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935285166"/>
        <w:docPartObj>
          <w:docPartGallery w:val="Cover Pages"/>
          <w:docPartUnique/>
        </w:docPartObj>
      </w:sdtPr>
      <w:sdtEndPr/>
      <w:sdtContent>
        <w:p w:rsidR="009A5B72" w:rsidRDefault="009A5B72">
          <w:pPr>
            <w:rPr>
              <w:rFonts w:asciiTheme="majorHAnsi" w:eastAsiaTheme="majorEastAsia" w:hAnsiTheme="majorHAnsi" w:cstheme="majorBidi"/>
              <w:b/>
              <w:bCs/>
              <w:color w:val="FFFFFF" w:themeColor="background1"/>
              <w:sz w:val="72"/>
              <w:szCs w:val="72"/>
              <w:lang w:eastAsia="nb-NO"/>
            </w:rPr>
          </w:pPr>
          <w:r>
            <w:rPr>
              <w:noProof/>
              <w:lang w:eastAsia="nb-NO"/>
            </w:rPr>
            <mc:AlternateContent>
              <mc:Choice Requires="wpg">
                <w:drawing>
                  <wp:anchor distT="0" distB="0" distL="114300" distR="114300" simplePos="0" relativeHeight="251699200" behindDoc="0" locked="0" layoutInCell="0" allowOverlap="1" wp14:anchorId="642CB578" wp14:editId="223AA8DE">
                    <wp:simplePos x="0" y="0"/>
                    <wp:positionH relativeFrom="page">
                      <wp:posOffset>4342765</wp:posOffset>
                    </wp:positionH>
                    <wp:positionV relativeFrom="page">
                      <wp:posOffset>9525</wp:posOffset>
                    </wp:positionV>
                    <wp:extent cx="3177540" cy="10288905"/>
                    <wp:effectExtent l="0" t="0" r="3810" b="0"/>
                    <wp:wrapNone/>
                    <wp:docPr id="363" name="Grup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7540" cy="10288905"/>
                              <a:chOff x="7344" y="0"/>
                              <a:chExt cx="4896" cy="16001"/>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72"/>
                                      <w:szCs w:val="72"/>
                                    </w:rPr>
                                    <w:alias w:val="År"/>
                                    <w:id w:val="103676087"/>
                                    <w:dataBinding w:prefixMappings="xmlns:ns0='http://schemas.microsoft.com/office/2006/coverPageProps'" w:xpath="/ns0:CoverPageProperties[1]/ns0:PublishDate[1]" w:storeItemID="{55AF091B-3C7A-41E3-B477-F2FDAA23CFDA}"/>
                                    <w:date>
                                      <w:dateFormat w:val="yyyy"/>
                                      <w:lid w:val="nb-NO"/>
                                      <w:storeMappedDataAs w:val="dateTime"/>
                                      <w:calendar w:val="gregorian"/>
                                    </w:date>
                                  </w:sdtPr>
                                  <w:sdtEndPr/>
                                  <w:sdtContent>
                                    <w:p w:rsidR="00EA4ADD" w:rsidRPr="00D002C4" w:rsidRDefault="00EA4ADD">
                                      <w:pPr>
                                        <w:pStyle w:val="Ingenmellomrom"/>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2017 - 2018</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668" y="12044"/>
                                <a:ext cx="4283" cy="3957"/>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EA4ADD" w:rsidRPr="000A5C11" w:rsidRDefault="00EA4ADD" w:rsidP="00602372">
                                  <w:pPr>
                                    <w:pStyle w:val="Ingenmellomrom"/>
                                    <w:spacing w:line="360" w:lineRule="auto"/>
                                    <w:jc w:val="right"/>
                                    <w:rPr>
                                      <w:color w:val="FFFFFF" w:themeColor="background1"/>
                                      <w:sz w:val="28"/>
                                      <w:szCs w:val="28"/>
                                    </w:rPr>
                                  </w:pPr>
                                  <w:r w:rsidRPr="000A5C11">
                                    <w:rPr>
                                      <w:color w:val="FFFFFF" w:themeColor="background1"/>
                                      <w:sz w:val="28"/>
                                      <w:szCs w:val="28"/>
                                    </w:rPr>
                                    <w:t xml:space="preserve">Kommunestyret </w:t>
                                  </w:r>
                                  <w:r>
                                    <w:rPr>
                                      <w:color w:val="FFFFFF" w:themeColor="background1"/>
                                      <w:sz w:val="28"/>
                                      <w:szCs w:val="28"/>
                                    </w:rPr>
                                    <w:t>06.09.2018</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2CB578" id="Gruppe 14" o:spid="_x0000_s1026" style="position:absolute;left:0;text-align:left;margin-left:341.95pt;margin-top:.75pt;width:250.2pt;height:810.15pt;z-index:251699200;mso-position-horizontal-relative:page;mso-position-vertical-relative:page" coordorigin="7344" coordsize="4896,16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" fillcolor="#9bbb59 [320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" fillcolor="#9bbb59 [3206]" stroked="f" strokecolor="white" strokeweight="1pt">
                        <v:fill r:id="rId9"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72"/>
                                <w:szCs w:val="72"/>
                              </w:rPr>
                              <w:alias w:val="År"/>
                              <w:id w:val="103676087"/>
                              <w:dataBinding w:prefixMappings="xmlns:ns0='http://schemas.microsoft.com/office/2006/coverPageProps'" w:xpath="/ns0:CoverPageProperties[1]/ns0:PublishDate[1]" w:storeItemID="{55AF091B-3C7A-41E3-B477-F2FDAA23CFDA}"/>
                              <w:date>
                                <w:dateFormat w:val="yyyy"/>
                                <w:lid w:val="nb-NO"/>
                                <w:storeMappedDataAs w:val="dateTime"/>
                                <w:calendar w:val="gregorian"/>
                              </w:date>
                            </w:sdtPr>
                            <w:sdtEndPr/>
                            <w:sdtContent>
                              <w:p w:rsidR="00EA4ADD" w:rsidRPr="00D002C4" w:rsidRDefault="00EA4ADD">
                                <w:pPr>
                                  <w:pStyle w:val="Ingenmellomrom"/>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2017 - 2018</w:t>
                                </w:r>
                              </w:p>
                            </w:sdtContent>
                          </w:sdt>
                        </w:txbxContent>
                      </v:textbox>
                    </v:rect>
                    <v:rect id="Rectangle 9" o:spid="_x0000_s1031" style="position:absolute;left:7668;top:12044;width:4283;height:39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" filled="f" stroked="f" strokecolor="white" strokeweight="1pt">
                      <v:fill opacity="52428f"/>
                      <v:shadow color="#d8d8d8" offset="3pt,3pt"/>
                      <v:textbox inset="28.8pt,14.4pt,14.4pt,14.4pt">
                        <w:txbxContent>
                          <w:p w:rsidR="00EA4ADD" w:rsidRPr="000A5C11" w:rsidRDefault="00EA4ADD" w:rsidP="00602372">
                            <w:pPr>
                              <w:pStyle w:val="Ingenmellomrom"/>
                              <w:spacing w:line="360" w:lineRule="auto"/>
                              <w:jc w:val="right"/>
                              <w:rPr>
                                <w:color w:val="FFFFFF" w:themeColor="background1"/>
                                <w:sz w:val="28"/>
                                <w:szCs w:val="28"/>
                              </w:rPr>
                            </w:pPr>
                            <w:r w:rsidRPr="000A5C11">
                              <w:rPr>
                                <w:color w:val="FFFFFF" w:themeColor="background1"/>
                                <w:sz w:val="28"/>
                                <w:szCs w:val="28"/>
                              </w:rPr>
                              <w:t xml:space="preserve">Kommunestyret </w:t>
                            </w:r>
                            <w:r>
                              <w:rPr>
                                <w:color w:val="FFFFFF" w:themeColor="background1"/>
                                <w:sz w:val="28"/>
                                <w:szCs w:val="28"/>
                              </w:rPr>
                              <w:t>06.09.2018</w:t>
                            </w:r>
                          </w:p>
                        </w:txbxContent>
                      </v:textbox>
                    </v:rect>
                    <w10:wrap anchorx="page" anchory="page"/>
                  </v:group>
                </w:pict>
              </mc:Fallback>
            </mc:AlternateContent>
          </w:r>
        </w:p>
        <w:p w:rsidR="00B4541F" w:rsidRDefault="00B4541F"/>
        <w:p w:rsidR="00B4541F" w:rsidRDefault="009A5B72" w:rsidP="009A5B72">
          <w:pPr>
            <w:tabs>
              <w:tab w:val="left" w:pos="3720"/>
            </w:tabs>
          </w:pPr>
          <w:r>
            <w:tab/>
          </w:r>
        </w:p>
        <w:p w:rsidR="00B4541F" w:rsidRDefault="009A5B72" w:rsidP="00C85E49">
          <w:pPr>
            <w:tabs>
              <w:tab w:val="left" w:pos="2535"/>
              <w:tab w:val="left" w:pos="3330"/>
            </w:tabs>
          </w:pPr>
          <w:r>
            <w:tab/>
          </w:r>
          <w:r w:rsidR="00C85E49">
            <w:tab/>
          </w:r>
        </w:p>
        <w:p w:rsidR="00B4541F" w:rsidRDefault="00B4541F"/>
        <w:p w:rsidR="00B4541F" w:rsidRDefault="00733606">
          <w:r>
            <w:rPr>
              <w:noProof/>
              <w:lang w:eastAsia="nb-NO"/>
            </w:rPr>
            <mc:AlternateContent>
              <mc:Choice Requires="wps">
                <w:drawing>
                  <wp:anchor distT="0" distB="0" distL="114300" distR="114300" simplePos="0" relativeHeight="251701248" behindDoc="0" locked="0" layoutInCell="0" allowOverlap="1" wp14:anchorId="2C97B78D" wp14:editId="53696BB9">
                    <wp:simplePos x="0" y="0"/>
                    <wp:positionH relativeFrom="page">
                      <wp:posOffset>63610</wp:posOffset>
                    </wp:positionH>
                    <wp:positionV relativeFrom="page">
                      <wp:posOffset>2623931</wp:posOffset>
                    </wp:positionV>
                    <wp:extent cx="6917055" cy="1129086"/>
                    <wp:effectExtent l="0" t="0" r="17145" b="13970"/>
                    <wp:wrapNone/>
                    <wp:docPr id="362"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7055" cy="1129086"/>
                            </a:xfrm>
                            <a:prstGeom prst="rect">
                              <a:avLst/>
                            </a:prstGeom>
                            <a:solidFill>
                              <a:schemeClr val="accent1"/>
                            </a:solidFill>
                            <a:ln w="12700">
                              <a:solidFill>
                                <a:schemeClr val="bg1"/>
                              </a:solidFill>
                              <a:miter lim="800000"/>
                              <a:headEnd/>
                              <a:tailEnd/>
                            </a:ln>
                            <a:extLst/>
                          </wps:spPr>
                          <wps:txbx>
                            <w:txbxContent>
                              <w:p w:rsidR="00EA4ADD" w:rsidRDefault="00EA4ADD" w:rsidP="009548F3">
                                <w:pPr>
                                  <w:pStyle w:val="Ingenmellomrom"/>
                                  <w:jc w:val="center"/>
                                  <w:rPr>
                                    <w:rFonts w:asciiTheme="majorHAnsi" w:eastAsiaTheme="majorEastAsia" w:hAnsiTheme="majorHAnsi" w:cstheme="majorBidi"/>
                                    <w:color w:val="FFFFFF" w:themeColor="background1"/>
                                    <w:sz w:val="56"/>
                                    <w:szCs w:val="56"/>
                                    <w:lang w:val="nn-NO"/>
                                  </w:rPr>
                                </w:pPr>
                                <w:r>
                                  <w:rPr>
                                    <w:rFonts w:asciiTheme="majorHAnsi" w:eastAsiaTheme="majorEastAsia" w:hAnsiTheme="majorHAnsi" w:cstheme="majorBidi"/>
                                    <w:color w:val="FFFFFF" w:themeColor="background1"/>
                                    <w:sz w:val="56"/>
                                    <w:szCs w:val="56"/>
                                    <w:lang w:val="nn-NO"/>
                                  </w:rPr>
                                  <w:t xml:space="preserve">Kvalitets – og utviklingsrapport </w:t>
                                </w:r>
                              </w:p>
                              <w:p w:rsidR="00EA4ADD" w:rsidRDefault="00EA4ADD" w:rsidP="00D002C4">
                                <w:pPr>
                                  <w:pStyle w:val="Ingenmellomrom"/>
                                  <w:jc w:val="center"/>
                                  <w:rPr>
                                    <w:rFonts w:asciiTheme="majorHAnsi" w:eastAsiaTheme="majorEastAsia" w:hAnsiTheme="majorHAnsi" w:cstheme="majorBidi"/>
                                    <w:color w:val="FFFFFF" w:themeColor="background1"/>
                                    <w:sz w:val="56"/>
                                    <w:szCs w:val="56"/>
                                    <w:lang w:val="nn-NO"/>
                                  </w:rPr>
                                </w:pPr>
                                <w:r>
                                  <w:rPr>
                                    <w:rFonts w:asciiTheme="majorHAnsi" w:eastAsiaTheme="majorEastAsia" w:hAnsiTheme="majorHAnsi" w:cstheme="majorBidi"/>
                                    <w:color w:val="FFFFFF" w:themeColor="background1"/>
                                    <w:sz w:val="56"/>
                                    <w:szCs w:val="56"/>
                                    <w:lang w:val="nn-NO"/>
                                  </w:rPr>
                                  <w:t>BARNEHAGANE I VESTRE SLIDRE</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97B78D" id="Rektangel 16" o:spid="_x0000_s1032" style="position:absolute;left:0;text-align:left;margin-left:5pt;margin-top:206.6pt;width:544.65pt;height:88.9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" o:allowincell="f" fillcolor="#4f81bd [3204]" strokecolor="white [3212]" strokeweight="1pt">
                    <v:textbox inset="14.4pt,,14.4pt">
                      <w:txbxContent>
                        <w:p w:rsidR="00EA4ADD" w:rsidRDefault="00EA4ADD" w:rsidP="009548F3">
                          <w:pPr>
                            <w:pStyle w:val="Ingenmellomrom"/>
                            <w:jc w:val="center"/>
                            <w:rPr>
                              <w:rFonts w:asciiTheme="majorHAnsi" w:eastAsiaTheme="majorEastAsia" w:hAnsiTheme="majorHAnsi" w:cstheme="majorBidi"/>
                              <w:color w:val="FFFFFF" w:themeColor="background1"/>
                              <w:sz w:val="56"/>
                              <w:szCs w:val="56"/>
                              <w:lang w:val="nn-NO"/>
                            </w:rPr>
                          </w:pPr>
                          <w:r>
                            <w:rPr>
                              <w:rFonts w:asciiTheme="majorHAnsi" w:eastAsiaTheme="majorEastAsia" w:hAnsiTheme="majorHAnsi" w:cstheme="majorBidi"/>
                              <w:color w:val="FFFFFF" w:themeColor="background1"/>
                              <w:sz w:val="56"/>
                              <w:szCs w:val="56"/>
                              <w:lang w:val="nn-NO"/>
                            </w:rPr>
                            <w:t xml:space="preserve">Kvalitets – og utviklingsrapport </w:t>
                          </w:r>
                        </w:p>
                        <w:p w:rsidR="00EA4ADD" w:rsidRDefault="00EA4ADD" w:rsidP="00D002C4">
                          <w:pPr>
                            <w:pStyle w:val="Ingenmellomrom"/>
                            <w:jc w:val="center"/>
                            <w:rPr>
                              <w:rFonts w:asciiTheme="majorHAnsi" w:eastAsiaTheme="majorEastAsia" w:hAnsiTheme="majorHAnsi" w:cstheme="majorBidi"/>
                              <w:color w:val="FFFFFF" w:themeColor="background1"/>
                              <w:sz w:val="56"/>
                              <w:szCs w:val="56"/>
                              <w:lang w:val="nn-NO"/>
                            </w:rPr>
                          </w:pPr>
                          <w:r>
                            <w:rPr>
                              <w:rFonts w:asciiTheme="majorHAnsi" w:eastAsiaTheme="majorEastAsia" w:hAnsiTheme="majorHAnsi" w:cstheme="majorBidi"/>
                              <w:color w:val="FFFFFF" w:themeColor="background1"/>
                              <w:sz w:val="56"/>
                              <w:szCs w:val="56"/>
                              <w:lang w:val="nn-NO"/>
                            </w:rPr>
                            <w:t>BARNEHAGANE I VESTRE SLIDRE</w:t>
                          </w:r>
                        </w:p>
                      </w:txbxContent>
                    </v:textbox>
                    <w10:wrap anchorx="page" anchory="page"/>
                  </v:rect>
                </w:pict>
              </mc:Fallback>
            </mc:AlternateContent>
          </w:r>
        </w:p>
        <w:p w:rsidR="00B4541F" w:rsidRDefault="00B4541F"/>
        <w:p w:rsidR="00B4541F" w:rsidRDefault="009A5B72">
          <w:r>
            <w:rPr>
              <w:noProof/>
              <w:lang w:eastAsia="nb-NO"/>
            </w:rPr>
            <w:drawing>
              <wp:anchor distT="0" distB="0" distL="114300" distR="114300" simplePos="0" relativeHeight="251715584" behindDoc="0" locked="0" layoutInCell="0" allowOverlap="1" wp14:anchorId="15BF48FE" wp14:editId="665FE9E0">
                <wp:simplePos x="0" y="0"/>
                <wp:positionH relativeFrom="margin">
                  <wp:posOffset>-740769</wp:posOffset>
                </wp:positionH>
                <wp:positionV relativeFrom="page">
                  <wp:posOffset>4031312</wp:posOffset>
                </wp:positionV>
                <wp:extent cx="6820535" cy="3434964"/>
                <wp:effectExtent l="0" t="0" r="0" b="0"/>
                <wp:wrapNone/>
                <wp:docPr id="46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6882233" cy="3466036"/>
                        </a:xfrm>
                        <a:prstGeom prst="rect">
                          <a:avLst/>
                        </a:prstGeom>
                        <a:ln w="12700">
                          <a:noFill/>
                        </a:ln>
                      </pic:spPr>
                    </pic:pic>
                  </a:graphicData>
                </a:graphic>
                <wp14:sizeRelH relativeFrom="margin">
                  <wp14:pctWidth>0</wp14:pctWidth>
                </wp14:sizeRelH>
                <wp14:sizeRelV relativeFrom="margin">
                  <wp14:pctHeight>0</wp14:pctHeight>
                </wp14:sizeRelV>
              </wp:anchor>
            </w:drawing>
          </w:r>
        </w:p>
        <w:p w:rsidR="00D002C4" w:rsidRDefault="00D002C4"/>
        <w:p w:rsidR="00363C36" w:rsidRDefault="00363C36">
          <w:pPr>
            <w:spacing w:after="200"/>
            <w:jc w:val="left"/>
            <w:rPr>
              <w:noProof/>
              <w:lang w:eastAsia="nb-NO"/>
            </w:rPr>
          </w:pPr>
        </w:p>
        <w:p w:rsidR="00733606" w:rsidRDefault="00733606">
          <w:pPr>
            <w:spacing w:after="200"/>
            <w:jc w:val="left"/>
          </w:pPr>
        </w:p>
        <w:p w:rsidR="00733606" w:rsidRDefault="00733606">
          <w:pPr>
            <w:spacing w:after="200"/>
            <w:jc w:val="left"/>
          </w:pPr>
        </w:p>
        <w:p w:rsidR="00D002C4" w:rsidRDefault="0048481C">
          <w:pPr>
            <w:spacing w:after="200"/>
            <w:jc w:val="left"/>
          </w:pPr>
        </w:p>
      </w:sdtContent>
    </w:sdt>
    <w:p w:rsidR="00BE75BF" w:rsidRPr="000A5C11" w:rsidRDefault="00BC724D" w:rsidP="00363C36">
      <w:pPr>
        <w:spacing w:after="0"/>
        <w:rPr>
          <w:rFonts w:ascii="Rockwell" w:hAnsi="Rockwell"/>
          <w:color w:val="31849B" w:themeColor="accent5" w:themeShade="BF"/>
          <w:sz w:val="48"/>
          <w:szCs w:val="48"/>
          <w:lang w:val="nn-NO"/>
        </w:rPr>
      </w:pPr>
      <w:r w:rsidRPr="00F04DB7">
        <w:rPr>
          <w:noProof/>
          <w:lang w:val="nn-NO" w:eastAsia="nn-NO"/>
        </w:rPr>
        <w:t xml:space="preserve">        </w:t>
      </w:r>
    </w:p>
    <w:p w:rsidR="00BE75BF" w:rsidRPr="000A5C11" w:rsidRDefault="00BE75BF" w:rsidP="00F02747">
      <w:pPr>
        <w:rPr>
          <w:rFonts w:ascii="Rockwell" w:hAnsi="Rockwell"/>
          <w:color w:val="31849B" w:themeColor="accent5" w:themeShade="BF"/>
          <w:sz w:val="48"/>
          <w:szCs w:val="48"/>
          <w:lang w:val="nn-NO"/>
        </w:rPr>
      </w:pPr>
    </w:p>
    <w:p w:rsidR="00BE75BF" w:rsidRPr="000A5C11" w:rsidRDefault="00733606" w:rsidP="00F02747">
      <w:pPr>
        <w:rPr>
          <w:rFonts w:ascii="Rockwell" w:hAnsi="Rockwell"/>
          <w:color w:val="31849B" w:themeColor="accent5" w:themeShade="BF"/>
          <w:sz w:val="48"/>
          <w:szCs w:val="48"/>
          <w:lang w:val="nn-NO"/>
        </w:rPr>
      </w:pPr>
      <w:r>
        <w:rPr>
          <w:noProof/>
          <w:lang w:eastAsia="nb-NO"/>
        </w:rPr>
        <mc:AlternateContent>
          <mc:Choice Requires="wps">
            <w:drawing>
              <wp:anchor distT="0" distB="0" distL="114300" distR="114300" simplePos="0" relativeHeight="251704320" behindDoc="0" locked="0" layoutInCell="1" allowOverlap="1" wp14:anchorId="5A2784A3" wp14:editId="39183E0D">
                <wp:simplePos x="0" y="0"/>
                <wp:positionH relativeFrom="column">
                  <wp:posOffset>4077722</wp:posOffset>
                </wp:positionH>
                <wp:positionV relativeFrom="paragraph">
                  <wp:posOffset>1488992</wp:posOffset>
                </wp:positionV>
                <wp:extent cx="2560320" cy="658491"/>
                <wp:effectExtent l="0" t="0" r="0" b="8890"/>
                <wp:wrapNone/>
                <wp:docPr id="7" name="Rektangel 7"/>
                <wp:cNvGraphicFramePr/>
                <a:graphic xmlns:a="http://schemas.openxmlformats.org/drawingml/2006/main">
                  <a:graphicData uri="http://schemas.microsoft.com/office/word/2010/wordprocessingShape">
                    <wps:wsp>
                      <wps:cNvSpPr/>
                      <wps:spPr>
                        <a:xfrm>
                          <a:off x="0" y="0"/>
                          <a:ext cx="2560320" cy="658491"/>
                        </a:xfrm>
                        <a:prstGeom prst="rect">
                          <a:avLst/>
                        </a:prstGeom>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EA4ADD" w:rsidRPr="00D41C93" w:rsidRDefault="00EA4ADD" w:rsidP="00D41C93">
                            <w:pPr>
                              <w:jc w:val="center"/>
                              <w:rPr>
                                <w:rFonts w:asciiTheme="majorHAnsi" w:hAnsiTheme="majorHAnsi"/>
                                <w:lang w:val="nn-N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2784A3" id="Rektangel 7" o:spid="_x0000_s1033" style="position:absolute;left:0;text-align:left;margin-left:321.1pt;margin-top:117.25pt;width:201.6pt;height:51.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" fillcolor="#9bbb59 [3206]" stroked="f" strokeweight="2pt">
                <v:textbox>
                  <w:txbxContent>
                    <w:p w:rsidR="00EA4ADD" w:rsidRPr="00D41C93" w:rsidRDefault="00EA4ADD" w:rsidP="00D41C93">
                      <w:pPr>
                        <w:jc w:val="center"/>
                        <w:rPr>
                          <w:rFonts w:asciiTheme="majorHAnsi" w:hAnsiTheme="majorHAnsi"/>
                          <w:lang w:val="nn-NO"/>
                        </w:rPr>
                      </w:pPr>
                    </w:p>
                  </w:txbxContent>
                </v:textbox>
              </v:rect>
            </w:pict>
          </mc:Fallback>
        </mc:AlternateContent>
      </w:r>
    </w:p>
    <w:sdt>
      <w:sdtPr>
        <w:rPr>
          <w:rStyle w:val="Boktittel"/>
          <w:rFonts w:asciiTheme="minorHAnsi" w:eastAsiaTheme="minorHAnsi" w:hAnsiTheme="minorHAnsi" w:cstheme="minorBidi"/>
          <w:b/>
          <w:bCs/>
          <w:caps w:val="0"/>
          <w:color w:val="auto"/>
          <w:sz w:val="22"/>
          <w:szCs w:val="22"/>
          <w:lang w:eastAsia="en-US"/>
        </w:rPr>
        <w:id w:val="-918716518"/>
        <w:docPartObj>
          <w:docPartGallery w:val="Table of Contents"/>
          <w:docPartUnique/>
        </w:docPartObj>
      </w:sdtPr>
      <w:sdtEndPr>
        <w:rPr>
          <w:rStyle w:val="Boktittel"/>
        </w:rPr>
      </w:sdtEndPr>
      <w:sdtContent>
        <w:p w:rsidR="00E564D3" w:rsidRDefault="00EF48F4" w:rsidP="003753A4">
          <w:pPr>
            <w:pStyle w:val="Overskriftforinnholdsfortegnelse"/>
            <w:numPr>
              <w:ilvl w:val="0"/>
              <w:numId w:val="0"/>
            </w:numPr>
            <w:pBdr>
              <w:bottom w:val="single" w:sz="18" w:space="0" w:color="4F6228" w:themeColor="accent3" w:themeShade="80"/>
            </w:pBdr>
            <w:tabs>
              <w:tab w:val="right" w:pos="9072"/>
            </w:tabs>
            <w:rPr>
              <w:rStyle w:val="Boktittel"/>
              <w:rFonts w:asciiTheme="minorHAnsi" w:eastAsiaTheme="minorHAnsi" w:hAnsiTheme="minorHAnsi" w:cstheme="minorBidi"/>
              <w:b/>
              <w:bCs/>
              <w:caps w:val="0"/>
              <w:color w:val="auto"/>
              <w:sz w:val="22"/>
              <w:szCs w:val="22"/>
              <w:lang w:eastAsia="en-US"/>
            </w:rPr>
          </w:pPr>
          <w:r>
            <w:rPr>
              <w:rStyle w:val="Boktittel"/>
              <w:rFonts w:asciiTheme="minorHAnsi" w:eastAsiaTheme="minorHAnsi" w:hAnsiTheme="minorHAnsi" w:cstheme="minorBidi"/>
              <w:b/>
              <w:bCs/>
              <w:caps w:val="0"/>
              <w:color w:val="auto"/>
              <w:sz w:val="22"/>
              <w:szCs w:val="22"/>
              <w:lang w:eastAsia="en-US"/>
            </w:rPr>
            <w:t xml:space="preserve">  </w:t>
          </w:r>
        </w:p>
        <w:p w:rsidR="00EF48F4" w:rsidRDefault="00B54F53" w:rsidP="00B54F53">
          <w:pPr>
            <w:jc w:val="center"/>
          </w:pPr>
          <w:r w:rsidRPr="00B54F53">
            <w:rPr>
              <w:noProof/>
              <w:lang w:eastAsia="nb-NO"/>
            </w:rPr>
            <w:drawing>
              <wp:inline distT="0" distB="0" distL="0" distR="0">
                <wp:extent cx="4335780" cy="3021495"/>
                <wp:effectExtent l="0" t="0" r="7620" b="7620"/>
                <wp:docPr id="1" name="Bilde 1" descr="F:\Vestre-Slidre\Felles\Bilder\Vestre Slidre sommer 2018\Slidre barnehage 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estre-Slidre\Felles\Bilder\Vestre Slidre sommer 2018\Slidre barnehage colla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9032" cy="3037699"/>
                        </a:xfrm>
                        <a:prstGeom prst="rect">
                          <a:avLst/>
                        </a:prstGeom>
                        <a:noFill/>
                        <a:ln>
                          <a:noFill/>
                        </a:ln>
                      </pic:spPr>
                    </pic:pic>
                  </a:graphicData>
                </a:graphic>
              </wp:inline>
            </w:drawing>
          </w:r>
        </w:p>
        <w:p w:rsidR="00EF48F4" w:rsidRDefault="00B54F53" w:rsidP="00B54F53">
          <w:pPr>
            <w:jc w:val="center"/>
            <w:rPr>
              <w:lang w:val="nn-NO"/>
            </w:rPr>
          </w:pPr>
          <w:r w:rsidRPr="00B54F53">
            <w:rPr>
              <w:noProof/>
              <w:lang w:eastAsia="nb-NO"/>
            </w:rPr>
            <w:drawing>
              <wp:inline distT="0" distB="0" distL="0" distR="0">
                <wp:extent cx="4228298" cy="2107096"/>
                <wp:effectExtent l="0" t="0" r="1270" b="7620"/>
                <wp:docPr id="3" name="Bilde 3" descr="F:\Vestre-Slidre\Felles\Bilder\Vestre Slidre sommer 2018\Røn naturbarneh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Vestre-Slidre\Felles\Bilder\Vestre Slidre sommer 2018\Røn naturbarnehage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5453" cy="2115645"/>
                        </a:xfrm>
                        <a:prstGeom prst="rect">
                          <a:avLst/>
                        </a:prstGeom>
                        <a:noFill/>
                        <a:ln>
                          <a:noFill/>
                        </a:ln>
                      </pic:spPr>
                    </pic:pic>
                  </a:graphicData>
                </a:graphic>
              </wp:inline>
            </w:drawing>
          </w:r>
        </w:p>
        <w:p w:rsidR="00B54F53" w:rsidRPr="00B54F53" w:rsidRDefault="00B54F53" w:rsidP="004B3AD2">
          <w:pPr>
            <w:ind w:left="708"/>
            <w:jc w:val="center"/>
            <w:rPr>
              <w:lang w:val="nn-NO"/>
            </w:rPr>
          </w:pPr>
          <w:r w:rsidRPr="00B54F53">
            <w:rPr>
              <w:noProof/>
              <w:lang w:eastAsia="nb-NO"/>
            </w:rPr>
            <w:drawing>
              <wp:inline distT="0" distB="0" distL="0" distR="0">
                <wp:extent cx="2702663" cy="2075180"/>
                <wp:effectExtent l="0" t="0" r="2540" b="1270"/>
                <wp:docPr id="8" name="Bilde 8" descr="F:\Vestre-Slidre\Felles\Bilder\Vestre Slidre sommer 2018\Røn naturbarneh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Vestre-Slidre\Felles\Bilder\Vestre Slidre sommer 2018\Røn naturbarneha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5916" cy="2077678"/>
                        </a:xfrm>
                        <a:prstGeom prst="rect">
                          <a:avLst/>
                        </a:prstGeom>
                        <a:noFill/>
                        <a:ln>
                          <a:noFill/>
                        </a:ln>
                      </pic:spPr>
                    </pic:pic>
                  </a:graphicData>
                </a:graphic>
              </wp:inline>
            </w:drawing>
          </w:r>
        </w:p>
        <w:p w:rsidR="00674F8A" w:rsidRPr="00B54F53" w:rsidRDefault="00602372" w:rsidP="00FA1540">
          <w:pPr>
            <w:pStyle w:val="Overskriftforinnholdsfortegnelse"/>
            <w:numPr>
              <w:ilvl w:val="0"/>
              <w:numId w:val="0"/>
            </w:numPr>
            <w:rPr>
              <w:bCs w:val="0"/>
              <w:smallCaps/>
              <w:spacing w:val="5"/>
              <w:szCs w:val="56"/>
              <w:lang w:val="nn-NO"/>
            </w:rPr>
          </w:pPr>
          <w:r w:rsidRPr="00B54F53">
            <w:rPr>
              <w:rStyle w:val="Boktittel"/>
              <w:b/>
              <w:szCs w:val="56"/>
              <w:lang w:val="nn-NO"/>
            </w:rPr>
            <w:lastRenderedPageBreak/>
            <w:t>InnhA</w:t>
          </w:r>
          <w:r w:rsidR="00781601" w:rsidRPr="00B54F53">
            <w:rPr>
              <w:rStyle w:val="Boktittel"/>
              <w:b/>
              <w:szCs w:val="56"/>
              <w:lang w:val="nn-NO"/>
            </w:rPr>
            <w:t>ldsfortegn</w:t>
          </w:r>
          <w:r w:rsidRPr="00B54F53">
            <w:rPr>
              <w:rStyle w:val="Boktittel"/>
              <w:b/>
              <w:szCs w:val="56"/>
              <w:lang w:val="nn-NO"/>
            </w:rPr>
            <w:t>ING</w:t>
          </w:r>
        </w:p>
        <w:p w:rsidR="00EA4ADD" w:rsidRDefault="004A1C73">
          <w:pPr>
            <w:pStyle w:val="INNH1"/>
            <w:tabs>
              <w:tab w:val="left" w:pos="440"/>
              <w:tab w:val="right" w:leader="dot" w:pos="9062"/>
            </w:tabs>
            <w:rPr>
              <w:rFonts w:asciiTheme="minorHAnsi" w:eastAsiaTheme="minorEastAsia" w:hAnsiTheme="minorHAnsi"/>
              <w:b w:val="0"/>
              <w:noProof/>
              <w:color w:val="auto"/>
              <w:sz w:val="22"/>
              <w:lang w:val="nn-NO" w:eastAsia="nn-NO"/>
            </w:rPr>
          </w:pPr>
          <w:r>
            <w:rPr>
              <w:rStyle w:val="Boktittel"/>
              <w:b/>
            </w:rPr>
            <w:fldChar w:fldCharType="begin"/>
          </w:r>
          <w:r w:rsidRPr="00047F17">
            <w:rPr>
              <w:rStyle w:val="Boktittel"/>
              <w:b/>
              <w:lang w:val="nn-NO"/>
            </w:rPr>
            <w:instrText xml:space="preserve"> TOC \o "1-2" \u </w:instrText>
          </w:r>
          <w:r>
            <w:rPr>
              <w:rStyle w:val="Boktittel"/>
              <w:b/>
            </w:rPr>
            <w:fldChar w:fldCharType="separate"/>
          </w:r>
          <w:r w:rsidR="00EA4ADD" w:rsidRPr="00EA4ADD">
            <w:rPr>
              <w:noProof/>
              <w:lang w:val="nn-NO"/>
            </w:rPr>
            <w:t>1</w:t>
          </w:r>
          <w:r w:rsidR="00EA4ADD">
            <w:rPr>
              <w:rFonts w:asciiTheme="minorHAnsi" w:eastAsiaTheme="minorEastAsia" w:hAnsiTheme="minorHAnsi"/>
              <w:b w:val="0"/>
              <w:noProof/>
              <w:color w:val="auto"/>
              <w:sz w:val="22"/>
              <w:lang w:val="nn-NO" w:eastAsia="nn-NO"/>
            </w:rPr>
            <w:tab/>
          </w:r>
          <w:r w:rsidR="00EA4ADD" w:rsidRPr="00EA4ADD">
            <w:rPr>
              <w:noProof/>
              <w:lang w:val="nn-NO"/>
            </w:rPr>
            <w:t>INNLEIING</w:t>
          </w:r>
          <w:r w:rsidR="00EA4ADD" w:rsidRPr="00EA4ADD">
            <w:rPr>
              <w:noProof/>
              <w:lang w:val="nn-NO"/>
            </w:rPr>
            <w:tab/>
          </w:r>
          <w:r w:rsidR="00EA4ADD">
            <w:rPr>
              <w:noProof/>
            </w:rPr>
            <w:fldChar w:fldCharType="begin"/>
          </w:r>
          <w:r w:rsidR="00EA4ADD" w:rsidRPr="00EA4ADD">
            <w:rPr>
              <w:noProof/>
              <w:lang w:val="nn-NO"/>
            </w:rPr>
            <w:instrText xml:space="preserve"> PAGEREF _Toc523162715 \h </w:instrText>
          </w:r>
          <w:r w:rsidR="00EA4ADD">
            <w:rPr>
              <w:noProof/>
            </w:rPr>
          </w:r>
          <w:r w:rsidR="00EA4ADD">
            <w:rPr>
              <w:noProof/>
            </w:rPr>
            <w:fldChar w:fldCharType="separate"/>
          </w:r>
          <w:r w:rsidR="00C6738B">
            <w:rPr>
              <w:noProof/>
              <w:lang w:val="nn-NO"/>
            </w:rPr>
            <w:t>4</w:t>
          </w:r>
          <w:r w:rsidR="00EA4ADD">
            <w:rPr>
              <w:noProof/>
            </w:rPr>
            <w:fldChar w:fldCharType="end"/>
          </w:r>
        </w:p>
        <w:p w:rsidR="00EA4ADD" w:rsidRDefault="00EA4ADD">
          <w:pPr>
            <w:pStyle w:val="INNH1"/>
            <w:tabs>
              <w:tab w:val="left" w:pos="440"/>
              <w:tab w:val="right" w:leader="dot" w:pos="9062"/>
            </w:tabs>
            <w:rPr>
              <w:rFonts w:asciiTheme="minorHAnsi" w:eastAsiaTheme="minorEastAsia" w:hAnsiTheme="minorHAnsi"/>
              <w:b w:val="0"/>
              <w:noProof/>
              <w:color w:val="auto"/>
              <w:sz w:val="22"/>
              <w:lang w:val="nn-NO" w:eastAsia="nn-NO"/>
            </w:rPr>
          </w:pPr>
          <w:r w:rsidRPr="004E3E07">
            <w:rPr>
              <w:noProof/>
              <w:lang w:val="nn-NO"/>
            </w:rPr>
            <w:t>2</w:t>
          </w:r>
          <w:r>
            <w:rPr>
              <w:rFonts w:asciiTheme="minorHAnsi" w:eastAsiaTheme="minorEastAsia" w:hAnsiTheme="minorHAnsi"/>
              <w:b w:val="0"/>
              <w:noProof/>
              <w:color w:val="auto"/>
              <w:sz w:val="22"/>
              <w:lang w:val="nn-NO" w:eastAsia="nn-NO"/>
            </w:rPr>
            <w:tab/>
          </w:r>
          <w:r w:rsidRPr="004E3E07">
            <w:rPr>
              <w:noProof/>
              <w:lang w:val="nn-NO"/>
            </w:rPr>
            <w:t>BARN OG TILSETTE</w:t>
          </w:r>
          <w:r w:rsidRPr="00EA4ADD">
            <w:rPr>
              <w:noProof/>
              <w:lang w:val="nn-NO"/>
            </w:rPr>
            <w:tab/>
          </w:r>
          <w:r>
            <w:rPr>
              <w:noProof/>
            </w:rPr>
            <w:fldChar w:fldCharType="begin"/>
          </w:r>
          <w:r w:rsidRPr="00EA4ADD">
            <w:rPr>
              <w:noProof/>
              <w:lang w:val="nn-NO"/>
            </w:rPr>
            <w:instrText xml:space="preserve"> PAGEREF _Toc523162716 \h </w:instrText>
          </w:r>
          <w:r>
            <w:rPr>
              <w:noProof/>
            </w:rPr>
          </w:r>
          <w:r>
            <w:rPr>
              <w:noProof/>
            </w:rPr>
            <w:fldChar w:fldCharType="separate"/>
          </w:r>
          <w:r w:rsidR="00C6738B">
            <w:rPr>
              <w:noProof/>
              <w:lang w:val="nn-NO"/>
            </w:rPr>
            <w:t>5</w:t>
          </w:r>
          <w:r>
            <w:rPr>
              <w:noProof/>
            </w:rPr>
            <w:fldChar w:fldCharType="end"/>
          </w:r>
        </w:p>
        <w:p w:rsidR="00EA4ADD" w:rsidRDefault="00EA4ADD">
          <w:pPr>
            <w:pStyle w:val="INNH2"/>
            <w:tabs>
              <w:tab w:val="left" w:pos="880"/>
              <w:tab w:val="right" w:leader="dot" w:pos="9062"/>
            </w:tabs>
            <w:rPr>
              <w:rFonts w:eastAsiaTheme="minorEastAsia"/>
              <w:noProof/>
              <w:lang w:val="nn-NO" w:eastAsia="nn-NO"/>
            </w:rPr>
          </w:pPr>
          <w:r w:rsidRPr="004E3E07">
            <w:rPr>
              <w:noProof/>
              <w:lang w:val="nn-NO"/>
            </w:rPr>
            <w:t>2.1</w:t>
          </w:r>
          <w:r>
            <w:rPr>
              <w:rFonts w:eastAsiaTheme="minorEastAsia"/>
              <w:noProof/>
              <w:lang w:val="nn-NO" w:eastAsia="nn-NO"/>
            </w:rPr>
            <w:tab/>
          </w:r>
          <w:r w:rsidRPr="004E3E07">
            <w:rPr>
              <w:noProof/>
              <w:lang w:val="nn-NO"/>
            </w:rPr>
            <w:t>Barnetal og prognose</w:t>
          </w:r>
          <w:r w:rsidRPr="00EA4ADD">
            <w:rPr>
              <w:noProof/>
              <w:lang w:val="nn-NO"/>
            </w:rPr>
            <w:tab/>
          </w:r>
          <w:r>
            <w:rPr>
              <w:noProof/>
            </w:rPr>
            <w:fldChar w:fldCharType="begin"/>
          </w:r>
          <w:r w:rsidRPr="00EA4ADD">
            <w:rPr>
              <w:noProof/>
              <w:lang w:val="nn-NO"/>
            </w:rPr>
            <w:instrText xml:space="preserve"> PAGEREF _Toc523162717 \h </w:instrText>
          </w:r>
          <w:r>
            <w:rPr>
              <w:noProof/>
            </w:rPr>
          </w:r>
          <w:r>
            <w:rPr>
              <w:noProof/>
            </w:rPr>
            <w:fldChar w:fldCharType="separate"/>
          </w:r>
          <w:r w:rsidR="00C6738B">
            <w:rPr>
              <w:noProof/>
              <w:lang w:val="nn-NO"/>
            </w:rPr>
            <w:t>5</w:t>
          </w:r>
          <w:r>
            <w:rPr>
              <w:noProof/>
            </w:rPr>
            <w:fldChar w:fldCharType="end"/>
          </w:r>
        </w:p>
        <w:p w:rsidR="00EA4ADD" w:rsidRDefault="00EA4ADD">
          <w:pPr>
            <w:pStyle w:val="INNH2"/>
            <w:tabs>
              <w:tab w:val="left" w:pos="880"/>
              <w:tab w:val="right" w:leader="dot" w:pos="9062"/>
            </w:tabs>
            <w:rPr>
              <w:rFonts w:eastAsiaTheme="minorEastAsia"/>
              <w:noProof/>
              <w:lang w:val="nn-NO" w:eastAsia="nn-NO"/>
            </w:rPr>
          </w:pPr>
          <w:r w:rsidRPr="004E3E07">
            <w:rPr>
              <w:noProof/>
              <w:lang w:val="nn-NO"/>
            </w:rPr>
            <w:t>2.2</w:t>
          </w:r>
          <w:r>
            <w:rPr>
              <w:rFonts w:eastAsiaTheme="minorEastAsia"/>
              <w:noProof/>
              <w:lang w:val="nn-NO" w:eastAsia="nn-NO"/>
            </w:rPr>
            <w:tab/>
          </w:r>
          <w:r w:rsidRPr="004E3E07">
            <w:rPr>
              <w:noProof/>
              <w:lang w:val="nn-NO"/>
            </w:rPr>
            <w:t>Personaltettheit og strategisk bruk av ressursar</w:t>
          </w:r>
          <w:r w:rsidRPr="00EA4ADD">
            <w:rPr>
              <w:noProof/>
              <w:lang w:val="nn-NO"/>
            </w:rPr>
            <w:tab/>
          </w:r>
          <w:r>
            <w:rPr>
              <w:noProof/>
            </w:rPr>
            <w:fldChar w:fldCharType="begin"/>
          </w:r>
          <w:r w:rsidRPr="00EA4ADD">
            <w:rPr>
              <w:noProof/>
              <w:lang w:val="nn-NO"/>
            </w:rPr>
            <w:instrText xml:space="preserve"> PAGEREF _Toc523162718 \h </w:instrText>
          </w:r>
          <w:r>
            <w:rPr>
              <w:noProof/>
            </w:rPr>
          </w:r>
          <w:r>
            <w:rPr>
              <w:noProof/>
            </w:rPr>
            <w:fldChar w:fldCharType="separate"/>
          </w:r>
          <w:r w:rsidR="00C6738B">
            <w:rPr>
              <w:noProof/>
              <w:lang w:val="nn-NO"/>
            </w:rPr>
            <w:t>7</w:t>
          </w:r>
          <w:r>
            <w:rPr>
              <w:noProof/>
            </w:rPr>
            <w:fldChar w:fldCharType="end"/>
          </w:r>
        </w:p>
        <w:p w:rsidR="00EA4ADD" w:rsidRDefault="00EA4ADD">
          <w:pPr>
            <w:pStyle w:val="INNH2"/>
            <w:tabs>
              <w:tab w:val="left" w:pos="880"/>
              <w:tab w:val="right" w:leader="dot" w:pos="9062"/>
            </w:tabs>
            <w:rPr>
              <w:rFonts w:eastAsiaTheme="minorEastAsia"/>
              <w:noProof/>
              <w:lang w:val="nn-NO" w:eastAsia="nn-NO"/>
            </w:rPr>
          </w:pPr>
          <w:r w:rsidRPr="004E3E07">
            <w:rPr>
              <w:noProof/>
              <w:lang w:val="nn-NO"/>
            </w:rPr>
            <w:t>2.3</w:t>
          </w:r>
          <w:r>
            <w:rPr>
              <w:rFonts w:eastAsiaTheme="minorEastAsia"/>
              <w:noProof/>
              <w:lang w:val="nn-NO" w:eastAsia="nn-NO"/>
            </w:rPr>
            <w:tab/>
          </w:r>
          <w:r w:rsidRPr="004E3E07">
            <w:rPr>
              <w:noProof/>
              <w:lang w:val="nn-NO"/>
            </w:rPr>
            <w:t>Kompetanseutvikling</w:t>
          </w:r>
          <w:r w:rsidRPr="00EA4ADD">
            <w:rPr>
              <w:noProof/>
              <w:lang w:val="nn-NO"/>
            </w:rPr>
            <w:tab/>
          </w:r>
          <w:r>
            <w:rPr>
              <w:noProof/>
            </w:rPr>
            <w:fldChar w:fldCharType="begin"/>
          </w:r>
          <w:r w:rsidRPr="00EA4ADD">
            <w:rPr>
              <w:noProof/>
              <w:lang w:val="nn-NO"/>
            </w:rPr>
            <w:instrText xml:space="preserve"> PAGEREF _Toc523162719 \h </w:instrText>
          </w:r>
          <w:r>
            <w:rPr>
              <w:noProof/>
            </w:rPr>
          </w:r>
          <w:r>
            <w:rPr>
              <w:noProof/>
            </w:rPr>
            <w:fldChar w:fldCharType="separate"/>
          </w:r>
          <w:r w:rsidR="00C6738B">
            <w:rPr>
              <w:noProof/>
              <w:lang w:val="nn-NO"/>
            </w:rPr>
            <w:t>9</w:t>
          </w:r>
          <w:r>
            <w:rPr>
              <w:noProof/>
            </w:rPr>
            <w:fldChar w:fldCharType="end"/>
          </w:r>
        </w:p>
        <w:p w:rsidR="00EA4ADD" w:rsidRDefault="00EA4ADD">
          <w:pPr>
            <w:pStyle w:val="INNH2"/>
            <w:tabs>
              <w:tab w:val="left" w:pos="880"/>
              <w:tab w:val="right" w:leader="dot" w:pos="9062"/>
            </w:tabs>
            <w:rPr>
              <w:rFonts w:eastAsiaTheme="minorEastAsia"/>
              <w:noProof/>
              <w:lang w:val="nn-NO" w:eastAsia="nn-NO"/>
            </w:rPr>
          </w:pPr>
          <w:r w:rsidRPr="004E3E07">
            <w:rPr>
              <w:noProof/>
              <w:lang w:val="nn-NO"/>
            </w:rPr>
            <w:t>2.4</w:t>
          </w:r>
          <w:r>
            <w:rPr>
              <w:rFonts w:eastAsiaTheme="minorEastAsia"/>
              <w:noProof/>
              <w:lang w:val="nn-NO" w:eastAsia="nn-NO"/>
            </w:rPr>
            <w:tab/>
          </w:r>
          <w:r w:rsidRPr="004E3E07">
            <w:rPr>
              <w:noProof/>
              <w:lang w:val="nn-NO"/>
            </w:rPr>
            <w:t>Plan for oppfølging 2018 - 2019</w:t>
          </w:r>
          <w:r w:rsidRPr="00EA4ADD">
            <w:rPr>
              <w:noProof/>
              <w:lang w:val="nn-NO"/>
            </w:rPr>
            <w:tab/>
          </w:r>
          <w:r>
            <w:rPr>
              <w:noProof/>
            </w:rPr>
            <w:fldChar w:fldCharType="begin"/>
          </w:r>
          <w:r w:rsidRPr="00EA4ADD">
            <w:rPr>
              <w:noProof/>
              <w:lang w:val="nn-NO"/>
            </w:rPr>
            <w:instrText xml:space="preserve"> PAGEREF _Toc523162720 \h </w:instrText>
          </w:r>
          <w:r>
            <w:rPr>
              <w:noProof/>
            </w:rPr>
          </w:r>
          <w:r>
            <w:rPr>
              <w:noProof/>
            </w:rPr>
            <w:fldChar w:fldCharType="separate"/>
          </w:r>
          <w:r w:rsidR="00C6738B">
            <w:rPr>
              <w:noProof/>
              <w:lang w:val="nn-NO"/>
            </w:rPr>
            <w:t>10</w:t>
          </w:r>
          <w:r>
            <w:rPr>
              <w:noProof/>
            </w:rPr>
            <w:fldChar w:fldCharType="end"/>
          </w:r>
        </w:p>
        <w:p w:rsidR="00EA4ADD" w:rsidRDefault="00EA4ADD">
          <w:pPr>
            <w:pStyle w:val="INNH1"/>
            <w:tabs>
              <w:tab w:val="left" w:pos="440"/>
              <w:tab w:val="right" w:leader="dot" w:pos="9062"/>
            </w:tabs>
            <w:rPr>
              <w:rFonts w:asciiTheme="minorHAnsi" w:eastAsiaTheme="minorEastAsia" w:hAnsiTheme="minorHAnsi"/>
              <w:b w:val="0"/>
              <w:noProof/>
              <w:color w:val="auto"/>
              <w:sz w:val="22"/>
              <w:lang w:val="nn-NO" w:eastAsia="nn-NO"/>
            </w:rPr>
          </w:pPr>
          <w:r w:rsidRPr="004E3E07">
            <w:rPr>
              <w:noProof/>
              <w:lang w:val="nn-NO"/>
            </w:rPr>
            <w:t>3</w:t>
          </w:r>
          <w:r>
            <w:rPr>
              <w:rFonts w:asciiTheme="minorHAnsi" w:eastAsiaTheme="minorEastAsia" w:hAnsiTheme="minorHAnsi"/>
              <w:b w:val="0"/>
              <w:noProof/>
              <w:color w:val="auto"/>
              <w:sz w:val="22"/>
              <w:lang w:val="nn-NO" w:eastAsia="nn-NO"/>
            </w:rPr>
            <w:tab/>
          </w:r>
          <w:r w:rsidRPr="004E3E07">
            <w:rPr>
              <w:noProof/>
              <w:lang w:val="nn-NO"/>
            </w:rPr>
            <w:t>BARNEHAGEMILJØ</w:t>
          </w:r>
          <w:r w:rsidRPr="00EA4ADD">
            <w:rPr>
              <w:noProof/>
              <w:lang w:val="nn-NO"/>
            </w:rPr>
            <w:tab/>
          </w:r>
          <w:r>
            <w:rPr>
              <w:noProof/>
            </w:rPr>
            <w:fldChar w:fldCharType="begin"/>
          </w:r>
          <w:r w:rsidRPr="00EA4ADD">
            <w:rPr>
              <w:noProof/>
              <w:lang w:val="nn-NO"/>
            </w:rPr>
            <w:instrText xml:space="preserve"> PAGEREF _Toc523162721 \h </w:instrText>
          </w:r>
          <w:r>
            <w:rPr>
              <w:noProof/>
            </w:rPr>
          </w:r>
          <w:r>
            <w:rPr>
              <w:noProof/>
            </w:rPr>
            <w:fldChar w:fldCharType="separate"/>
          </w:r>
          <w:r w:rsidR="00C6738B">
            <w:rPr>
              <w:noProof/>
              <w:lang w:val="nn-NO"/>
            </w:rPr>
            <w:t>12</w:t>
          </w:r>
          <w:r>
            <w:rPr>
              <w:noProof/>
            </w:rPr>
            <w:fldChar w:fldCharType="end"/>
          </w:r>
        </w:p>
        <w:p w:rsidR="00EA4ADD" w:rsidRDefault="00EA4ADD">
          <w:pPr>
            <w:pStyle w:val="INNH2"/>
            <w:tabs>
              <w:tab w:val="left" w:pos="880"/>
              <w:tab w:val="right" w:leader="dot" w:pos="9062"/>
            </w:tabs>
            <w:rPr>
              <w:rFonts w:eastAsiaTheme="minorEastAsia"/>
              <w:noProof/>
              <w:lang w:val="nn-NO" w:eastAsia="nn-NO"/>
            </w:rPr>
          </w:pPr>
          <w:r w:rsidRPr="004E3E07">
            <w:rPr>
              <w:noProof/>
              <w:lang w:val="nn-NO"/>
            </w:rPr>
            <w:t>3.1</w:t>
          </w:r>
          <w:r>
            <w:rPr>
              <w:rFonts w:eastAsiaTheme="minorEastAsia"/>
              <w:noProof/>
              <w:lang w:val="nn-NO" w:eastAsia="nn-NO"/>
            </w:rPr>
            <w:tab/>
          </w:r>
          <w:r w:rsidRPr="004E3E07">
            <w:rPr>
              <w:noProof/>
              <w:lang w:val="nn-NO"/>
            </w:rPr>
            <w:t>Eit godt barnehagemiljø</w:t>
          </w:r>
          <w:r w:rsidRPr="00EA4ADD">
            <w:rPr>
              <w:noProof/>
              <w:lang w:val="nn-NO"/>
            </w:rPr>
            <w:tab/>
          </w:r>
          <w:r>
            <w:rPr>
              <w:noProof/>
            </w:rPr>
            <w:fldChar w:fldCharType="begin"/>
          </w:r>
          <w:r w:rsidRPr="00EA4ADD">
            <w:rPr>
              <w:noProof/>
              <w:lang w:val="nn-NO"/>
            </w:rPr>
            <w:instrText xml:space="preserve"> PAGEREF _Toc523162722 \h </w:instrText>
          </w:r>
          <w:r>
            <w:rPr>
              <w:noProof/>
            </w:rPr>
          </w:r>
          <w:r>
            <w:rPr>
              <w:noProof/>
            </w:rPr>
            <w:fldChar w:fldCharType="separate"/>
          </w:r>
          <w:r w:rsidR="00C6738B">
            <w:rPr>
              <w:noProof/>
              <w:lang w:val="nn-NO"/>
            </w:rPr>
            <w:t>12</w:t>
          </w:r>
          <w:r>
            <w:rPr>
              <w:noProof/>
            </w:rPr>
            <w:fldChar w:fldCharType="end"/>
          </w:r>
        </w:p>
        <w:p w:rsidR="00EA4ADD" w:rsidRDefault="00EA4ADD">
          <w:pPr>
            <w:pStyle w:val="INNH2"/>
            <w:tabs>
              <w:tab w:val="left" w:pos="880"/>
              <w:tab w:val="right" w:leader="dot" w:pos="9062"/>
            </w:tabs>
            <w:rPr>
              <w:rFonts w:eastAsiaTheme="minorEastAsia"/>
              <w:noProof/>
              <w:lang w:val="nn-NO" w:eastAsia="nn-NO"/>
            </w:rPr>
          </w:pPr>
          <w:r w:rsidRPr="004E3E07">
            <w:rPr>
              <w:noProof/>
              <w:lang w:val="nn-NO"/>
            </w:rPr>
            <w:t>3.2</w:t>
          </w:r>
          <w:r>
            <w:rPr>
              <w:rFonts w:eastAsiaTheme="minorEastAsia"/>
              <w:noProof/>
              <w:lang w:val="nn-NO" w:eastAsia="nn-NO"/>
            </w:rPr>
            <w:tab/>
          </w:r>
          <w:r w:rsidRPr="004E3E07">
            <w:rPr>
              <w:noProof/>
              <w:lang w:val="nn-NO"/>
            </w:rPr>
            <w:t>Brukarundersøking</w:t>
          </w:r>
          <w:r w:rsidRPr="00EA4ADD">
            <w:rPr>
              <w:noProof/>
              <w:lang w:val="nn-NO"/>
            </w:rPr>
            <w:tab/>
          </w:r>
          <w:r>
            <w:rPr>
              <w:noProof/>
            </w:rPr>
            <w:fldChar w:fldCharType="begin"/>
          </w:r>
          <w:r w:rsidRPr="00EA4ADD">
            <w:rPr>
              <w:noProof/>
              <w:lang w:val="nn-NO"/>
            </w:rPr>
            <w:instrText xml:space="preserve"> PAGEREF _Toc523162723 \h </w:instrText>
          </w:r>
          <w:r>
            <w:rPr>
              <w:noProof/>
            </w:rPr>
          </w:r>
          <w:r>
            <w:rPr>
              <w:noProof/>
            </w:rPr>
            <w:fldChar w:fldCharType="separate"/>
          </w:r>
          <w:r w:rsidR="00C6738B">
            <w:rPr>
              <w:noProof/>
              <w:lang w:val="nn-NO"/>
            </w:rPr>
            <w:t>13</w:t>
          </w:r>
          <w:r>
            <w:rPr>
              <w:noProof/>
            </w:rPr>
            <w:fldChar w:fldCharType="end"/>
          </w:r>
        </w:p>
        <w:p w:rsidR="00EA4ADD" w:rsidRDefault="00EA4ADD">
          <w:pPr>
            <w:pStyle w:val="INNH2"/>
            <w:tabs>
              <w:tab w:val="left" w:pos="880"/>
              <w:tab w:val="right" w:leader="dot" w:pos="9062"/>
            </w:tabs>
            <w:rPr>
              <w:rFonts w:eastAsiaTheme="minorEastAsia"/>
              <w:noProof/>
              <w:lang w:val="nn-NO" w:eastAsia="nn-NO"/>
            </w:rPr>
          </w:pPr>
          <w:r w:rsidRPr="004E3E07">
            <w:rPr>
              <w:noProof/>
              <w:lang w:val="nn-NO"/>
            </w:rPr>
            <w:t>3.3</w:t>
          </w:r>
          <w:r>
            <w:rPr>
              <w:rFonts w:eastAsiaTheme="minorEastAsia"/>
              <w:noProof/>
              <w:lang w:val="nn-NO" w:eastAsia="nn-NO"/>
            </w:rPr>
            <w:tab/>
          </w:r>
          <w:r w:rsidRPr="004E3E07">
            <w:rPr>
              <w:noProof/>
              <w:lang w:val="nn-NO"/>
            </w:rPr>
            <w:t>Plan for oppfølging 2018 – 2019</w:t>
          </w:r>
          <w:r w:rsidRPr="00EA4ADD">
            <w:rPr>
              <w:noProof/>
              <w:lang w:val="nn-NO"/>
            </w:rPr>
            <w:tab/>
          </w:r>
          <w:r>
            <w:rPr>
              <w:noProof/>
            </w:rPr>
            <w:fldChar w:fldCharType="begin"/>
          </w:r>
          <w:r w:rsidRPr="00EA4ADD">
            <w:rPr>
              <w:noProof/>
              <w:lang w:val="nn-NO"/>
            </w:rPr>
            <w:instrText xml:space="preserve"> PAGEREF _Toc523162724 \h </w:instrText>
          </w:r>
          <w:r>
            <w:rPr>
              <w:noProof/>
            </w:rPr>
          </w:r>
          <w:r>
            <w:rPr>
              <w:noProof/>
            </w:rPr>
            <w:fldChar w:fldCharType="separate"/>
          </w:r>
          <w:r w:rsidR="00C6738B">
            <w:rPr>
              <w:noProof/>
              <w:lang w:val="nn-NO"/>
            </w:rPr>
            <w:t>14</w:t>
          </w:r>
          <w:r>
            <w:rPr>
              <w:noProof/>
            </w:rPr>
            <w:fldChar w:fldCharType="end"/>
          </w:r>
        </w:p>
        <w:p w:rsidR="00EA4ADD" w:rsidRDefault="00EA4ADD">
          <w:pPr>
            <w:pStyle w:val="INNH1"/>
            <w:tabs>
              <w:tab w:val="left" w:pos="440"/>
              <w:tab w:val="right" w:leader="dot" w:pos="9062"/>
            </w:tabs>
            <w:rPr>
              <w:rFonts w:asciiTheme="minorHAnsi" w:eastAsiaTheme="minorEastAsia" w:hAnsiTheme="minorHAnsi"/>
              <w:b w:val="0"/>
              <w:noProof/>
              <w:color w:val="auto"/>
              <w:sz w:val="22"/>
              <w:lang w:val="nn-NO" w:eastAsia="nn-NO"/>
            </w:rPr>
          </w:pPr>
          <w:r w:rsidRPr="004E3E07">
            <w:rPr>
              <w:noProof/>
              <w:lang w:val="nn-NO"/>
            </w:rPr>
            <w:t>4</w:t>
          </w:r>
          <w:r>
            <w:rPr>
              <w:rFonts w:asciiTheme="minorHAnsi" w:eastAsiaTheme="minorEastAsia" w:hAnsiTheme="minorHAnsi"/>
              <w:b w:val="0"/>
              <w:noProof/>
              <w:color w:val="auto"/>
              <w:sz w:val="22"/>
              <w:lang w:val="nn-NO" w:eastAsia="nn-NO"/>
            </w:rPr>
            <w:tab/>
          </w:r>
          <w:r w:rsidRPr="004E3E07">
            <w:rPr>
              <w:noProof/>
              <w:lang w:val="nn-NO"/>
            </w:rPr>
            <w:t>BARNEHAGEN SOM DEL AV UTDANNINGSLØPET</w:t>
          </w:r>
          <w:r w:rsidRPr="00EA4ADD">
            <w:rPr>
              <w:noProof/>
              <w:lang w:val="nn-NO"/>
            </w:rPr>
            <w:tab/>
          </w:r>
          <w:r>
            <w:rPr>
              <w:noProof/>
            </w:rPr>
            <w:fldChar w:fldCharType="begin"/>
          </w:r>
          <w:r w:rsidRPr="00EA4ADD">
            <w:rPr>
              <w:noProof/>
              <w:lang w:val="nn-NO"/>
            </w:rPr>
            <w:instrText xml:space="preserve"> PAGEREF _Toc523162725 \h </w:instrText>
          </w:r>
          <w:r>
            <w:rPr>
              <w:noProof/>
            </w:rPr>
          </w:r>
          <w:r>
            <w:rPr>
              <w:noProof/>
            </w:rPr>
            <w:fldChar w:fldCharType="separate"/>
          </w:r>
          <w:r w:rsidR="00C6738B">
            <w:rPr>
              <w:noProof/>
              <w:lang w:val="nn-NO"/>
            </w:rPr>
            <w:t>15</w:t>
          </w:r>
          <w:r>
            <w:rPr>
              <w:noProof/>
            </w:rPr>
            <w:fldChar w:fldCharType="end"/>
          </w:r>
        </w:p>
        <w:p w:rsidR="00EA4ADD" w:rsidRDefault="00EA4ADD">
          <w:pPr>
            <w:pStyle w:val="INNH2"/>
            <w:tabs>
              <w:tab w:val="left" w:pos="880"/>
              <w:tab w:val="right" w:leader="dot" w:pos="9062"/>
            </w:tabs>
            <w:rPr>
              <w:rFonts w:eastAsiaTheme="minorEastAsia"/>
              <w:noProof/>
              <w:lang w:val="nn-NO" w:eastAsia="nn-NO"/>
            </w:rPr>
          </w:pPr>
          <w:r w:rsidRPr="004E3E07">
            <w:rPr>
              <w:noProof/>
              <w:lang w:val="nn-NO"/>
            </w:rPr>
            <w:t>4.1</w:t>
          </w:r>
          <w:r>
            <w:rPr>
              <w:rFonts w:eastAsiaTheme="minorEastAsia"/>
              <w:noProof/>
              <w:lang w:val="nn-NO" w:eastAsia="nn-NO"/>
            </w:rPr>
            <w:tab/>
          </w:r>
          <w:r w:rsidRPr="004E3E07">
            <w:rPr>
              <w:noProof/>
              <w:lang w:val="nn-NO"/>
            </w:rPr>
            <w:t>Overgang barnehage - skule</w:t>
          </w:r>
          <w:r w:rsidRPr="00EA4ADD">
            <w:rPr>
              <w:noProof/>
              <w:lang w:val="nn-NO"/>
            </w:rPr>
            <w:tab/>
          </w:r>
          <w:r>
            <w:rPr>
              <w:noProof/>
            </w:rPr>
            <w:fldChar w:fldCharType="begin"/>
          </w:r>
          <w:r w:rsidRPr="00EA4ADD">
            <w:rPr>
              <w:noProof/>
              <w:lang w:val="nn-NO"/>
            </w:rPr>
            <w:instrText xml:space="preserve"> PAGEREF _Toc523162726 \h </w:instrText>
          </w:r>
          <w:r>
            <w:rPr>
              <w:noProof/>
            </w:rPr>
          </w:r>
          <w:r>
            <w:rPr>
              <w:noProof/>
            </w:rPr>
            <w:fldChar w:fldCharType="separate"/>
          </w:r>
          <w:r w:rsidR="00C6738B">
            <w:rPr>
              <w:noProof/>
              <w:lang w:val="nn-NO"/>
            </w:rPr>
            <w:t>15</w:t>
          </w:r>
          <w:r>
            <w:rPr>
              <w:noProof/>
            </w:rPr>
            <w:fldChar w:fldCharType="end"/>
          </w:r>
        </w:p>
        <w:p w:rsidR="00EA4ADD" w:rsidRDefault="00EA4ADD">
          <w:pPr>
            <w:pStyle w:val="INNH2"/>
            <w:tabs>
              <w:tab w:val="left" w:pos="880"/>
              <w:tab w:val="right" w:leader="dot" w:pos="9062"/>
            </w:tabs>
            <w:rPr>
              <w:rFonts w:eastAsiaTheme="minorEastAsia"/>
              <w:noProof/>
              <w:lang w:val="nn-NO" w:eastAsia="nn-NO"/>
            </w:rPr>
          </w:pPr>
          <w:r w:rsidRPr="004E3E07">
            <w:rPr>
              <w:noProof/>
              <w:lang w:val="nn-NO"/>
            </w:rPr>
            <w:t>4.2</w:t>
          </w:r>
          <w:r>
            <w:rPr>
              <w:rFonts w:eastAsiaTheme="minorEastAsia"/>
              <w:noProof/>
              <w:lang w:val="nn-NO" w:eastAsia="nn-NO"/>
            </w:rPr>
            <w:tab/>
          </w:r>
          <w:r w:rsidRPr="004E3E07">
            <w:rPr>
              <w:noProof/>
              <w:lang w:val="nn-NO"/>
            </w:rPr>
            <w:t>Felles satsing – realfag</w:t>
          </w:r>
          <w:r w:rsidRPr="00EA4ADD">
            <w:rPr>
              <w:noProof/>
              <w:lang w:val="nn-NO"/>
            </w:rPr>
            <w:tab/>
          </w:r>
          <w:r>
            <w:rPr>
              <w:noProof/>
            </w:rPr>
            <w:fldChar w:fldCharType="begin"/>
          </w:r>
          <w:r w:rsidRPr="00EA4ADD">
            <w:rPr>
              <w:noProof/>
              <w:lang w:val="nn-NO"/>
            </w:rPr>
            <w:instrText xml:space="preserve"> PAGEREF _Toc523162727 \h </w:instrText>
          </w:r>
          <w:r>
            <w:rPr>
              <w:noProof/>
            </w:rPr>
          </w:r>
          <w:r>
            <w:rPr>
              <w:noProof/>
            </w:rPr>
            <w:fldChar w:fldCharType="separate"/>
          </w:r>
          <w:r w:rsidR="00C6738B">
            <w:rPr>
              <w:noProof/>
              <w:lang w:val="nn-NO"/>
            </w:rPr>
            <w:t>15</w:t>
          </w:r>
          <w:r>
            <w:rPr>
              <w:noProof/>
            </w:rPr>
            <w:fldChar w:fldCharType="end"/>
          </w:r>
        </w:p>
        <w:p w:rsidR="00EA4ADD" w:rsidRDefault="00EA4ADD">
          <w:pPr>
            <w:pStyle w:val="INNH2"/>
            <w:tabs>
              <w:tab w:val="left" w:pos="880"/>
              <w:tab w:val="right" w:leader="dot" w:pos="9062"/>
            </w:tabs>
            <w:rPr>
              <w:rFonts w:eastAsiaTheme="minorEastAsia"/>
              <w:noProof/>
              <w:lang w:val="nn-NO" w:eastAsia="nn-NO"/>
            </w:rPr>
          </w:pPr>
          <w:r w:rsidRPr="004E3E07">
            <w:rPr>
              <w:noProof/>
              <w:lang w:val="nn-NO"/>
            </w:rPr>
            <w:t>4.3</w:t>
          </w:r>
          <w:r>
            <w:rPr>
              <w:rFonts w:eastAsiaTheme="minorEastAsia"/>
              <w:noProof/>
              <w:lang w:val="nn-NO" w:eastAsia="nn-NO"/>
            </w:rPr>
            <w:tab/>
          </w:r>
          <w:r w:rsidRPr="004E3E07">
            <w:rPr>
              <w:noProof/>
              <w:lang w:val="nn-NO"/>
            </w:rPr>
            <w:t>Lesesamarbeid</w:t>
          </w:r>
          <w:r w:rsidRPr="00EA4ADD">
            <w:rPr>
              <w:noProof/>
              <w:lang w:val="nn-NO"/>
            </w:rPr>
            <w:tab/>
          </w:r>
          <w:r>
            <w:rPr>
              <w:noProof/>
            </w:rPr>
            <w:fldChar w:fldCharType="begin"/>
          </w:r>
          <w:r w:rsidRPr="00EA4ADD">
            <w:rPr>
              <w:noProof/>
              <w:lang w:val="nn-NO"/>
            </w:rPr>
            <w:instrText xml:space="preserve"> PAGEREF _Toc523162728 \h </w:instrText>
          </w:r>
          <w:r>
            <w:rPr>
              <w:noProof/>
            </w:rPr>
          </w:r>
          <w:r>
            <w:rPr>
              <w:noProof/>
            </w:rPr>
            <w:fldChar w:fldCharType="separate"/>
          </w:r>
          <w:r w:rsidR="00C6738B">
            <w:rPr>
              <w:noProof/>
              <w:lang w:val="nn-NO"/>
            </w:rPr>
            <w:t>16</w:t>
          </w:r>
          <w:r>
            <w:rPr>
              <w:noProof/>
            </w:rPr>
            <w:fldChar w:fldCharType="end"/>
          </w:r>
        </w:p>
        <w:p w:rsidR="00EA4ADD" w:rsidRDefault="00EA4ADD">
          <w:pPr>
            <w:pStyle w:val="INNH2"/>
            <w:tabs>
              <w:tab w:val="left" w:pos="880"/>
              <w:tab w:val="right" w:leader="dot" w:pos="9062"/>
            </w:tabs>
            <w:rPr>
              <w:rFonts w:eastAsiaTheme="minorEastAsia"/>
              <w:noProof/>
              <w:lang w:val="nn-NO" w:eastAsia="nn-NO"/>
            </w:rPr>
          </w:pPr>
          <w:r w:rsidRPr="004E3E07">
            <w:rPr>
              <w:noProof/>
              <w:lang w:val="nn-NO"/>
            </w:rPr>
            <w:t>4.4</w:t>
          </w:r>
          <w:r>
            <w:rPr>
              <w:rFonts w:eastAsiaTheme="minorEastAsia"/>
              <w:noProof/>
              <w:lang w:val="nn-NO" w:eastAsia="nn-NO"/>
            </w:rPr>
            <w:tab/>
          </w:r>
          <w:r w:rsidRPr="004E3E07">
            <w:rPr>
              <w:noProof/>
              <w:lang w:val="nn-NO"/>
            </w:rPr>
            <w:t>Observasjon</w:t>
          </w:r>
          <w:r w:rsidRPr="00EA4ADD">
            <w:rPr>
              <w:noProof/>
              <w:lang w:val="nn-NO"/>
            </w:rPr>
            <w:tab/>
          </w:r>
          <w:r>
            <w:rPr>
              <w:noProof/>
            </w:rPr>
            <w:fldChar w:fldCharType="begin"/>
          </w:r>
          <w:r w:rsidRPr="00EA4ADD">
            <w:rPr>
              <w:noProof/>
              <w:lang w:val="nn-NO"/>
            </w:rPr>
            <w:instrText xml:space="preserve"> PAGEREF _Toc523162729 \h </w:instrText>
          </w:r>
          <w:r>
            <w:rPr>
              <w:noProof/>
            </w:rPr>
          </w:r>
          <w:r>
            <w:rPr>
              <w:noProof/>
            </w:rPr>
            <w:fldChar w:fldCharType="separate"/>
          </w:r>
          <w:r w:rsidR="00C6738B">
            <w:rPr>
              <w:noProof/>
              <w:lang w:val="nn-NO"/>
            </w:rPr>
            <w:t>17</w:t>
          </w:r>
          <w:r>
            <w:rPr>
              <w:noProof/>
            </w:rPr>
            <w:fldChar w:fldCharType="end"/>
          </w:r>
        </w:p>
        <w:p w:rsidR="00EA4ADD" w:rsidRDefault="00EA4ADD">
          <w:pPr>
            <w:pStyle w:val="INNH2"/>
            <w:tabs>
              <w:tab w:val="left" w:pos="880"/>
              <w:tab w:val="right" w:leader="dot" w:pos="9062"/>
            </w:tabs>
            <w:rPr>
              <w:rFonts w:eastAsiaTheme="minorEastAsia"/>
              <w:noProof/>
              <w:lang w:val="nn-NO" w:eastAsia="nn-NO"/>
            </w:rPr>
          </w:pPr>
          <w:r w:rsidRPr="004E3E07">
            <w:rPr>
              <w:noProof/>
              <w:lang w:val="nn-NO"/>
            </w:rPr>
            <w:t>4.5</w:t>
          </w:r>
          <w:r>
            <w:rPr>
              <w:rFonts w:eastAsiaTheme="minorEastAsia"/>
              <w:noProof/>
              <w:lang w:val="nn-NO" w:eastAsia="nn-NO"/>
            </w:rPr>
            <w:tab/>
          </w:r>
          <w:r w:rsidRPr="004E3E07">
            <w:rPr>
              <w:noProof/>
              <w:lang w:val="nn-NO"/>
            </w:rPr>
            <w:t>Plan for oppfølging 2018 - 2019</w:t>
          </w:r>
          <w:r w:rsidRPr="00EA4ADD">
            <w:rPr>
              <w:noProof/>
              <w:lang w:val="nn-NO"/>
            </w:rPr>
            <w:tab/>
          </w:r>
          <w:r>
            <w:rPr>
              <w:noProof/>
            </w:rPr>
            <w:fldChar w:fldCharType="begin"/>
          </w:r>
          <w:r w:rsidRPr="00EA4ADD">
            <w:rPr>
              <w:noProof/>
              <w:lang w:val="nn-NO"/>
            </w:rPr>
            <w:instrText xml:space="preserve"> PAGEREF _Toc523162730 \h </w:instrText>
          </w:r>
          <w:r>
            <w:rPr>
              <w:noProof/>
            </w:rPr>
          </w:r>
          <w:r>
            <w:rPr>
              <w:noProof/>
            </w:rPr>
            <w:fldChar w:fldCharType="separate"/>
          </w:r>
          <w:r w:rsidR="00C6738B">
            <w:rPr>
              <w:noProof/>
              <w:lang w:val="nn-NO"/>
            </w:rPr>
            <w:t>17</w:t>
          </w:r>
          <w:r>
            <w:rPr>
              <w:noProof/>
            </w:rPr>
            <w:fldChar w:fldCharType="end"/>
          </w:r>
        </w:p>
        <w:p w:rsidR="00EA4ADD" w:rsidRDefault="00EA4ADD">
          <w:pPr>
            <w:pStyle w:val="INNH1"/>
            <w:tabs>
              <w:tab w:val="left" w:pos="440"/>
              <w:tab w:val="right" w:leader="dot" w:pos="9062"/>
            </w:tabs>
            <w:rPr>
              <w:rFonts w:asciiTheme="minorHAnsi" w:eastAsiaTheme="minorEastAsia" w:hAnsiTheme="minorHAnsi"/>
              <w:b w:val="0"/>
              <w:noProof/>
              <w:color w:val="auto"/>
              <w:sz w:val="22"/>
              <w:lang w:val="nn-NO" w:eastAsia="nn-NO"/>
            </w:rPr>
          </w:pPr>
          <w:r w:rsidRPr="004E3E07">
            <w:rPr>
              <w:noProof/>
              <w:lang w:val="nn-NO"/>
            </w:rPr>
            <w:t>5</w:t>
          </w:r>
          <w:r>
            <w:rPr>
              <w:rFonts w:asciiTheme="minorHAnsi" w:eastAsiaTheme="minorEastAsia" w:hAnsiTheme="minorHAnsi"/>
              <w:b w:val="0"/>
              <w:noProof/>
              <w:color w:val="auto"/>
              <w:sz w:val="22"/>
              <w:lang w:val="nn-NO" w:eastAsia="nn-NO"/>
            </w:rPr>
            <w:tab/>
          </w:r>
          <w:r w:rsidRPr="004E3E07">
            <w:rPr>
              <w:noProof/>
              <w:lang w:val="nn-NO"/>
            </w:rPr>
            <w:t>SAMAN OM EIN GOD OPPVEKST</w:t>
          </w:r>
          <w:r w:rsidRPr="00EA4ADD">
            <w:rPr>
              <w:noProof/>
              <w:lang w:val="nn-NO"/>
            </w:rPr>
            <w:tab/>
          </w:r>
          <w:r>
            <w:rPr>
              <w:noProof/>
            </w:rPr>
            <w:fldChar w:fldCharType="begin"/>
          </w:r>
          <w:r w:rsidRPr="00EA4ADD">
            <w:rPr>
              <w:noProof/>
              <w:lang w:val="nn-NO"/>
            </w:rPr>
            <w:instrText xml:space="preserve"> PAGEREF _Toc523162731 \h </w:instrText>
          </w:r>
          <w:r>
            <w:rPr>
              <w:noProof/>
            </w:rPr>
          </w:r>
          <w:r>
            <w:rPr>
              <w:noProof/>
            </w:rPr>
            <w:fldChar w:fldCharType="separate"/>
          </w:r>
          <w:r w:rsidR="00C6738B">
            <w:rPr>
              <w:noProof/>
              <w:lang w:val="nn-NO"/>
            </w:rPr>
            <w:t>19</w:t>
          </w:r>
          <w:r>
            <w:rPr>
              <w:noProof/>
            </w:rPr>
            <w:fldChar w:fldCharType="end"/>
          </w:r>
        </w:p>
        <w:p w:rsidR="00EA4ADD" w:rsidRDefault="00EA4ADD">
          <w:pPr>
            <w:pStyle w:val="INNH2"/>
            <w:tabs>
              <w:tab w:val="left" w:pos="880"/>
              <w:tab w:val="right" w:leader="dot" w:pos="9062"/>
            </w:tabs>
            <w:rPr>
              <w:rFonts w:eastAsiaTheme="minorEastAsia"/>
              <w:noProof/>
              <w:lang w:val="nn-NO" w:eastAsia="nn-NO"/>
            </w:rPr>
          </w:pPr>
          <w:r w:rsidRPr="004E3E07">
            <w:rPr>
              <w:noProof/>
              <w:lang w:val="nn-NO"/>
            </w:rPr>
            <w:t>5.1</w:t>
          </w:r>
          <w:r>
            <w:rPr>
              <w:rFonts w:eastAsiaTheme="minorEastAsia"/>
              <w:noProof/>
              <w:lang w:val="nn-NO" w:eastAsia="nn-NO"/>
            </w:rPr>
            <w:tab/>
          </w:r>
          <w:r w:rsidRPr="004E3E07">
            <w:rPr>
              <w:noProof/>
              <w:lang w:val="nn-NO"/>
            </w:rPr>
            <w:t>Foreldresamarbeid</w:t>
          </w:r>
          <w:r w:rsidRPr="00EA4ADD">
            <w:rPr>
              <w:noProof/>
              <w:lang w:val="nn-NO"/>
            </w:rPr>
            <w:tab/>
          </w:r>
          <w:r>
            <w:rPr>
              <w:noProof/>
            </w:rPr>
            <w:fldChar w:fldCharType="begin"/>
          </w:r>
          <w:r w:rsidRPr="00EA4ADD">
            <w:rPr>
              <w:noProof/>
              <w:lang w:val="nn-NO"/>
            </w:rPr>
            <w:instrText xml:space="preserve"> PAGEREF _Toc523162732 \h </w:instrText>
          </w:r>
          <w:r>
            <w:rPr>
              <w:noProof/>
            </w:rPr>
          </w:r>
          <w:r>
            <w:rPr>
              <w:noProof/>
            </w:rPr>
            <w:fldChar w:fldCharType="separate"/>
          </w:r>
          <w:r w:rsidR="00C6738B">
            <w:rPr>
              <w:noProof/>
              <w:lang w:val="nn-NO"/>
            </w:rPr>
            <w:t>19</w:t>
          </w:r>
          <w:r>
            <w:rPr>
              <w:noProof/>
            </w:rPr>
            <w:fldChar w:fldCharType="end"/>
          </w:r>
        </w:p>
        <w:p w:rsidR="00EA4ADD" w:rsidRDefault="00EA4ADD">
          <w:pPr>
            <w:pStyle w:val="INNH2"/>
            <w:tabs>
              <w:tab w:val="left" w:pos="880"/>
              <w:tab w:val="right" w:leader="dot" w:pos="9062"/>
            </w:tabs>
            <w:rPr>
              <w:rFonts w:eastAsiaTheme="minorEastAsia"/>
              <w:noProof/>
              <w:lang w:val="nn-NO" w:eastAsia="nn-NO"/>
            </w:rPr>
          </w:pPr>
          <w:r w:rsidRPr="004E3E07">
            <w:rPr>
              <w:noProof/>
              <w:lang w:val="nn-NO"/>
            </w:rPr>
            <w:t>5.2</w:t>
          </w:r>
          <w:r>
            <w:rPr>
              <w:rFonts w:eastAsiaTheme="minorEastAsia"/>
              <w:noProof/>
              <w:lang w:val="nn-NO" w:eastAsia="nn-NO"/>
            </w:rPr>
            <w:tab/>
          </w:r>
          <w:r w:rsidRPr="004E3E07">
            <w:rPr>
              <w:noProof/>
              <w:lang w:val="nn-NO"/>
            </w:rPr>
            <w:t>Heilheitleg oppfølging</w:t>
          </w:r>
          <w:r w:rsidRPr="00EA4ADD">
            <w:rPr>
              <w:noProof/>
              <w:lang w:val="nn-NO"/>
            </w:rPr>
            <w:tab/>
          </w:r>
          <w:r>
            <w:rPr>
              <w:noProof/>
            </w:rPr>
            <w:fldChar w:fldCharType="begin"/>
          </w:r>
          <w:r w:rsidRPr="00EA4ADD">
            <w:rPr>
              <w:noProof/>
              <w:lang w:val="nn-NO"/>
            </w:rPr>
            <w:instrText xml:space="preserve"> PAGEREF _Toc523162733 \h </w:instrText>
          </w:r>
          <w:r>
            <w:rPr>
              <w:noProof/>
            </w:rPr>
          </w:r>
          <w:r>
            <w:rPr>
              <w:noProof/>
            </w:rPr>
            <w:fldChar w:fldCharType="separate"/>
          </w:r>
          <w:r w:rsidR="00C6738B">
            <w:rPr>
              <w:noProof/>
              <w:lang w:val="nn-NO"/>
            </w:rPr>
            <w:t>20</w:t>
          </w:r>
          <w:r>
            <w:rPr>
              <w:noProof/>
            </w:rPr>
            <w:fldChar w:fldCharType="end"/>
          </w:r>
        </w:p>
        <w:p w:rsidR="00EA4ADD" w:rsidRDefault="00EA4ADD">
          <w:pPr>
            <w:pStyle w:val="INNH2"/>
            <w:tabs>
              <w:tab w:val="left" w:pos="880"/>
              <w:tab w:val="right" w:leader="dot" w:pos="9062"/>
            </w:tabs>
            <w:rPr>
              <w:rFonts w:eastAsiaTheme="minorEastAsia"/>
              <w:noProof/>
              <w:lang w:val="nn-NO" w:eastAsia="nn-NO"/>
            </w:rPr>
          </w:pPr>
          <w:r w:rsidRPr="004E3E07">
            <w:rPr>
              <w:noProof/>
              <w:lang w:val="nn-NO"/>
            </w:rPr>
            <w:t>5.3</w:t>
          </w:r>
          <w:r>
            <w:rPr>
              <w:rFonts w:eastAsiaTheme="minorEastAsia"/>
              <w:noProof/>
              <w:lang w:val="nn-NO" w:eastAsia="nn-NO"/>
            </w:rPr>
            <w:tab/>
          </w:r>
          <w:r w:rsidRPr="004E3E07">
            <w:rPr>
              <w:noProof/>
              <w:lang w:val="nn-NO"/>
            </w:rPr>
            <w:t>«Når livet blir vanskeleg»</w:t>
          </w:r>
          <w:r w:rsidRPr="00EA4ADD">
            <w:rPr>
              <w:noProof/>
              <w:lang w:val="nn-NO"/>
            </w:rPr>
            <w:tab/>
          </w:r>
          <w:r>
            <w:rPr>
              <w:noProof/>
            </w:rPr>
            <w:fldChar w:fldCharType="begin"/>
          </w:r>
          <w:r w:rsidRPr="00EA4ADD">
            <w:rPr>
              <w:noProof/>
              <w:lang w:val="nn-NO"/>
            </w:rPr>
            <w:instrText xml:space="preserve"> PAGEREF _Toc523162734 \h </w:instrText>
          </w:r>
          <w:r>
            <w:rPr>
              <w:noProof/>
            </w:rPr>
          </w:r>
          <w:r>
            <w:rPr>
              <w:noProof/>
            </w:rPr>
            <w:fldChar w:fldCharType="separate"/>
          </w:r>
          <w:r w:rsidR="00C6738B">
            <w:rPr>
              <w:noProof/>
              <w:lang w:val="nn-NO"/>
            </w:rPr>
            <w:t>20</w:t>
          </w:r>
          <w:r>
            <w:rPr>
              <w:noProof/>
            </w:rPr>
            <w:fldChar w:fldCharType="end"/>
          </w:r>
        </w:p>
        <w:p w:rsidR="00EA4ADD" w:rsidRDefault="00EA4ADD">
          <w:pPr>
            <w:pStyle w:val="INNH2"/>
            <w:tabs>
              <w:tab w:val="left" w:pos="880"/>
              <w:tab w:val="right" w:leader="dot" w:pos="9062"/>
            </w:tabs>
            <w:rPr>
              <w:rFonts w:eastAsiaTheme="minorEastAsia"/>
              <w:noProof/>
              <w:lang w:val="nn-NO" w:eastAsia="nn-NO"/>
            </w:rPr>
          </w:pPr>
          <w:r w:rsidRPr="004E3E07">
            <w:rPr>
              <w:noProof/>
              <w:lang w:val="nn-NO"/>
            </w:rPr>
            <w:t>5.4</w:t>
          </w:r>
          <w:r>
            <w:rPr>
              <w:rFonts w:eastAsiaTheme="minorEastAsia"/>
              <w:noProof/>
              <w:lang w:val="nn-NO" w:eastAsia="nn-NO"/>
            </w:rPr>
            <w:tab/>
          </w:r>
          <w:r w:rsidRPr="004E3E07">
            <w:rPr>
              <w:noProof/>
              <w:lang w:val="nn-NO"/>
            </w:rPr>
            <w:t>Samarbeid med helsestasjonen</w:t>
          </w:r>
          <w:r w:rsidRPr="00EA4ADD">
            <w:rPr>
              <w:noProof/>
              <w:lang w:val="nn-NO"/>
            </w:rPr>
            <w:tab/>
          </w:r>
          <w:r>
            <w:rPr>
              <w:noProof/>
            </w:rPr>
            <w:fldChar w:fldCharType="begin"/>
          </w:r>
          <w:r w:rsidRPr="00EA4ADD">
            <w:rPr>
              <w:noProof/>
              <w:lang w:val="nn-NO"/>
            </w:rPr>
            <w:instrText xml:space="preserve"> PAGEREF _Toc523162735 \h </w:instrText>
          </w:r>
          <w:r>
            <w:rPr>
              <w:noProof/>
            </w:rPr>
          </w:r>
          <w:r>
            <w:rPr>
              <w:noProof/>
            </w:rPr>
            <w:fldChar w:fldCharType="separate"/>
          </w:r>
          <w:r w:rsidR="00C6738B">
            <w:rPr>
              <w:noProof/>
              <w:lang w:val="nn-NO"/>
            </w:rPr>
            <w:t>21</w:t>
          </w:r>
          <w:r>
            <w:rPr>
              <w:noProof/>
            </w:rPr>
            <w:fldChar w:fldCharType="end"/>
          </w:r>
        </w:p>
        <w:p w:rsidR="00EA4ADD" w:rsidRDefault="00EA4ADD">
          <w:pPr>
            <w:pStyle w:val="INNH2"/>
            <w:tabs>
              <w:tab w:val="left" w:pos="880"/>
              <w:tab w:val="right" w:leader="dot" w:pos="9062"/>
            </w:tabs>
            <w:rPr>
              <w:rFonts w:eastAsiaTheme="minorEastAsia"/>
              <w:noProof/>
              <w:lang w:val="nn-NO" w:eastAsia="nn-NO"/>
            </w:rPr>
          </w:pPr>
          <w:r w:rsidRPr="004E3E07">
            <w:rPr>
              <w:noProof/>
              <w:lang w:val="nn-NO"/>
            </w:rPr>
            <w:t>5.5</w:t>
          </w:r>
          <w:r>
            <w:rPr>
              <w:rFonts w:eastAsiaTheme="minorEastAsia"/>
              <w:noProof/>
              <w:lang w:val="nn-NO" w:eastAsia="nn-NO"/>
            </w:rPr>
            <w:tab/>
          </w:r>
          <w:r w:rsidRPr="004E3E07">
            <w:rPr>
              <w:noProof/>
              <w:lang w:val="nn-NO"/>
            </w:rPr>
            <w:t>Samarbeid med sjukeheimen</w:t>
          </w:r>
          <w:r w:rsidRPr="00EA4ADD">
            <w:rPr>
              <w:noProof/>
              <w:lang w:val="nn-NO"/>
            </w:rPr>
            <w:tab/>
          </w:r>
          <w:r>
            <w:rPr>
              <w:noProof/>
            </w:rPr>
            <w:fldChar w:fldCharType="begin"/>
          </w:r>
          <w:r w:rsidRPr="00EA4ADD">
            <w:rPr>
              <w:noProof/>
              <w:lang w:val="nn-NO"/>
            </w:rPr>
            <w:instrText xml:space="preserve"> PAGEREF _Toc523162736 \h </w:instrText>
          </w:r>
          <w:r>
            <w:rPr>
              <w:noProof/>
            </w:rPr>
          </w:r>
          <w:r>
            <w:rPr>
              <w:noProof/>
            </w:rPr>
            <w:fldChar w:fldCharType="separate"/>
          </w:r>
          <w:r w:rsidR="00C6738B">
            <w:rPr>
              <w:noProof/>
              <w:lang w:val="nn-NO"/>
            </w:rPr>
            <w:t>21</w:t>
          </w:r>
          <w:r>
            <w:rPr>
              <w:noProof/>
            </w:rPr>
            <w:fldChar w:fldCharType="end"/>
          </w:r>
        </w:p>
        <w:p w:rsidR="00EA4ADD" w:rsidRDefault="00EA4ADD">
          <w:pPr>
            <w:pStyle w:val="INNH2"/>
            <w:tabs>
              <w:tab w:val="left" w:pos="880"/>
              <w:tab w:val="right" w:leader="dot" w:pos="9062"/>
            </w:tabs>
            <w:rPr>
              <w:rFonts w:eastAsiaTheme="minorEastAsia"/>
              <w:noProof/>
              <w:lang w:val="nn-NO" w:eastAsia="nn-NO"/>
            </w:rPr>
          </w:pPr>
          <w:r w:rsidRPr="004E3E07">
            <w:rPr>
              <w:noProof/>
              <w:lang w:val="nn-NO"/>
            </w:rPr>
            <w:t>5.6</w:t>
          </w:r>
          <w:r>
            <w:rPr>
              <w:rFonts w:eastAsiaTheme="minorEastAsia"/>
              <w:noProof/>
              <w:lang w:val="nn-NO" w:eastAsia="nn-NO"/>
            </w:rPr>
            <w:tab/>
          </w:r>
          <w:r w:rsidRPr="004E3E07">
            <w:rPr>
              <w:noProof/>
              <w:lang w:val="nn-NO"/>
            </w:rPr>
            <w:t>Plan for oppfølging 2018 - 2019</w:t>
          </w:r>
          <w:r w:rsidRPr="00EA4ADD">
            <w:rPr>
              <w:noProof/>
              <w:lang w:val="nn-NO"/>
            </w:rPr>
            <w:tab/>
          </w:r>
          <w:r>
            <w:rPr>
              <w:noProof/>
            </w:rPr>
            <w:fldChar w:fldCharType="begin"/>
          </w:r>
          <w:r w:rsidRPr="00EA4ADD">
            <w:rPr>
              <w:noProof/>
              <w:lang w:val="nn-NO"/>
            </w:rPr>
            <w:instrText xml:space="preserve"> PAGEREF _Toc523162737 \h </w:instrText>
          </w:r>
          <w:r>
            <w:rPr>
              <w:noProof/>
            </w:rPr>
          </w:r>
          <w:r>
            <w:rPr>
              <w:noProof/>
            </w:rPr>
            <w:fldChar w:fldCharType="separate"/>
          </w:r>
          <w:r w:rsidR="00C6738B">
            <w:rPr>
              <w:noProof/>
              <w:lang w:val="nn-NO"/>
            </w:rPr>
            <w:t>21</w:t>
          </w:r>
          <w:r>
            <w:rPr>
              <w:noProof/>
            </w:rPr>
            <w:fldChar w:fldCharType="end"/>
          </w:r>
        </w:p>
        <w:p w:rsidR="00EA4ADD" w:rsidRDefault="00EA4ADD">
          <w:pPr>
            <w:pStyle w:val="INNH1"/>
            <w:tabs>
              <w:tab w:val="left" w:pos="440"/>
              <w:tab w:val="right" w:leader="dot" w:pos="9062"/>
            </w:tabs>
            <w:rPr>
              <w:rFonts w:asciiTheme="minorHAnsi" w:eastAsiaTheme="minorEastAsia" w:hAnsiTheme="minorHAnsi"/>
              <w:b w:val="0"/>
              <w:noProof/>
              <w:color w:val="auto"/>
              <w:sz w:val="22"/>
              <w:lang w:val="nn-NO" w:eastAsia="nn-NO"/>
            </w:rPr>
          </w:pPr>
          <w:r w:rsidRPr="004E3E07">
            <w:rPr>
              <w:noProof/>
              <w:lang w:val="nn-NO"/>
            </w:rPr>
            <w:t>6</w:t>
          </w:r>
          <w:r>
            <w:rPr>
              <w:rFonts w:asciiTheme="minorHAnsi" w:eastAsiaTheme="minorEastAsia" w:hAnsiTheme="minorHAnsi"/>
              <w:b w:val="0"/>
              <w:noProof/>
              <w:color w:val="auto"/>
              <w:sz w:val="22"/>
              <w:lang w:val="nn-NO" w:eastAsia="nn-NO"/>
            </w:rPr>
            <w:tab/>
          </w:r>
          <w:r w:rsidRPr="004E3E07">
            <w:rPr>
              <w:noProof/>
              <w:lang w:val="nn-NO"/>
            </w:rPr>
            <w:t>FORTELJINGAR FRÅ KVARDAGEN</w:t>
          </w:r>
          <w:r w:rsidRPr="00EA4ADD">
            <w:rPr>
              <w:noProof/>
              <w:lang w:val="nn-NO"/>
            </w:rPr>
            <w:tab/>
          </w:r>
          <w:r>
            <w:rPr>
              <w:noProof/>
            </w:rPr>
            <w:fldChar w:fldCharType="begin"/>
          </w:r>
          <w:r w:rsidRPr="00EA4ADD">
            <w:rPr>
              <w:noProof/>
              <w:lang w:val="nn-NO"/>
            </w:rPr>
            <w:instrText xml:space="preserve"> PAGEREF _Toc523162738 \h </w:instrText>
          </w:r>
          <w:r>
            <w:rPr>
              <w:noProof/>
            </w:rPr>
          </w:r>
          <w:r>
            <w:rPr>
              <w:noProof/>
            </w:rPr>
            <w:fldChar w:fldCharType="separate"/>
          </w:r>
          <w:r w:rsidR="00C6738B">
            <w:rPr>
              <w:noProof/>
              <w:lang w:val="nn-NO"/>
            </w:rPr>
            <w:t>22</w:t>
          </w:r>
          <w:r>
            <w:rPr>
              <w:noProof/>
            </w:rPr>
            <w:fldChar w:fldCharType="end"/>
          </w:r>
        </w:p>
        <w:p w:rsidR="00EA4ADD" w:rsidRDefault="00EA4ADD">
          <w:pPr>
            <w:pStyle w:val="INNH2"/>
            <w:tabs>
              <w:tab w:val="left" w:pos="880"/>
              <w:tab w:val="right" w:leader="dot" w:pos="9062"/>
            </w:tabs>
            <w:rPr>
              <w:rFonts w:eastAsiaTheme="minorEastAsia"/>
              <w:noProof/>
              <w:lang w:val="nn-NO" w:eastAsia="nn-NO"/>
            </w:rPr>
          </w:pPr>
          <w:r w:rsidRPr="004E3E07">
            <w:rPr>
              <w:noProof/>
              <w:lang w:val="nn-NO"/>
            </w:rPr>
            <w:t>6.1</w:t>
          </w:r>
          <w:r>
            <w:rPr>
              <w:rFonts w:eastAsiaTheme="minorEastAsia"/>
              <w:noProof/>
              <w:lang w:val="nn-NO" w:eastAsia="nn-NO"/>
            </w:rPr>
            <w:tab/>
          </w:r>
          <w:r w:rsidRPr="004E3E07">
            <w:rPr>
              <w:noProof/>
              <w:lang w:val="nn-NO"/>
            </w:rPr>
            <w:t>Foreldresamarbeid</w:t>
          </w:r>
          <w:r w:rsidRPr="00EA4ADD">
            <w:rPr>
              <w:noProof/>
              <w:lang w:val="nn-NO"/>
            </w:rPr>
            <w:tab/>
          </w:r>
          <w:r>
            <w:rPr>
              <w:noProof/>
            </w:rPr>
            <w:fldChar w:fldCharType="begin"/>
          </w:r>
          <w:r w:rsidRPr="00EA4ADD">
            <w:rPr>
              <w:noProof/>
              <w:lang w:val="nn-NO"/>
            </w:rPr>
            <w:instrText xml:space="preserve"> PAGEREF _Toc523162739 \h </w:instrText>
          </w:r>
          <w:r>
            <w:rPr>
              <w:noProof/>
            </w:rPr>
          </w:r>
          <w:r>
            <w:rPr>
              <w:noProof/>
            </w:rPr>
            <w:fldChar w:fldCharType="separate"/>
          </w:r>
          <w:r w:rsidR="00C6738B">
            <w:rPr>
              <w:noProof/>
              <w:lang w:val="nn-NO"/>
            </w:rPr>
            <w:t>22</w:t>
          </w:r>
          <w:r>
            <w:rPr>
              <w:noProof/>
            </w:rPr>
            <w:fldChar w:fldCharType="end"/>
          </w:r>
        </w:p>
        <w:p w:rsidR="00EA4ADD" w:rsidRDefault="00EA4ADD">
          <w:pPr>
            <w:pStyle w:val="INNH2"/>
            <w:tabs>
              <w:tab w:val="left" w:pos="880"/>
              <w:tab w:val="right" w:leader="dot" w:pos="9062"/>
            </w:tabs>
            <w:rPr>
              <w:rFonts w:eastAsiaTheme="minorEastAsia"/>
              <w:noProof/>
              <w:lang w:val="nn-NO" w:eastAsia="nn-NO"/>
            </w:rPr>
          </w:pPr>
          <w:r w:rsidRPr="004E3E07">
            <w:rPr>
              <w:noProof/>
              <w:lang w:val="nn-NO"/>
            </w:rPr>
            <w:t>6.2</w:t>
          </w:r>
          <w:r>
            <w:rPr>
              <w:rFonts w:eastAsiaTheme="minorEastAsia"/>
              <w:noProof/>
              <w:lang w:val="nn-NO" w:eastAsia="nn-NO"/>
            </w:rPr>
            <w:tab/>
          </w:r>
          <w:r w:rsidRPr="004E3E07">
            <w:rPr>
              <w:noProof/>
              <w:lang w:val="nn-NO"/>
            </w:rPr>
            <w:t>Får gutane rett oppmerksomheit i barnehagen ?</w:t>
          </w:r>
          <w:r w:rsidRPr="00EA4ADD">
            <w:rPr>
              <w:noProof/>
              <w:lang w:val="nn-NO"/>
            </w:rPr>
            <w:tab/>
          </w:r>
          <w:r>
            <w:rPr>
              <w:noProof/>
            </w:rPr>
            <w:fldChar w:fldCharType="begin"/>
          </w:r>
          <w:r w:rsidRPr="00EA4ADD">
            <w:rPr>
              <w:noProof/>
              <w:lang w:val="nn-NO"/>
            </w:rPr>
            <w:instrText xml:space="preserve"> PAGEREF _Toc523162740 \h </w:instrText>
          </w:r>
          <w:r>
            <w:rPr>
              <w:noProof/>
            </w:rPr>
          </w:r>
          <w:r>
            <w:rPr>
              <w:noProof/>
            </w:rPr>
            <w:fldChar w:fldCharType="separate"/>
          </w:r>
          <w:r w:rsidR="00C6738B">
            <w:rPr>
              <w:noProof/>
              <w:lang w:val="nn-NO"/>
            </w:rPr>
            <w:t>23</w:t>
          </w:r>
          <w:r>
            <w:rPr>
              <w:noProof/>
            </w:rPr>
            <w:fldChar w:fldCharType="end"/>
          </w:r>
        </w:p>
        <w:p w:rsidR="00EA4ADD" w:rsidRDefault="00EA4ADD">
          <w:pPr>
            <w:pStyle w:val="INNH2"/>
            <w:tabs>
              <w:tab w:val="left" w:pos="880"/>
              <w:tab w:val="right" w:leader="dot" w:pos="9062"/>
            </w:tabs>
            <w:rPr>
              <w:rFonts w:eastAsiaTheme="minorEastAsia"/>
              <w:noProof/>
              <w:lang w:val="nn-NO" w:eastAsia="nn-NO"/>
            </w:rPr>
          </w:pPr>
          <w:r w:rsidRPr="004E3E07">
            <w:rPr>
              <w:noProof/>
              <w:lang w:val="nn-NO"/>
            </w:rPr>
            <w:t>6.3</w:t>
          </w:r>
          <w:r>
            <w:rPr>
              <w:rFonts w:eastAsiaTheme="minorEastAsia"/>
              <w:noProof/>
              <w:lang w:val="nn-NO" w:eastAsia="nn-NO"/>
            </w:rPr>
            <w:tab/>
          </w:r>
          <w:r w:rsidRPr="004E3E07">
            <w:rPr>
              <w:noProof/>
              <w:lang w:val="nn-NO"/>
            </w:rPr>
            <w:t>Bruk av nettbrett som pedagogisk hjelpemiddel</w:t>
          </w:r>
          <w:r w:rsidRPr="00EA4ADD">
            <w:rPr>
              <w:noProof/>
              <w:lang w:val="nn-NO"/>
            </w:rPr>
            <w:tab/>
          </w:r>
          <w:r>
            <w:rPr>
              <w:noProof/>
            </w:rPr>
            <w:fldChar w:fldCharType="begin"/>
          </w:r>
          <w:r w:rsidRPr="00EA4ADD">
            <w:rPr>
              <w:noProof/>
              <w:lang w:val="nn-NO"/>
            </w:rPr>
            <w:instrText xml:space="preserve"> PAGEREF _Toc523162741 \h </w:instrText>
          </w:r>
          <w:r>
            <w:rPr>
              <w:noProof/>
            </w:rPr>
          </w:r>
          <w:r>
            <w:rPr>
              <w:noProof/>
            </w:rPr>
            <w:fldChar w:fldCharType="separate"/>
          </w:r>
          <w:r w:rsidR="00C6738B">
            <w:rPr>
              <w:noProof/>
              <w:lang w:val="nn-NO"/>
            </w:rPr>
            <w:t>24</w:t>
          </w:r>
          <w:r>
            <w:rPr>
              <w:noProof/>
            </w:rPr>
            <w:fldChar w:fldCharType="end"/>
          </w:r>
        </w:p>
        <w:p w:rsidR="00EA4ADD" w:rsidRDefault="00EA4ADD">
          <w:pPr>
            <w:pStyle w:val="INNH2"/>
            <w:tabs>
              <w:tab w:val="left" w:pos="880"/>
              <w:tab w:val="right" w:leader="dot" w:pos="9062"/>
            </w:tabs>
            <w:rPr>
              <w:rFonts w:eastAsiaTheme="minorEastAsia"/>
              <w:noProof/>
              <w:lang w:val="nn-NO" w:eastAsia="nn-NO"/>
            </w:rPr>
          </w:pPr>
          <w:r w:rsidRPr="004E3E07">
            <w:rPr>
              <w:rFonts w:ascii="Cambria" w:hAnsi="Cambria"/>
              <w:noProof/>
              <w:lang w:val="nn-NO"/>
            </w:rPr>
            <w:t>6.4</w:t>
          </w:r>
          <w:r>
            <w:rPr>
              <w:rFonts w:eastAsiaTheme="minorEastAsia"/>
              <w:noProof/>
              <w:lang w:val="nn-NO" w:eastAsia="nn-NO"/>
            </w:rPr>
            <w:tab/>
          </w:r>
          <w:r w:rsidRPr="004E3E07">
            <w:rPr>
              <w:noProof/>
              <w:lang w:val="nn-NO"/>
            </w:rPr>
            <w:t>Sunne måltid i barnehagen skapar grunnlag for gode matvanar</w:t>
          </w:r>
          <w:r w:rsidRPr="00EA4ADD">
            <w:rPr>
              <w:noProof/>
              <w:lang w:val="nn-NO"/>
            </w:rPr>
            <w:tab/>
          </w:r>
          <w:r>
            <w:rPr>
              <w:noProof/>
            </w:rPr>
            <w:fldChar w:fldCharType="begin"/>
          </w:r>
          <w:r w:rsidRPr="00EA4ADD">
            <w:rPr>
              <w:noProof/>
              <w:lang w:val="nn-NO"/>
            </w:rPr>
            <w:instrText xml:space="preserve"> PAGEREF _Toc523162742 \h </w:instrText>
          </w:r>
          <w:r>
            <w:rPr>
              <w:noProof/>
            </w:rPr>
          </w:r>
          <w:r>
            <w:rPr>
              <w:noProof/>
            </w:rPr>
            <w:fldChar w:fldCharType="separate"/>
          </w:r>
          <w:r w:rsidR="00C6738B">
            <w:rPr>
              <w:noProof/>
              <w:lang w:val="nn-NO"/>
            </w:rPr>
            <w:t>25</w:t>
          </w:r>
          <w:r>
            <w:rPr>
              <w:noProof/>
            </w:rPr>
            <w:fldChar w:fldCharType="end"/>
          </w:r>
        </w:p>
        <w:p w:rsidR="00EA4ADD" w:rsidRDefault="00EA4ADD">
          <w:pPr>
            <w:pStyle w:val="INNH2"/>
            <w:tabs>
              <w:tab w:val="left" w:pos="880"/>
              <w:tab w:val="right" w:leader="dot" w:pos="9062"/>
            </w:tabs>
            <w:rPr>
              <w:rFonts w:eastAsiaTheme="minorEastAsia"/>
              <w:noProof/>
              <w:lang w:val="nn-NO" w:eastAsia="nn-NO"/>
            </w:rPr>
          </w:pPr>
          <w:r w:rsidRPr="004E3E07">
            <w:rPr>
              <w:noProof/>
              <w:lang w:val="nn-NO"/>
            </w:rPr>
            <w:t>6.5</w:t>
          </w:r>
          <w:r>
            <w:rPr>
              <w:rFonts w:eastAsiaTheme="minorEastAsia"/>
              <w:noProof/>
              <w:lang w:val="nn-NO" w:eastAsia="nn-NO"/>
            </w:rPr>
            <w:tab/>
          </w:r>
          <w:r w:rsidRPr="004E3E07">
            <w:rPr>
              <w:noProof/>
              <w:lang w:val="nn-NO"/>
            </w:rPr>
            <w:t>Rekn med meg !</w:t>
          </w:r>
          <w:r w:rsidRPr="00EA4ADD">
            <w:rPr>
              <w:noProof/>
              <w:lang w:val="nn-NO"/>
            </w:rPr>
            <w:tab/>
          </w:r>
          <w:r>
            <w:rPr>
              <w:noProof/>
            </w:rPr>
            <w:fldChar w:fldCharType="begin"/>
          </w:r>
          <w:r w:rsidRPr="00EA4ADD">
            <w:rPr>
              <w:noProof/>
              <w:lang w:val="nn-NO"/>
            </w:rPr>
            <w:instrText xml:space="preserve"> PAGEREF _Toc523162743 \h </w:instrText>
          </w:r>
          <w:r>
            <w:rPr>
              <w:noProof/>
            </w:rPr>
          </w:r>
          <w:r>
            <w:rPr>
              <w:noProof/>
            </w:rPr>
            <w:fldChar w:fldCharType="separate"/>
          </w:r>
          <w:r w:rsidR="00C6738B">
            <w:rPr>
              <w:noProof/>
              <w:lang w:val="nn-NO"/>
            </w:rPr>
            <w:t>26</w:t>
          </w:r>
          <w:r>
            <w:rPr>
              <w:noProof/>
            </w:rPr>
            <w:fldChar w:fldCharType="end"/>
          </w:r>
        </w:p>
        <w:p w:rsidR="00EA4ADD" w:rsidRDefault="00EA4ADD">
          <w:pPr>
            <w:pStyle w:val="INNH2"/>
            <w:tabs>
              <w:tab w:val="left" w:pos="880"/>
              <w:tab w:val="right" w:leader="dot" w:pos="9062"/>
            </w:tabs>
            <w:rPr>
              <w:rFonts w:eastAsiaTheme="minorEastAsia"/>
              <w:noProof/>
              <w:lang w:val="nn-NO" w:eastAsia="nn-NO"/>
            </w:rPr>
          </w:pPr>
          <w:r w:rsidRPr="004E3E07">
            <w:rPr>
              <w:noProof/>
              <w:lang w:val="nn-NO"/>
            </w:rPr>
            <w:t>6.6</w:t>
          </w:r>
          <w:r>
            <w:rPr>
              <w:rFonts w:eastAsiaTheme="minorEastAsia"/>
              <w:noProof/>
              <w:lang w:val="nn-NO" w:eastAsia="nn-NO"/>
            </w:rPr>
            <w:tab/>
          </w:r>
          <w:r w:rsidRPr="004E3E07">
            <w:rPr>
              <w:noProof/>
              <w:lang w:val="nn-NO"/>
            </w:rPr>
            <w:t>Integrering av framandspråklige</w:t>
          </w:r>
          <w:r w:rsidRPr="00EA4ADD">
            <w:rPr>
              <w:noProof/>
              <w:lang w:val="nn-NO"/>
            </w:rPr>
            <w:tab/>
          </w:r>
          <w:r>
            <w:rPr>
              <w:noProof/>
            </w:rPr>
            <w:fldChar w:fldCharType="begin"/>
          </w:r>
          <w:r w:rsidRPr="00EA4ADD">
            <w:rPr>
              <w:noProof/>
              <w:lang w:val="nn-NO"/>
            </w:rPr>
            <w:instrText xml:space="preserve"> PAGEREF _Toc523162744 \h </w:instrText>
          </w:r>
          <w:r>
            <w:rPr>
              <w:noProof/>
            </w:rPr>
          </w:r>
          <w:r>
            <w:rPr>
              <w:noProof/>
            </w:rPr>
            <w:fldChar w:fldCharType="separate"/>
          </w:r>
          <w:r w:rsidR="00C6738B">
            <w:rPr>
              <w:noProof/>
              <w:lang w:val="nn-NO"/>
            </w:rPr>
            <w:t>27</w:t>
          </w:r>
          <w:r>
            <w:rPr>
              <w:noProof/>
            </w:rPr>
            <w:fldChar w:fldCharType="end"/>
          </w:r>
        </w:p>
        <w:p w:rsidR="00EA4ADD" w:rsidRDefault="00EA4ADD">
          <w:pPr>
            <w:pStyle w:val="INNH2"/>
            <w:tabs>
              <w:tab w:val="left" w:pos="880"/>
              <w:tab w:val="right" w:leader="dot" w:pos="9062"/>
            </w:tabs>
            <w:rPr>
              <w:rFonts w:eastAsiaTheme="minorEastAsia"/>
              <w:noProof/>
              <w:lang w:val="nn-NO" w:eastAsia="nn-NO"/>
            </w:rPr>
          </w:pPr>
          <w:r w:rsidRPr="004E3E07">
            <w:rPr>
              <w:noProof/>
              <w:lang w:val="nn-NO"/>
            </w:rPr>
            <w:lastRenderedPageBreak/>
            <w:t>6.7</w:t>
          </w:r>
          <w:r>
            <w:rPr>
              <w:rFonts w:eastAsiaTheme="minorEastAsia"/>
              <w:noProof/>
              <w:lang w:val="nn-NO" w:eastAsia="nn-NO"/>
            </w:rPr>
            <w:tab/>
          </w:r>
          <w:r w:rsidRPr="004E3E07">
            <w:rPr>
              <w:noProof/>
              <w:lang w:val="nn-NO"/>
            </w:rPr>
            <w:t>Sosial kompetanse</w:t>
          </w:r>
          <w:r w:rsidRPr="00EA4ADD">
            <w:rPr>
              <w:noProof/>
              <w:lang w:val="nn-NO"/>
            </w:rPr>
            <w:tab/>
          </w:r>
          <w:r>
            <w:rPr>
              <w:noProof/>
            </w:rPr>
            <w:fldChar w:fldCharType="begin"/>
          </w:r>
          <w:r w:rsidRPr="00EA4ADD">
            <w:rPr>
              <w:noProof/>
              <w:lang w:val="nn-NO"/>
            </w:rPr>
            <w:instrText xml:space="preserve"> PAGEREF _Toc523162745 \h </w:instrText>
          </w:r>
          <w:r>
            <w:rPr>
              <w:noProof/>
            </w:rPr>
          </w:r>
          <w:r>
            <w:rPr>
              <w:noProof/>
            </w:rPr>
            <w:fldChar w:fldCharType="separate"/>
          </w:r>
          <w:r w:rsidR="00C6738B">
            <w:rPr>
              <w:noProof/>
              <w:lang w:val="nn-NO"/>
            </w:rPr>
            <w:t>28</w:t>
          </w:r>
          <w:r>
            <w:rPr>
              <w:noProof/>
            </w:rPr>
            <w:fldChar w:fldCharType="end"/>
          </w:r>
        </w:p>
        <w:p w:rsidR="00EA4ADD" w:rsidRDefault="00EA4ADD">
          <w:pPr>
            <w:pStyle w:val="INNH1"/>
            <w:tabs>
              <w:tab w:val="left" w:pos="440"/>
              <w:tab w:val="right" w:leader="dot" w:pos="9062"/>
            </w:tabs>
            <w:rPr>
              <w:rFonts w:asciiTheme="minorHAnsi" w:eastAsiaTheme="minorEastAsia" w:hAnsiTheme="minorHAnsi"/>
              <w:b w:val="0"/>
              <w:noProof/>
              <w:color w:val="auto"/>
              <w:sz w:val="22"/>
              <w:lang w:val="nn-NO" w:eastAsia="nn-NO"/>
            </w:rPr>
          </w:pPr>
          <w:r w:rsidRPr="004E3E07">
            <w:rPr>
              <w:noProof/>
              <w:lang w:val="nn-NO"/>
            </w:rPr>
            <w:t>7</w:t>
          </w:r>
          <w:r>
            <w:rPr>
              <w:rFonts w:asciiTheme="minorHAnsi" w:eastAsiaTheme="minorEastAsia" w:hAnsiTheme="minorHAnsi"/>
              <w:b w:val="0"/>
              <w:noProof/>
              <w:color w:val="auto"/>
              <w:sz w:val="22"/>
              <w:lang w:val="nn-NO" w:eastAsia="nn-NO"/>
            </w:rPr>
            <w:tab/>
          </w:r>
          <w:r w:rsidRPr="004E3E07">
            <w:rPr>
              <w:noProof/>
              <w:lang w:val="nn-NO"/>
            </w:rPr>
            <w:t>OPPSUMMERING FRÅ  STYRARANE</w:t>
          </w:r>
          <w:r w:rsidRPr="00EA4ADD">
            <w:rPr>
              <w:noProof/>
              <w:lang w:val="nn-NO"/>
            </w:rPr>
            <w:tab/>
          </w:r>
          <w:r>
            <w:rPr>
              <w:noProof/>
            </w:rPr>
            <w:fldChar w:fldCharType="begin"/>
          </w:r>
          <w:r w:rsidRPr="00EA4ADD">
            <w:rPr>
              <w:noProof/>
              <w:lang w:val="nn-NO"/>
            </w:rPr>
            <w:instrText xml:space="preserve"> PAGEREF _Toc523162746 \h </w:instrText>
          </w:r>
          <w:r>
            <w:rPr>
              <w:noProof/>
            </w:rPr>
          </w:r>
          <w:r>
            <w:rPr>
              <w:noProof/>
            </w:rPr>
            <w:fldChar w:fldCharType="separate"/>
          </w:r>
          <w:r w:rsidR="00C6738B">
            <w:rPr>
              <w:noProof/>
              <w:lang w:val="nn-NO"/>
            </w:rPr>
            <w:t>29</w:t>
          </w:r>
          <w:r>
            <w:rPr>
              <w:noProof/>
            </w:rPr>
            <w:fldChar w:fldCharType="end"/>
          </w:r>
        </w:p>
        <w:p w:rsidR="00EA4ADD" w:rsidRDefault="00EA4ADD">
          <w:pPr>
            <w:pStyle w:val="INNH1"/>
            <w:tabs>
              <w:tab w:val="left" w:pos="440"/>
              <w:tab w:val="right" w:leader="dot" w:pos="9062"/>
            </w:tabs>
            <w:rPr>
              <w:rFonts w:asciiTheme="minorHAnsi" w:eastAsiaTheme="minorEastAsia" w:hAnsiTheme="minorHAnsi"/>
              <w:b w:val="0"/>
              <w:noProof/>
              <w:color w:val="auto"/>
              <w:sz w:val="22"/>
              <w:lang w:val="nn-NO" w:eastAsia="nn-NO"/>
            </w:rPr>
          </w:pPr>
          <w:r w:rsidRPr="004E3E07">
            <w:rPr>
              <w:noProof/>
              <w:lang w:val="nn-NO"/>
            </w:rPr>
            <w:t>8</w:t>
          </w:r>
          <w:r>
            <w:rPr>
              <w:rFonts w:asciiTheme="minorHAnsi" w:eastAsiaTheme="minorEastAsia" w:hAnsiTheme="minorHAnsi"/>
              <w:b w:val="0"/>
              <w:noProof/>
              <w:color w:val="auto"/>
              <w:sz w:val="22"/>
              <w:lang w:val="nn-NO" w:eastAsia="nn-NO"/>
            </w:rPr>
            <w:tab/>
          </w:r>
          <w:r w:rsidRPr="004E3E07">
            <w:rPr>
              <w:noProof/>
              <w:lang w:val="nn-NO"/>
            </w:rPr>
            <w:t>KJELDER</w:t>
          </w:r>
          <w:r>
            <w:rPr>
              <w:noProof/>
            </w:rPr>
            <w:tab/>
          </w:r>
          <w:r>
            <w:rPr>
              <w:noProof/>
            </w:rPr>
            <w:fldChar w:fldCharType="begin"/>
          </w:r>
          <w:r>
            <w:rPr>
              <w:noProof/>
            </w:rPr>
            <w:instrText xml:space="preserve"> PAGEREF _Toc523162747 \h </w:instrText>
          </w:r>
          <w:r>
            <w:rPr>
              <w:noProof/>
            </w:rPr>
          </w:r>
          <w:r>
            <w:rPr>
              <w:noProof/>
            </w:rPr>
            <w:fldChar w:fldCharType="separate"/>
          </w:r>
          <w:r w:rsidR="00C6738B">
            <w:rPr>
              <w:noProof/>
            </w:rPr>
            <w:t>30</w:t>
          </w:r>
          <w:r>
            <w:rPr>
              <w:noProof/>
            </w:rPr>
            <w:fldChar w:fldCharType="end"/>
          </w:r>
        </w:p>
        <w:p w:rsidR="00D71296" w:rsidRPr="00CD0250" w:rsidRDefault="004A1C73" w:rsidP="00D71296">
          <w:pPr>
            <w:pStyle w:val="INNH2"/>
            <w:tabs>
              <w:tab w:val="left" w:pos="880"/>
              <w:tab w:val="right" w:leader="dot" w:pos="9062"/>
            </w:tabs>
            <w:rPr>
              <w:rStyle w:val="Boktittel"/>
              <w:lang w:val="nn-NO"/>
            </w:rPr>
            <w:sectPr w:rsidR="00D71296" w:rsidRPr="00CD0250" w:rsidSect="00D71296">
              <w:headerReference w:type="even" r:id="rId14"/>
              <w:headerReference w:type="default" r:id="rId15"/>
              <w:footerReference w:type="even" r:id="rId16"/>
              <w:footerReference w:type="default" r:id="rId17"/>
              <w:type w:val="continuous"/>
              <w:pgSz w:w="11906" w:h="16838"/>
              <w:pgMar w:top="1417" w:right="1417" w:bottom="1417" w:left="1417" w:header="850" w:footer="708" w:gutter="0"/>
              <w:pgNumType w:fmt="upperRoman" w:start="0"/>
              <w:cols w:space="708"/>
              <w:titlePg/>
              <w:docGrid w:linePitch="360"/>
            </w:sectPr>
          </w:pPr>
          <w:r>
            <w:rPr>
              <w:rStyle w:val="Boktittel"/>
              <w:rFonts w:ascii="Rockwell" w:hAnsi="Rockwell"/>
              <w:b w:val="0"/>
              <w:color w:val="76923C" w:themeColor="accent3" w:themeShade="BF"/>
              <w:sz w:val="24"/>
            </w:rPr>
            <w:fldChar w:fldCharType="end"/>
          </w:r>
        </w:p>
        <w:p w:rsidR="00A552DE" w:rsidRPr="00DC61A4" w:rsidRDefault="0048481C" w:rsidP="00FA1540">
          <w:pPr>
            <w:pStyle w:val="INNH2"/>
            <w:tabs>
              <w:tab w:val="left" w:pos="880"/>
              <w:tab w:val="right" w:leader="dot" w:pos="9062"/>
            </w:tabs>
            <w:ind w:left="0"/>
          </w:pPr>
        </w:p>
      </w:sdtContent>
    </w:sdt>
    <w:p w:rsidR="005C72F6" w:rsidRDefault="00614586" w:rsidP="00525784">
      <w:pPr>
        <w:pStyle w:val="Overskrift1"/>
      </w:pPr>
      <w:bookmarkStart w:id="1" w:name="_Toc523162715"/>
      <w:r>
        <w:lastRenderedPageBreak/>
        <w:t>INNLEIING</w:t>
      </w:r>
      <w:bookmarkEnd w:id="1"/>
    </w:p>
    <w:p w:rsidR="006D4D39" w:rsidRDefault="006D4D39" w:rsidP="003E10BD">
      <w:pPr>
        <w:rPr>
          <w:rFonts w:asciiTheme="majorHAnsi" w:hAnsiTheme="majorHAnsi"/>
          <w:lang w:val="nn-NO"/>
        </w:rPr>
      </w:pPr>
    </w:p>
    <w:p w:rsidR="003E10BD" w:rsidRPr="00067EFC" w:rsidRDefault="00733606" w:rsidP="003E10BD">
      <w:pPr>
        <w:rPr>
          <w:rFonts w:asciiTheme="majorHAnsi" w:hAnsiTheme="majorHAnsi"/>
          <w:lang w:val="nn-NO"/>
        </w:rPr>
      </w:pPr>
      <w:r w:rsidRPr="00067EFC">
        <w:rPr>
          <w:rFonts w:asciiTheme="majorHAnsi" w:hAnsiTheme="majorHAnsi"/>
          <w:lang w:val="nn-NO"/>
        </w:rPr>
        <w:t>Det er ikkje same kravet om årleg tilstandsrapport for barnehagane som for grunnskulen. Det er d</w:t>
      </w:r>
      <w:r w:rsidR="00C41A1F" w:rsidRPr="00067EFC">
        <w:rPr>
          <w:rFonts w:asciiTheme="majorHAnsi" w:hAnsiTheme="majorHAnsi"/>
          <w:lang w:val="nn-NO"/>
        </w:rPr>
        <w:t xml:space="preserve">erimot krav til at kommunen som tilsynsmyndigheit skal før tilsyn med at barnehagen vert </w:t>
      </w:r>
      <w:r w:rsidR="00067EFC" w:rsidRPr="00067EFC">
        <w:rPr>
          <w:rFonts w:asciiTheme="majorHAnsi" w:hAnsiTheme="majorHAnsi"/>
          <w:lang w:val="nn-NO"/>
        </w:rPr>
        <w:t>drive i henha</w:t>
      </w:r>
      <w:r w:rsidR="00C41A1F" w:rsidRPr="00067EFC">
        <w:rPr>
          <w:rFonts w:asciiTheme="majorHAnsi" w:hAnsiTheme="majorHAnsi"/>
          <w:lang w:val="nn-NO"/>
        </w:rPr>
        <w:t>ld til lov og forskrift knytt til barnehageverksemd.</w:t>
      </w:r>
    </w:p>
    <w:p w:rsidR="00C41A1F" w:rsidRPr="00067EFC" w:rsidRDefault="00C41A1F" w:rsidP="003E10BD">
      <w:pPr>
        <w:rPr>
          <w:rFonts w:asciiTheme="majorHAnsi" w:hAnsiTheme="majorHAnsi"/>
          <w:lang w:val="nn-NO"/>
        </w:rPr>
      </w:pPr>
      <w:r w:rsidRPr="00067EFC">
        <w:rPr>
          <w:rFonts w:asciiTheme="majorHAnsi" w:hAnsiTheme="majorHAnsi"/>
          <w:lang w:val="nn-NO"/>
        </w:rPr>
        <w:t>I Vestre Slidre kommune er lagt opp til å gjennomføre tilsyn kvart andre år.</w:t>
      </w:r>
      <w:r w:rsidR="00B11507" w:rsidRPr="00067EFC">
        <w:rPr>
          <w:rFonts w:asciiTheme="majorHAnsi" w:hAnsiTheme="majorHAnsi"/>
          <w:lang w:val="nn-NO"/>
        </w:rPr>
        <w:t xml:space="preserve"> </w:t>
      </w:r>
    </w:p>
    <w:p w:rsidR="00577FE0" w:rsidRPr="00067EFC" w:rsidRDefault="00B11507" w:rsidP="003E10BD">
      <w:pPr>
        <w:rPr>
          <w:rFonts w:asciiTheme="majorHAnsi" w:hAnsiTheme="majorHAnsi"/>
          <w:lang w:val="nn-NO"/>
        </w:rPr>
      </w:pPr>
      <w:r w:rsidRPr="00067EFC">
        <w:rPr>
          <w:rFonts w:asciiTheme="majorHAnsi" w:hAnsiTheme="majorHAnsi"/>
          <w:lang w:val="nn-NO"/>
        </w:rPr>
        <w:t>Vi har likevel valt å utarbeide ein</w:t>
      </w:r>
      <w:r w:rsidR="00C41A1F" w:rsidRPr="00067EFC">
        <w:rPr>
          <w:rFonts w:asciiTheme="majorHAnsi" w:hAnsiTheme="majorHAnsi"/>
          <w:lang w:val="nn-NO"/>
        </w:rPr>
        <w:t xml:space="preserve"> k</w:t>
      </w:r>
      <w:r w:rsidR="00F04DB7" w:rsidRPr="00067EFC">
        <w:rPr>
          <w:rFonts w:asciiTheme="majorHAnsi" w:hAnsiTheme="majorHAnsi"/>
          <w:lang w:val="nn-NO"/>
        </w:rPr>
        <w:t xml:space="preserve">valitets – og utviklingsrapport på </w:t>
      </w:r>
      <w:r w:rsidRPr="00067EFC">
        <w:rPr>
          <w:rFonts w:asciiTheme="majorHAnsi" w:hAnsiTheme="majorHAnsi"/>
          <w:lang w:val="nn-NO"/>
        </w:rPr>
        <w:t>same måte som for Vestre Slidre skule, for å vise</w:t>
      </w:r>
      <w:r w:rsidR="00C41A1F" w:rsidRPr="00067EFC">
        <w:rPr>
          <w:rFonts w:asciiTheme="majorHAnsi" w:hAnsiTheme="majorHAnsi"/>
          <w:lang w:val="nn-NO"/>
        </w:rPr>
        <w:t xml:space="preserve"> </w:t>
      </w:r>
      <w:r w:rsidR="002421B6" w:rsidRPr="00067EFC">
        <w:rPr>
          <w:rFonts w:asciiTheme="majorHAnsi" w:hAnsiTheme="majorHAnsi"/>
          <w:lang w:val="nn-NO"/>
        </w:rPr>
        <w:t>at</w:t>
      </w:r>
      <w:r w:rsidR="00C41A1F" w:rsidRPr="00067EFC">
        <w:rPr>
          <w:rFonts w:asciiTheme="majorHAnsi" w:hAnsiTheme="majorHAnsi"/>
          <w:lang w:val="nn-NO"/>
        </w:rPr>
        <w:t xml:space="preserve"> barnehagen er</w:t>
      </w:r>
      <w:r w:rsidRPr="00067EFC">
        <w:rPr>
          <w:rFonts w:asciiTheme="majorHAnsi" w:hAnsiTheme="majorHAnsi"/>
          <w:lang w:val="nn-NO"/>
        </w:rPr>
        <w:t xml:space="preserve"> ein del av utdanningssystemet.  På </w:t>
      </w:r>
      <w:r w:rsidR="002421B6" w:rsidRPr="00067EFC">
        <w:rPr>
          <w:rFonts w:asciiTheme="majorHAnsi" w:hAnsiTheme="majorHAnsi"/>
          <w:lang w:val="nn-NO"/>
        </w:rPr>
        <w:t xml:space="preserve">lik line med skulen tek </w:t>
      </w:r>
      <w:r w:rsidRPr="00067EFC">
        <w:rPr>
          <w:rFonts w:asciiTheme="majorHAnsi" w:hAnsiTheme="majorHAnsi"/>
          <w:lang w:val="nn-NO"/>
        </w:rPr>
        <w:t xml:space="preserve">barnehagen </w:t>
      </w:r>
      <w:r w:rsidR="002421B6" w:rsidRPr="00067EFC">
        <w:rPr>
          <w:rFonts w:asciiTheme="majorHAnsi" w:hAnsiTheme="majorHAnsi"/>
          <w:lang w:val="nn-NO"/>
        </w:rPr>
        <w:t xml:space="preserve">tema som krenkande </w:t>
      </w:r>
      <w:r w:rsidR="00067EFC" w:rsidRPr="00067EFC">
        <w:rPr>
          <w:rFonts w:asciiTheme="majorHAnsi" w:hAnsiTheme="majorHAnsi"/>
          <w:lang w:val="nn-NO"/>
        </w:rPr>
        <w:t>åtferd</w:t>
      </w:r>
      <w:r w:rsidR="002421B6" w:rsidRPr="00067EFC">
        <w:rPr>
          <w:rFonts w:asciiTheme="majorHAnsi" w:hAnsiTheme="majorHAnsi"/>
          <w:lang w:val="nn-NO"/>
        </w:rPr>
        <w:t xml:space="preserve">, kompetanseheving, foreldresamarbeid og integrering av minoritetsspråklege på alvor. </w:t>
      </w:r>
    </w:p>
    <w:p w:rsidR="00C41A1F" w:rsidRPr="00067EFC" w:rsidRDefault="00C41A1F" w:rsidP="00577FE0">
      <w:pPr>
        <w:spacing w:after="0"/>
        <w:rPr>
          <w:rFonts w:asciiTheme="majorHAnsi" w:hAnsiTheme="majorHAnsi"/>
          <w:lang w:val="nn-NO"/>
        </w:rPr>
      </w:pPr>
      <w:r w:rsidRPr="00067EFC">
        <w:rPr>
          <w:rFonts w:asciiTheme="majorHAnsi" w:hAnsiTheme="majorHAnsi"/>
          <w:lang w:val="nn-NO"/>
        </w:rPr>
        <w:t>I Kommunedelplanen for</w:t>
      </w:r>
      <w:r w:rsidR="00577FE0" w:rsidRPr="00067EFC">
        <w:rPr>
          <w:rFonts w:asciiTheme="majorHAnsi" w:hAnsiTheme="majorHAnsi"/>
          <w:lang w:val="nn-NO"/>
        </w:rPr>
        <w:t xml:space="preserve"> oppvekst</w:t>
      </w:r>
      <w:r w:rsidR="002421B6" w:rsidRPr="00067EFC">
        <w:rPr>
          <w:rFonts w:asciiTheme="majorHAnsi" w:hAnsiTheme="majorHAnsi"/>
          <w:lang w:val="nn-NO"/>
        </w:rPr>
        <w:t>,</w:t>
      </w:r>
      <w:r w:rsidR="00577FE0" w:rsidRPr="00067EFC">
        <w:rPr>
          <w:rFonts w:asciiTheme="majorHAnsi" w:hAnsiTheme="majorHAnsi"/>
          <w:lang w:val="nn-NO"/>
        </w:rPr>
        <w:t xml:space="preserve"> under temaet «</w:t>
      </w:r>
      <w:r w:rsidR="00577FE0" w:rsidRPr="00067EFC">
        <w:rPr>
          <w:rFonts w:asciiTheme="majorHAnsi" w:hAnsiTheme="majorHAnsi"/>
          <w:i/>
          <w:lang w:val="nn-NO"/>
        </w:rPr>
        <w:t>Knallstart</w:t>
      </w:r>
      <w:r w:rsidR="00577FE0" w:rsidRPr="00067EFC">
        <w:rPr>
          <w:rFonts w:asciiTheme="majorHAnsi" w:hAnsiTheme="majorHAnsi"/>
          <w:lang w:val="nn-NO"/>
        </w:rPr>
        <w:t>»</w:t>
      </w:r>
      <w:r w:rsidR="002421B6" w:rsidRPr="00067EFC">
        <w:rPr>
          <w:rFonts w:asciiTheme="majorHAnsi" w:hAnsiTheme="majorHAnsi"/>
          <w:lang w:val="nn-NO"/>
        </w:rPr>
        <w:t>,</w:t>
      </w:r>
      <w:r w:rsidR="00577FE0" w:rsidRPr="00067EFC">
        <w:rPr>
          <w:rFonts w:asciiTheme="majorHAnsi" w:hAnsiTheme="majorHAnsi"/>
          <w:lang w:val="nn-NO"/>
        </w:rPr>
        <w:t xml:space="preserve"> står det mellom anna at vi må: </w:t>
      </w:r>
    </w:p>
    <w:p w:rsidR="00577FE0" w:rsidRPr="00067EFC" w:rsidRDefault="00577FE0" w:rsidP="006B523C">
      <w:pPr>
        <w:pStyle w:val="Listeavsnitt"/>
        <w:numPr>
          <w:ilvl w:val="0"/>
          <w:numId w:val="3"/>
        </w:numPr>
        <w:spacing w:after="0" w:line="256" w:lineRule="auto"/>
        <w:jc w:val="left"/>
        <w:rPr>
          <w:rFonts w:asciiTheme="majorHAnsi" w:hAnsiTheme="majorHAnsi"/>
          <w:lang w:val="nn-NO"/>
        </w:rPr>
      </w:pPr>
      <w:r w:rsidRPr="00067EFC">
        <w:rPr>
          <w:rFonts w:asciiTheme="majorHAnsi" w:hAnsiTheme="majorHAnsi"/>
          <w:lang w:val="nn-NO"/>
        </w:rPr>
        <w:t xml:space="preserve">støtte og styrke foreldre i omsorgs- og oppdragerrolla </w:t>
      </w:r>
    </w:p>
    <w:p w:rsidR="00577FE0" w:rsidRPr="00067EFC" w:rsidRDefault="00577FE0" w:rsidP="006B523C">
      <w:pPr>
        <w:pStyle w:val="Listeavsnitt"/>
        <w:numPr>
          <w:ilvl w:val="0"/>
          <w:numId w:val="3"/>
        </w:numPr>
        <w:spacing w:after="0" w:line="256" w:lineRule="auto"/>
        <w:jc w:val="left"/>
        <w:rPr>
          <w:rFonts w:asciiTheme="majorHAnsi" w:hAnsiTheme="majorHAnsi"/>
          <w:lang w:val="nn-NO"/>
        </w:rPr>
      </w:pPr>
      <w:r w:rsidRPr="00067EFC">
        <w:rPr>
          <w:rFonts w:asciiTheme="majorHAnsi" w:hAnsiTheme="majorHAnsi"/>
          <w:lang w:val="nn-NO"/>
        </w:rPr>
        <w:t xml:space="preserve">sikre alle barn og unge eit godt tilbod der barnets beste står i fokus </w:t>
      </w:r>
    </w:p>
    <w:p w:rsidR="00577FE0" w:rsidRPr="00067EFC" w:rsidRDefault="00577FE0" w:rsidP="006B523C">
      <w:pPr>
        <w:pStyle w:val="Listeavsnitt"/>
        <w:numPr>
          <w:ilvl w:val="0"/>
          <w:numId w:val="3"/>
        </w:numPr>
        <w:spacing w:after="0" w:line="256" w:lineRule="auto"/>
        <w:jc w:val="left"/>
        <w:rPr>
          <w:rFonts w:asciiTheme="majorHAnsi" w:hAnsiTheme="majorHAnsi"/>
          <w:lang w:val="nn-NO"/>
        </w:rPr>
      </w:pPr>
      <w:r w:rsidRPr="00067EFC">
        <w:rPr>
          <w:rFonts w:asciiTheme="majorHAnsi" w:hAnsiTheme="majorHAnsi"/>
          <w:lang w:val="nn-NO"/>
        </w:rPr>
        <w:t xml:space="preserve">sikre at alle tilsette har relevant fagkompetanse som heng saman med dei utfordringane barn og unge til </w:t>
      </w:r>
      <w:r w:rsidR="00067EFC" w:rsidRPr="00067EFC">
        <w:rPr>
          <w:rFonts w:asciiTheme="majorHAnsi" w:hAnsiTheme="majorHAnsi"/>
          <w:lang w:val="nn-NO"/>
        </w:rPr>
        <w:t>ein kvar</w:t>
      </w:r>
      <w:r w:rsidRPr="00067EFC">
        <w:rPr>
          <w:rFonts w:asciiTheme="majorHAnsi" w:hAnsiTheme="majorHAnsi"/>
          <w:lang w:val="nn-NO"/>
        </w:rPr>
        <w:t xml:space="preserve"> tid møter </w:t>
      </w:r>
    </w:p>
    <w:p w:rsidR="00577FE0" w:rsidRPr="00067EFC" w:rsidRDefault="00577FE0" w:rsidP="006B523C">
      <w:pPr>
        <w:pStyle w:val="Listeavsnitt"/>
        <w:numPr>
          <w:ilvl w:val="0"/>
          <w:numId w:val="3"/>
        </w:numPr>
        <w:spacing w:after="0" w:line="256" w:lineRule="auto"/>
        <w:jc w:val="left"/>
        <w:rPr>
          <w:rFonts w:asciiTheme="majorHAnsi" w:hAnsiTheme="majorHAnsi"/>
          <w:lang w:val="nn-NO"/>
        </w:rPr>
      </w:pPr>
      <w:r w:rsidRPr="00067EFC">
        <w:rPr>
          <w:rFonts w:asciiTheme="majorHAnsi" w:hAnsiTheme="majorHAnsi"/>
          <w:lang w:val="nn-NO"/>
        </w:rPr>
        <w:t>sikre gode rutinar for å fange opp og følg</w:t>
      </w:r>
      <w:r w:rsidR="00EC653F">
        <w:rPr>
          <w:rFonts w:asciiTheme="majorHAnsi" w:hAnsiTheme="majorHAnsi"/>
          <w:lang w:val="nn-NO"/>
        </w:rPr>
        <w:t>j</w:t>
      </w:r>
      <w:r w:rsidRPr="00067EFC">
        <w:rPr>
          <w:rFonts w:asciiTheme="majorHAnsi" w:hAnsiTheme="majorHAnsi"/>
          <w:lang w:val="nn-NO"/>
        </w:rPr>
        <w:t>e opp barn som treng ekstra hjelp og støtte så tidleg som mogleg, og jobbe heilskapleg rundt barnet</w:t>
      </w:r>
    </w:p>
    <w:p w:rsidR="00C41A1F" w:rsidRPr="00067EFC" w:rsidRDefault="00C41A1F" w:rsidP="003E10BD">
      <w:pPr>
        <w:rPr>
          <w:rFonts w:asciiTheme="majorHAnsi" w:hAnsiTheme="majorHAnsi"/>
          <w:lang w:val="nn-NO"/>
        </w:rPr>
      </w:pPr>
    </w:p>
    <w:p w:rsidR="002421B6" w:rsidRPr="00067EFC" w:rsidRDefault="00B11507" w:rsidP="003E10BD">
      <w:pPr>
        <w:rPr>
          <w:rFonts w:asciiTheme="majorHAnsi" w:hAnsiTheme="majorHAnsi"/>
          <w:lang w:val="nn-NO"/>
        </w:rPr>
      </w:pPr>
      <w:r w:rsidRPr="00067EFC">
        <w:rPr>
          <w:rFonts w:asciiTheme="majorHAnsi" w:hAnsiTheme="majorHAnsi"/>
          <w:lang w:val="nn-NO"/>
        </w:rPr>
        <w:t>At kommunen har b</w:t>
      </w:r>
      <w:r w:rsidR="005A3C6A" w:rsidRPr="00067EFC">
        <w:rPr>
          <w:rFonts w:asciiTheme="majorHAnsi" w:hAnsiTheme="majorHAnsi"/>
          <w:lang w:val="nn-NO"/>
        </w:rPr>
        <w:t>arnehagefagleg kompet</w:t>
      </w:r>
      <w:r w:rsidRPr="00067EFC">
        <w:rPr>
          <w:rFonts w:asciiTheme="majorHAnsi" w:hAnsiTheme="majorHAnsi"/>
          <w:lang w:val="nn-NO"/>
        </w:rPr>
        <w:t>anse på alle nivå</w:t>
      </w:r>
      <w:r w:rsidR="00A30B6A">
        <w:rPr>
          <w:rFonts w:asciiTheme="majorHAnsi" w:hAnsiTheme="majorHAnsi"/>
          <w:lang w:val="nn-NO"/>
        </w:rPr>
        <w:t xml:space="preserve"> </w:t>
      </w:r>
      <w:r w:rsidR="005A3C6A" w:rsidRPr="00067EFC">
        <w:rPr>
          <w:rFonts w:asciiTheme="majorHAnsi" w:hAnsiTheme="majorHAnsi"/>
          <w:lang w:val="nn-NO"/>
        </w:rPr>
        <w:t>og eit tett regionalt samarbeid</w:t>
      </w:r>
      <w:r w:rsidR="00EC653F">
        <w:rPr>
          <w:rFonts w:asciiTheme="majorHAnsi" w:hAnsiTheme="majorHAnsi"/>
          <w:lang w:val="nn-NO"/>
        </w:rPr>
        <w:t>,</w:t>
      </w:r>
      <w:r w:rsidR="005A3C6A" w:rsidRPr="00067EFC">
        <w:rPr>
          <w:rFonts w:asciiTheme="majorHAnsi" w:hAnsiTheme="majorHAnsi"/>
          <w:lang w:val="nn-NO"/>
        </w:rPr>
        <w:t xml:space="preserve"> er ei </w:t>
      </w:r>
      <w:r w:rsidRPr="00067EFC">
        <w:rPr>
          <w:rFonts w:asciiTheme="majorHAnsi" w:hAnsiTheme="majorHAnsi"/>
          <w:lang w:val="nn-NO"/>
        </w:rPr>
        <w:t>tryggheit</w:t>
      </w:r>
      <w:r w:rsidR="005A3C6A" w:rsidRPr="00067EFC">
        <w:rPr>
          <w:rFonts w:asciiTheme="majorHAnsi" w:hAnsiTheme="majorHAnsi"/>
          <w:lang w:val="nn-NO"/>
        </w:rPr>
        <w:t xml:space="preserve"> for å sikre vidare god kvalitet og utvikli</w:t>
      </w:r>
      <w:r w:rsidR="006D4D39" w:rsidRPr="00067EFC">
        <w:rPr>
          <w:rFonts w:asciiTheme="majorHAnsi" w:hAnsiTheme="majorHAnsi"/>
          <w:lang w:val="nn-NO"/>
        </w:rPr>
        <w:t>n</w:t>
      </w:r>
      <w:r w:rsidR="005A3C6A" w:rsidRPr="00067EFC">
        <w:rPr>
          <w:rFonts w:asciiTheme="majorHAnsi" w:hAnsiTheme="majorHAnsi"/>
          <w:lang w:val="nn-NO"/>
        </w:rPr>
        <w:t>g for barnehagane i Vestre Slidre kommune.</w:t>
      </w:r>
    </w:p>
    <w:p w:rsidR="005A3C6A" w:rsidRPr="00067EFC" w:rsidRDefault="00F04DB7" w:rsidP="00EC653F">
      <w:pPr>
        <w:jc w:val="left"/>
        <w:rPr>
          <w:rFonts w:asciiTheme="majorHAnsi" w:hAnsiTheme="majorHAnsi"/>
          <w:lang w:val="nn-NO"/>
        </w:rPr>
      </w:pPr>
      <w:r w:rsidRPr="00067EFC">
        <w:rPr>
          <w:rFonts w:asciiTheme="majorHAnsi" w:hAnsiTheme="majorHAnsi"/>
          <w:lang w:val="nn-NO"/>
        </w:rPr>
        <w:t>Det er</w:t>
      </w:r>
      <w:r w:rsidR="005A3C6A" w:rsidRPr="00067EFC">
        <w:rPr>
          <w:rFonts w:asciiTheme="majorHAnsi" w:hAnsiTheme="majorHAnsi"/>
          <w:lang w:val="nn-NO"/>
        </w:rPr>
        <w:t xml:space="preserve"> viktig at dei tilsette er med </w:t>
      </w:r>
      <w:r w:rsidR="006D4D39" w:rsidRPr="00067EFC">
        <w:rPr>
          <w:rFonts w:asciiTheme="majorHAnsi" w:hAnsiTheme="majorHAnsi"/>
          <w:lang w:val="nn-NO"/>
        </w:rPr>
        <w:t xml:space="preserve">på </w:t>
      </w:r>
      <w:r w:rsidR="005A3C6A" w:rsidRPr="00067EFC">
        <w:rPr>
          <w:rFonts w:asciiTheme="majorHAnsi" w:hAnsiTheme="majorHAnsi"/>
          <w:lang w:val="nn-NO"/>
        </w:rPr>
        <w:t xml:space="preserve">å utarbeider denne rapporten. Forteljingane frå kvardagen  viser oss at dei </w:t>
      </w:r>
      <w:r w:rsidR="005A3C6A" w:rsidRPr="00067EFC">
        <w:rPr>
          <w:rFonts w:asciiTheme="majorHAnsi" w:hAnsiTheme="majorHAnsi"/>
          <w:i/>
          <w:lang w:val="nn-NO"/>
        </w:rPr>
        <w:t>heilt naturlege og ekte</w:t>
      </w:r>
      <w:r w:rsidR="005A3C6A" w:rsidRPr="00067EFC">
        <w:rPr>
          <w:rFonts w:asciiTheme="majorHAnsi" w:hAnsiTheme="majorHAnsi"/>
          <w:lang w:val="nn-NO"/>
        </w:rPr>
        <w:t xml:space="preserve"> framsnakkar yrket </w:t>
      </w:r>
      <w:r w:rsidR="006D4D39" w:rsidRPr="00067EFC">
        <w:rPr>
          <w:rFonts w:asciiTheme="majorHAnsi" w:hAnsiTheme="majorHAnsi"/>
          <w:lang w:val="nn-NO"/>
        </w:rPr>
        <w:t>si</w:t>
      </w:r>
      <w:r w:rsidR="00EC653F">
        <w:rPr>
          <w:rFonts w:asciiTheme="majorHAnsi" w:hAnsiTheme="majorHAnsi"/>
          <w:lang w:val="nn-NO"/>
        </w:rPr>
        <w:t>tt og ansvaret dei har for barn</w:t>
      </w:r>
      <w:r w:rsidR="005A3C6A" w:rsidRPr="00067EFC">
        <w:rPr>
          <w:rFonts w:asciiTheme="majorHAnsi" w:hAnsiTheme="majorHAnsi"/>
          <w:lang w:val="nn-NO"/>
        </w:rPr>
        <w:t xml:space="preserve"> og foreldre i Vestre Slidre kommune. </w:t>
      </w:r>
    </w:p>
    <w:p w:rsidR="006D4D39" w:rsidRPr="00067EFC" w:rsidRDefault="00EC653F" w:rsidP="00EC653F">
      <w:pPr>
        <w:jc w:val="left"/>
        <w:rPr>
          <w:rFonts w:asciiTheme="majorHAnsi" w:hAnsiTheme="majorHAnsi"/>
          <w:lang w:val="nn-NO"/>
        </w:rPr>
      </w:pPr>
      <w:r>
        <w:rPr>
          <w:rFonts w:asciiTheme="majorHAnsi" w:hAnsiTheme="majorHAnsi"/>
          <w:lang w:val="nn-NO"/>
        </w:rPr>
        <w:t>Det vert spanande å fylje barna</w:t>
      </w:r>
      <w:r w:rsidR="005A3C6A" w:rsidRPr="00067EFC">
        <w:rPr>
          <w:rFonts w:asciiTheme="majorHAnsi" w:hAnsiTheme="majorHAnsi"/>
          <w:lang w:val="nn-NO"/>
        </w:rPr>
        <w:t xml:space="preserve"> som startar i barnehagen i august 2018, og dei som startar i 1. klasse  på Vestre Slidre skule i august 2018. </w:t>
      </w:r>
      <w:r w:rsidR="006D4D39" w:rsidRPr="00067EFC">
        <w:rPr>
          <w:rFonts w:asciiTheme="majorHAnsi" w:hAnsiTheme="majorHAnsi"/>
          <w:lang w:val="nn-NO"/>
        </w:rPr>
        <w:t xml:space="preserve"> Dei skal gjennom eit langt utdanningsløp.</w:t>
      </w:r>
    </w:p>
    <w:p w:rsidR="006D4D39" w:rsidRPr="00067EFC" w:rsidRDefault="00907BE5" w:rsidP="00EC653F">
      <w:pPr>
        <w:jc w:val="left"/>
        <w:rPr>
          <w:rFonts w:asciiTheme="majorHAnsi" w:hAnsiTheme="majorHAnsi"/>
          <w:lang w:val="nn-NO"/>
        </w:rPr>
      </w:pPr>
      <w:r w:rsidRPr="00067EFC">
        <w:rPr>
          <w:rFonts w:asciiTheme="majorHAnsi" w:hAnsiTheme="majorHAnsi"/>
          <w:lang w:val="nn-NO"/>
        </w:rPr>
        <w:t xml:space="preserve">Denne rapporten viser at vi </w:t>
      </w:r>
      <w:r w:rsidR="006D4D39" w:rsidRPr="00067EFC">
        <w:rPr>
          <w:rFonts w:asciiTheme="majorHAnsi" w:hAnsiTheme="majorHAnsi"/>
          <w:lang w:val="nn-NO"/>
        </w:rPr>
        <w:t xml:space="preserve">legg godt til rette for ein trygt og godt </w:t>
      </w:r>
      <w:r w:rsidR="006D4D39" w:rsidRPr="00067EFC">
        <w:rPr>
          <w:rFonts w:asciiTheme="majorHAnsi" w:hAnsiTheme="majorHAnsi"/>
          <w:i/>
          <w:lang w:val="nn-NO"/>
        </w:rPr>
        <w:t>læringsliv</w:t>
      </w:r>
      <w:r w:rsidR="006D4D39" w:rsidRPr="00067EFC">
        <w:rPr>
          <w:rFonts w:asciiTheme="majorHAnsi" w:hAnsiTheme="majorHAnsi"/>
          <w:lang w:val="nn-NO"/>
        </w:rPr>
        <w:t xml:space="preserve"> i Vestre Slidre kommune. </w:t>
      </w:r>
    </w:p>
    <w:p w:rsidR="005A3C6A" w:rsidRPr="00067EFC" w:rsidRDefault="005A3C6A" w:rsidP="003E10BD">
      <w:pPr>
        <w:rPr>
          <w:rFonts w:asciiTheme="majorHAnsi" w:hAnsiTheme="majorHAnsi"/>
          <w:lang w:val="nn-NO"/>
        </w:rPr>
      </w:pPr>
    </w:p>
    <w:p w:rsidR="00577FE0" w:rsidRPr="00067EFC" w:rsidRDefault="00577FE0" w:rsidP="003E10BD">
      <w:pPr>
        <w:rPr>
          <w:lang w:val="nn-NO"/>
        </w:rPr>
      </w:pPr>
    </w:p>
    <w:p w:rsidR="00577FE0" w:rsidRPr="00067EFC" w:rsidRDefault="00C41A1F" w:rsidP="00577FE0">
      <w:pPr>
        <w:spacing w:after="0"/>
        <w:jc w:val="right"/>
        <w:rPr>
          <w:rFonts w:ascii="Bradley Hand ITC" w:hAnsi="Bradley Hand ITC"/>
          <w:b/>
          <w:color w:val="76923C" w:themeColor="accent3" w:themeShade="BF"/>
          <w:sz w:val="24"/>
          <w:szCs w:val="24"/>
          <w:lang w:val="nn-NO"/>
        </w:rPr>
      </w:pPr>
      <w:r w:rsidRPr="00067EFC">
        <w:rPr>
          <w:lang w:val="nn-NO"/>
        </w:rPr>
        <w:t xml:space="preserve"> </w:t>
      </w:r>
      <w:r w:rsidR="00577FE0" w:rsidRPr="00067EFC">
        <w:rPr>
          <w:rFonts w:ascii="Bradley Hand ITC" w:hAnsi="Bradley Hand ITC"/>
          <w:b/>
          <w:color w:val="76923C" w:themeColor="accent3" w:themeShade="BF"/>
          <w:sz w:val="24"/>
          <w:szCs w:val="24"/>
          <w:lang w:val="nn-NO"/>
        </w:rPr>
        <w:t xml:space="preserve">Gunhild Røyne . Kommunalsjef for oppvekst og </w:t>
      </w:r>
      <w:r w:rsidR="00067EFC" w:rsidRPr="00067EFC">
        <w:rPr>
          <w:rFonts w:ascii="Bradley Hand ITC" w:hAnsi="Bradley Hand ITC"/>
          <w:b/>
          <w:color w:val="76923C" w:themeColor="accent3" w:themeShade="BF"/>
          <w:sz w:val="24"/>
          <w:szCs w:val="24"/>
          <w:lang w:val="nn-NO"/>
        </w:rPr>
        <w:t>integrering</w:t>
      </w:r>
    </w:p>
    <w:p w:rsidR="00C41A1F" w:rsidRPr="00067EFC" w:rsidRDefault="00C41A1F" w:rsidP="00577FE0">
      <w:pPr>
        <w:jc w:val="right"/>
        <w:rPr>
          <w:lang w:val="nn-NO"/>
        </w:rPr>
      </w:pPr>
    </w:p>
    <w:p w:rsidR="00AE5499" w:rsidRPr="00067EFC" w:rsidRDefault="00017190" w:rsidP="001E63D3">
      <w:pPr>
        <w:pStyle w:val="Overskrift1"/>
        <w:numPr>
          <w:ilvl w:val="0"/>
          <w:numId w:val="9"/>
        </w:numPr>
        <w:rPr>
          <w:lang w:val="nn-NO"/>
        </w:rPr>
      </w:pPr>
      <w:r w:rsidRPr="00067EFC">
        <w:rPr>
          <w:lang w:val="nn-NO"/>
        </w:rPr>
        <w:lastRenderedPageBreak/>
        <w:t xml:space="preserve"> </w:t>
      </w:r>
      <w:bookmarkStart w:id="2" w:name="_Toc523162716"/>
      <w:r w:rsidR="009A6097" w:rsidRPr="00067EFC">
        <w:rPr>
          <w:lang w:val="nn-NO"/>
        </w:rPr>
        <w:t>B</w:t>
      </w:r>
      <w:r w:rsidR="00E22C8B" w:rsidRPr="00067EFC">
        <w:rPr>
          <w:lang w:val="nn-NO"/>
        </w:rPr>
        <w:t>ARN OG TILSETTE</w:t>
      </w:r>
      <w:bookmarkEnd w:id="2"/>
    </w:p>
    <w:p w:rsidR="00AE5499" w:rsidRPr="00067EFC" w:rsidRDefault="00AE5499" w:rsidP="001E63D3">
      <w:pPr>
        <w:pStyle w:val="Overskrift2"/>
        <w:numPr>
          <w:ilvl w:val="1"/>
          <w:numId w:val="20"/>
        </w:numPr>
        <w:spacing w:before="0" w:after="0" w:line="259" w:lineRule="auto"/>
        <w:jc w:val="left"/>
        <w:rPr>
          <w:lang w:val="nn-NO"/>
        </w:rPr>
      </w:pPr>
      <w:bookmarkStart w:id="3" w:name="_Toc518973345"/>
      <w:bookmarkStart w:id="4" w:name="_Toc523162717"/>
      <w:r w:rsidRPr="00067EFC">
        <w:rPr>
          <w:lang w:val="nn-NO"/>
        </w:rPr>
        <w:t>Barnetal og prognose</w:t>
      </w:r>
      <w:bookmarkEnd w:id="3"/>
      <w:bookmarkEnd w:id="4"/>
      <w:r w:rsidRPr="00067EFC">
        <w:rPr>
          <w:lang w:val="nn-NO"/>
        </w:rPr>
        <w:t xml:space="preserve"> </w:t>
      </w:r>
    </w:p>
    <w:p w:rsidR="00B11507" w:rsidRPr="00067EFC" w:rsidRDefault="00B11507" w:rsidP="0015478A">
      <w:pPr>
        <w:autoSpaceDE w:val="0"/>
        <w:autoSpaceDN w:val="0"/>
        <w:adjustRightInd w:val="0"/>
        <w:spacing w:after="0" w:line="240" w:lineRule="auto"/>
        <w:jc w:val="left"/>
        <w:rPr>
          <w:rFonts w:ascii="Cambria" w:hAnsi="Cambria" w:cs="Calibri"/>
          <w:color w:val="262626"/>
          <w:lang w:val="nn-NO"/>
        </w:rPr>
      </w:pPr>
    </w:p>
    <w:p w:rsidR="00661A7C" w:rsidRPr="00067EFC" w:rsidRDefault="00661A7C" w:rsidP="00661A7C">
      <w:pPr>
        <w:pStyle w:val="mortaga"/>
        <w:shd w:val="clear" w:color="auto" w:fill="FFFFFF"/>
        <w:spacing w:line="276" w:lineRule="auto"/>
        <w:rPr>
          <w:rFonts w:asciiTheme="majorHAnsi" w:hAnsiTheme="majorHAnsi" w:cs="Helvetica"/>
          <w:sz w:val="20"/>
          <w:szCs w:val="20"/>
          <w:lang w:val="nn-NO"/>
        </w:rPr>
      </w:pPr>
      <w:r w:rsidRPr="00067EFC">
        <w:rPr>
          <w:rFonts w:asciiTheme="majorHAnsi" w:hAnsiTheme="majorHAnsi" w:cs="Helvetica"/>
          <w:sz w:val="20"/>
          <w:szCs w:val="20"/>
          <w:lang w:val="nn-NO"/>
        </w:rPr>
        <w:t xml:space="preserve">Retten til barnehageplass er heimla i barnehagelova. Barn som fyller eitt år seinast innan utgangen av august det året det søkjast om barnehageplass, har etter søknad rett til å få plass i barnehage frå august. Barn som fyller eitt år i september, oktober eller november det året det søkjast om barnehageplass, har etter søknad rett til å få plass i barnehage innan utgangen av den månaden barnet fyller eitt år. Barnet har rett til plass i barnehage i den kommunen der det er busett ( frå Lov om </w:t>
      </w:r>
      <w:r w:rsidR="00067EFC" w:rsidRPr="00067EFC">
        <w:rPr>
          <w:rFonts w:asciiTheme="majorHAnsi" w:hAnsiTheme="majorHAnsi" w:cs="Helvetica"/>
          <w:sz w:val="20"/>
          <w:szCs w:val="20"/>
          <w:lang w:val="nn-NO"/>
        </w:rPr>
        <w:t>barnehagar</w:t>
      </w:r>
      <w:r w:rsidRPr="00067EFC">
        <w:rPr>
          <w:rFonts w:asciiTheme="majorHAnsi" w:hAnsiTheme="majorHAnsi" w:cs="Helvetica"/>
          <w:sz w:val="20"/>
          <w:szCs w:val="20"/>
          <w:lang w:val="nn-NO"/>
        </w:rPr>
        <w:t>).</w:t>
      </w:r>
    </w:p>
    <w:tbl>
      <w:tblPr>
        <w:tblStyle w:val="Tabellrutenett"/>
        <w:tblW w:w="9209" w:type="dxa"/>
        <w:tblLook w:val="04A0" w:firstRow="1" w:lastRow="0" w:firstColumn="1" w:lastColumn="0" w:noHBand="0" w:noVBand="1"/>
      </w:tblPr>
      <w:tblGrid>
        <w:gridCol w:w="2223"/>
        <w:gridCol w:w="1709"/>
        <w:gridCol w:w="1752"/>
        <w:gridCol w:w="1824"/>
        <w:gridCol w:w="1701"/>
      </w:tblGrid>
      <w:tr w:rsidR="000B589B" w:rsidRPr="00067EFC" w:rsidTr="00661A7C">
        <w:trPr>
          <w:trHeight w:val="833"/>
        </w:trPr>
        <w:tc>
          <w:tcPr>
            <w:tcW w:w="2223" w:type="dxa"/>
            <w:shd w:val="clear" w:color="auto" w:fill="F2F2F2" w:themeFill="background1" w:themeFillShade="F2"/>
          </w:tcPr>
          <w:p w:rsidR="00661A7C" w:rsidRPr="00067EFC" w:rsidRDefault="00661A7C" w:rsidP="00661A7C">
            <w:pPr>
              <w:spacing w:after="0"/>
              <w:rPr>
                <w:rFonts w:asciiTheme="majorHAnsi" w:hAnsiTheme="majorHAnsi"/>
                <w:b/>
                <w:lang w:val="nn-NO"/>
              </w:rPr>
            </w:pPr>
            <w:r w:rsidRPr="00067EFC">
              <w:rPr>
                <w:rFonts w:asciiTheme="majorHAnsi" w:hAnsiTheme="majorHAnsi"/>
                <w:b/>
                <w:lang w:val="nn-NO"/>
              </w:rPr>
              <w:t>Barnehageplass</w:t>
            </w:r>
          </w:p>
          <w:p w:rsidR="000B589B" w:rsidRPr="00067EFC" w:rsidRDefault="00661A7C" w:rsidP="00661A7C">
            <w:pPr>
              <w:spacing w:after="0"/>
              <w:rPr>
                <w:rFonts w:asciiTheme="majorHAnsi" w:hAnsiTheme="majorHAnsi"/>
                <w:lang w:val="nn-NO"/>
              </w:rPr>
            </w:pPr>
            <w:r w:rsidRPr="00067EFC">
              <w:rPr>
                <w:rFonts w:asciiTheme="majorHAnsi" w:hAnsiTheme="majorHAnsi"/>
                <w:b/>
                <w:lang w:val="nn-NO"/>
              </w:rPr>
              <w:t xml:space="preserve"> p</w:t>
            </w:r>
            <w:r w:rsidR="00784AF1" w:rsidRPr="00067EFC">
              <w:rPr>
                <w:rFonts w:asciiTheme="majorHAnsi" w:hAnsiTheme="majorHAnsi"/>
                <w:b/>
                <w:lang w:val="nn-NO"/>
              </w:rPr>
              <w:t>r. 15.12.2017</w:t>
            </w:r>
          </w:p>
        </w:tc>
        <w:tc>
          <w:tcPr>
            <w:tcW w:w="1709" w:type="dxa"/>
            <w:shd w:val="clear" w:color="auto" w:fill="F2F2F2" w:themeFill="background1" w:themeFillShade="F2"/>
          </w:tcPr>
          <w:p w:rsidR="000B589B" w:rsidRPr="00067EFC" w:rsidRDefault="000B589B" w:rsidP="00AE5499">
            <w:pPr>
              <w:rPr>
                <w:rFonts w:asciiTheme="majorHAnsi" w:hAnsiTheme="majorHAnsi"/>
                <w:lang w:val="nn-NO"/>
              </w:rPr>
            </w:pPr>
            <w:r w:rsidRPr="00067EFC">
              <w:rPr>
                <w:rFonts w:asciiTheme="majorHAnsi" w:hAnsiTheme="majorHAnsi"/>
                <w:lang w:val="nn-NO"/>
              </w:rPr>
              <w:t>Antal barn</w:t>
            </w:r>
          </w:p>
        </w:tc>
        <w:tc>
          <w:tcPr>
            <w:tcW w:w="1752" w:type="dxa"/>
            <w:shd w:val="clear" w:color="auto" w:fill="F2F2F2" w:themeFill="background1" w:themeFillShade="F2"/>
          </w:tcPr>
          <w:p w:rsidR="000B589B" w:rsidRPr="00067EFC" w:rsidRDefault="000B589B" w:rsidP="00AE5499">
            <w:pPr>
              <w:rPr>
                <w:rFonts w:asciiTheme="majorHAnsi" w:hAnsiTheme="majorHAnsi"/>
                <w:lang w:val="nn-NO"/>
              </w:rPr>
            </w:pPr>
            <w:r w:rsidRPr="00067EFC">
              <w:rPr>
                <w:rFonts w:asciiTheme="majorHAnsi" w:hAnsiTheme="majorHAnsi"/>
                <w:lang w:val="nn-NO"/>
              </w:rPr>
              <w:t>5 dagar pr. veke</w:t>
            </w:r>
          </w:p>
        </w:tc>
        <w:tc>
          <w:tcPr>
            <w:tcW w:w="1824" w:type="dxa"/>
            <w:shd w:val="clear" w:color="auto" w:fill="F2F2F2" w:themeFill="background1" w:themeFillShade="F2"/>
          </w:tcPr>
          <w:p w:rsidR="000B589B" w:rsidRPr="00067EFC" w:rsidRDefault="000B589B" w:rsidP="00AE5499">
            <w:pPr>
              <w:rPr>
                <w:rFonts w:asciiTheme="majorHAnsi" w:hAnsiTheme="majorHAnsi"/>
                <w:lang w:val="nn-NO"/>
              </w:rPr>
            </w:pPr>
            <w:r w:rsidRPr="00067EFC">
              <w:rPr>
                <w:rFonts w:asciiTheme="majorHAnsi" w:hAnsiTheme="majorHAnsi"/>
                <w:lang w:val="nn-NO"/>
              </w:rPr>
              <w:t>4 dagar pr. veke</w:t>
            </w:r>
          </w:p>
        </w:tc>
        <w:tc>
          <w:tcPr>
            <w:tcW w:w="1701" w:type="dxa"/>
            <w:shd w:val="clear" w:color="auto" w:fill="F2F2F2" w:themeFill="background1" w:themeFillShade="F2"/>
          </w:tcPr>
          <w:p w:rsidR="000B589B" w:rsidRPr="00067EFC" w:rsidRDefault="000B589B" w:rsidP="00AE5499">
            <w:pPr>
              <w:rPr>
                <w:rFonts w:asciiTheme="majorHAnsi" w:hAnsiTheme="majorHAnsi"/>
                <w:lang w:val="nn-NO"/>
              </w:rPr>
            </w:pPr>
            <w:r w:rsidRPr="00067EFC">
              <w:rPr>
                <w:rFonts w:asciiTheme="majorHAnsi" w:hAnsiTheme="majorHAnsi"/>
                <w:lang w:val="nn-NO"/>
              </w:rPr>
              <w:t>3 dagar pr. veke</w:t>
            </w:r>
          </w:p>
        </w:tc>
      </w:tr>
      <w:tr w:rsidR="000B589B" w:rsidRPr="00067EFC" w:rsidTr="000B589B">
        <w:tc>
          <w:tcPr>
            <w:tcW w:w="2223" w:type="dxa"/>
          </w:tcPr>
          <w:p w:rsidR="000B589B" w:rsidRPr="00067EFC" w:rsidRDefault="000B589B" w:rsidP="00AE5499">
            <w:pPr>
              <w:rPr>
                <w:rFonts w:asciiTheme="majorHAnsi" w:hAnsiTheme="majorHAnsi"/>
                <w:lang w:val="nn-NO"/>
              </w:rPr>
            </w:pPr>
            <w:r w:rsidRPr="00067EFC">
              <w:rPr>
                <w:rFonts w:asciiTheme="majorHAnsi" w:hAnsiTheme="majorHAnsi"/>
                <w:lang w:val="nn-NO"/>
              </w:rPr>
              <w:t>Slidre barnehage</w:t>
            </w:r>
          </w:p>
        </w:tc>
        <w:tc>
          <w:tcPr>
            <w:tcW w:w="1709" w:type="dxa"/>
          </w:tcPr>
          <w:p w:rsidR="000B589B" w:rsidRPr="00067EFC" w:rsidRDefault="000B589B" w:rsidP="00AE5499">
            <w:pPr>
              <w:rPr>
                <w:rFonts w:asciiTheme="majorHAnsi" w:hAnsiTheme="majorHAnsi"/>
                <w:lang w:val="nn-NO"/>
              </w:rPr>
            </w:pPr>
            <w:r w:rsidRPr="00067EFC">
              <w:rPr>
                <w:rFonts w:asciiTheme="majorHAnsi" w:hAnsiTheme="majorHAnsi"/>
                <w:lang w:val="nn-NO"/>
              </w:rPr>
              <w:t>45</w:t>
            </w:r>
          </w:p>
        </w:tc>
        <w:tc>
          <w:tcPr>
            <w:tcW w:w="1752" w:type="dxa"/>
          </w:tcPr>
          <w:p w:rsidR="000B589B" w:rsidRPr="00067EFC" w:rsidRDefault="000B589B" w:rsidP="00AE5499">
            <w:pPr>
              <w:rPr>
                <w:rFonts w:asciiTheme="majorHAnsi" w:hAnsiTheme="majorHAnsi"/>
                <w:lang w:val="nn-NO"/>
              </w:rPr>
            </w:pPr>
            <w:r w:rsidRPr="00067EFC">
              <w:rPr>
                <w:rFonts w:asciiTheme="majorHAnsi" w:hAnsiTheme="majorHAnsi"/>
                <w:lang w:val="nn-NO"/>
              </w:rPr>
              <w:t xml:space="preserve">32 </w:t>
            </w:r>
          </w:p>
        </w:tc>
        <w:tc>
          <w:tcPr>
            <w:tcW w:w="1824" w:type="dxa"/>
          </w:tcPr>
          <w:p w:rsidR="000B589B" w:rsidRPr="00067EFC" w:rsidRDefault="000B589B" w:rsidP="00AE5499">
            <w:pPr>
              <w:rPr>
                <w:rFonts w:asciiTheme="majorHAnsi" w:hAnsiTheme="majorHAnsi"/>
                <w:lang w:val="nn-NO"/>
              </w:rPr>
            </w:pPr>
            <w:r w:rsidRPr="00067EFC">
              <w:rPr>
                <w:rFonts w:asciiTheme="majorHAnsi" w:hAnsiTheme="majorHAnsi"/>
                <w:lang w:val="nn-NO"/>
              </w:rPr>
              <w:t>9</w:t>
            </w:r>
          </w:p>
        </w:tc>
        <w:tc>
          <w:tcPr>
            <w:tcW w:w="1701" w:type="dxa"/>
          </w:tcPr>
          <w:p w:rsidR="000B589B" w:rsidRPr="00067EFC" w:rsidRDefault="000B589B" w:rsidP="00AE5499">
            <w:pPr>
              <w:rPr>
                <w:rFonts w:asciiTheme="majorHAnsi" w:hAnsiTheme="majorHAnsi"/>
                <w:lang w:val="nn-NO"/>
              </w:rPr>
            </w:pPr>
            <w:r w:rsidRPr="00067EFC">
              <w:rPr>
                <w:rFonts w:asciiTheme="majorHAnsi" w:hAnsiTheme="majorHAnsi"/>
                <w:lang w:val="nn-NO"/>
              </w:rPr>
              <w:t>4</w:t>
            </w:r>
          </w:p>
        </w:tc>
      </w:tr>
      <w:tr w:rsidR="000B589B" w:rsidRPr="00067EFC" w:rsidTr="000B589B">
        <w:tc>
          <w:tcPr>
            <w:tcW w:w="2223" w:type="dxa"/>
          </w:tcPr>
          <w:p w:rsidR="000B589B" w:rsidRPr="00067EFC" w:rsidRDefault="000B589B" w:rsidP="00AE5499">
            <w:pPr>
              <w:rPr>
                <w:rFonts w:asciiTheme="majorHAnsi" w:hAnsiTheme="majorHAnsi"/>
                <w:lang w:val="nn-NO"/>
              </w:rPr>
            </w:pPr>
            <w:r w:rsidRPr="00067EFC">
              <w:rPr>
                <w:rFonts w:asciiTheme="majorHAnsi" w:hAnsiTheme="majorHAnsi"/>
                <w:lang w:val="nn-NO"/>
              </w:rPr>
              <w:t>Røn Naturbarnehage</w:t>
            </w:r>
          </w:p>
        </w:tc>
        <w:tc>
          <w:tcPr>
            <w:tcW w:w="1709" w:type="dxa"/>
          </w:tcPr>
          <w:p w:rsidR="000B589B" w:rsidRPr="00067EFC" w:rsidRDefault="000B589B" w:rsidP="00AE5499">
            <w:pPr>
              <w:rPr>
                <w:rFonts w:asciiTheme="majorHAnsi" w:hAnsiTheme="majorHAnsi"/>
                <w:lang w:val="nn-NO"/>
              </w:rPr>
            </w:pPr>
            <w:r w:rsidRPr="00067EFC">
              <w:rPr>
                <w:rFonts w:asciiTheme="majorHAnsi" w:hAnsiTheme="majorHAnsi"/>
                <w:lang w:val="nn-NO"/>
              </w:rPr>
              <w:t>36</w:t>
            </w:r>
          </w:p>
        </w:tc>
        <w:tc>
          <w:tcPr>
            <w:tcW w:w="1752" w:type="dxa"/>
          </w:tcPr>
          <w:p w:rsidR="000B589B" w:rsidRPr="00067EFC" w:rsidRDefault="000B589B" w:rsidP="00AE5499">
            <w:pPr>
              <w:rPr>
                <w:rFonts w:asciiTheme="majorHAnsi" w:hAnsiTheme="majorHAnsi"/>
                <w:lang w:val="nn-NO"/>
              </w:rPr>
            </w:pPr>
            <w:r w:rsidRPr="00067EFC">
              <w:rPr>
                <w:rFonts w:asciiTheme="majorHAnsi" w:hAnsiTheme="majorHAnsi"/>
                <w:lang w:val="nn-NO"/>
              </w:rPr>
              <w:t>18</w:t>
            </w:r>
          </w:p>
        </w:tc>
        <w:tc>
          <w:tcPr>
            <w:tcW w:w="1824" w:type="dxa"/>
          </w:tcPr>
          <w:p w:rsidR="000B589B" w:rsidRPr="00067EFC" w:rsidRDefault="000B589B" w:rsidP="00AE5499">
            <w:pPr>
              <w:rPr>
                <w:rFonts w:asciiTheme="majorHAnsi" w:hAnsiTheme="majorHAnsi"/>
                <w:lang w:val="nn-NO"/>
              </w:rPr>
            </w:pPr>
            <w:r w:rsidRPr="00067EFC">
              <w:rPr>
                <w:rFonts w:asciiTheme="majorHAnsi" w:hAnsiTheme="majorHAnsi"/>
                <w:lang w:val="nn-NO"/>
              </w:rPr>
              <w:t>16</w:t>
            </w:r>
          </w:p>
        </w:tc>
        <w:tc>
          <w:tcPr>
            <w:tcW w:w="1701" w:type="dxa"/>
          </w:tcPr>
          <w:p w:rsidR="000B589B" w:rsidRPr="00067EFC" w:rsidRDefault="000B589B" w:rsidP="00AE5499">
            <w:pPr>
              <w:rPr>
                <w:rFonts w:asciiTheme="majorHAnsi" w:hAnsiTheme="majorHAnsi"/>
                <w:lang w:val="nn-NO"/>
              </w:rPr>
            </w:pPr>
            <w:r w:rsidRPr="00067EFC">
              <w:rPr>
                <w:rFonts w:asciiTheme="majorHAnsi" w:hAnsiTheme="majorHAnsi"/>
                <w:lang w:val="nn-NO"/>
              </w:rPr>
              <w:t>2</w:t>
            </w:r>
          </w:p>
        </w:tc>
      </w:tr>
      <w:tr w:rsidR="000B589B" w:rsidRPr="00067EFC" w:rsidTr="000B589B">
        <w:tc>
          <w:tcPr>
            <w:tcW w:w="2223" w:type="dxa"/>
          </w:tcPr>
          <w:p w:rsidR="000B589B" w:rsidRPr="00067EFC" w:rsidRDefault="000B589B" w:rsidP="00AE5499">
            <w:pPr>
              <w:rPr>
                <w:rFonts w:asciiTheme="majorHAnsi" w:hAnsiTheme="majorHAnsi"/>
                <w:lang w:val="nn-NO"/>
              </w:rPr>
            </w:pPr>
            <w:r w:rsidRPr="00067EFC">
              <w:rPr>
                <w:rFonts w:asciiTheme="majorHAnsi" w:hAnsiTheme="majorHAnsi"/>
                <w:lang w:val="nn-NO"/>
              </w:rPr>
              <w:t>Totalt</w:t>
            </w:r>
          </w:p>
        </w:tc>
        <w:tc>
          <w:tcPr>
            <w:tcW w:w="1709" w:type="dxa"/>
          </w:tcPr>
          <w:p w:rsidR="000B589B" w:rsidRPr="00067EFC" w:rsidRDefault="000B589B" w:rsidP="00AE5499">
            <w:pPr>
              <w:rPr>
                <w:rFonts w:asciiTheme="majorHAnsi" w:hAnsiTheme="majorHAnsi"/>
                <w:lang w:val="nn-NO"/>
              </w:rPr>
            </w:pPr>
            <w:r w:rsidRPr="00067EFC">
              <w:rPr>
                <w:rFonts w:asciiTheme="majorHAnsi" w:hAnsiTheme="majorHAnsi"/>
                <w:lang w:val="nn-NO"/>
              </w:rPr>
              <w:t>81</w:t>
            </w:r>
          </w:p>
        </w:tc>
        <w:tc>
          <w:tcPr>
            <w:tcW w:w="1752" w:type="dxa"/>
          </w:tcPr>
          <w:p w:rsidR="000B589B" w:rsidRPr="00067EFC" w:rsidRDefault="000B589B" w:rsidP="00AE5499">
            <w:pPr>
              <w:rPr>
                <w:rFonts w:asciiTheme="majorHAnsi" w:hAnsiTheme="majorHAnsi"/>
                <w:lang w:val="nn-NO"/>
              </w:rPr>
            </w:pPr>
            <w:r w:rsidRPr="00067EFC">
              <w:rPr>
                <w:rFonts w:asciiTheme="majorHAnsi" w:hAnsiTheme="majorHAnsi"/>
                <w:lang w:val="nn-NO"/>
              </w:rPr>
              <w:t>50</w:t>
            </w:r>
          </w:p>
        </w:tc>
        <w:tc>
          <w:tcPr>
            <w:tcW w:w="1824" w:type="dxa"/>
          </w:tcPr>
          <w:p w:rsidR="000B589B" w:rsidRPr="00067EFC" w:rsidRDefault="000B589B" w:rsidP="00AE5499">
            <w:pPr>
              <w:rPr>
                <w:rFonts w:asciiTheme="majorHAnsi" w:hAnsiTheme="majorHAnsi"/>
                <w:lang w:val="nn-NO"/>
              </w:rPr>
            </w:pPr>
            <w:r w:rsidRPr="00067EFC">
              <w:rPr>
                <w:rFonts w:asciiTheme="majorHAnsi" w:hAnsiTheme="majorHAnsi"/>
                <w:lang w:val="nn-NO"/>
              </w:rPr>
              <w:t>25</w:t>
            </w:r>
          </w:p>
        </w:tc>
        <w:tc>
          <w:tcPr>
            <w:tcW w:w="1701" w:type="dxa"/>
          </w:tcPr>
          <w:p w:rsidR="000B589B" w:rsidRPr="00067EFC" w:rsidRDefault="000B589B" w:rsidP="00AE5499">
            <w:pPr>
              <w:rPr>
                <w:rFonts w:asciiTheme="majorHAnsi" w:hAnsiTheme="majorHAnsi"/>
                <w:lang w:val="nn-NO"/>
              </w:rPr>
            </w:pPr>
            <w:r w:rsidRPr="00067EFC">
              <w:rPr>
                <w:rFonts w:asciiTheme="majorHAnsi" w:hAnsiTheme="majorHAnsi"/>
                <w:lang w:val="nn-NO"/>
              </w:rPr>
              <w:t>6</w:t>
            </w:r>
          </w:p>
        </w:tc>
      </w:tr>
    </w:tbl>
    <w:p w:rsidR="000B589B" w:rsidRPr="00067EFC" w:rsidRDefault="000B589B" w:rsidP="00AE5499">
      <w:pPr>
        <w:rPr>
          <w:rFonts w:asciiTheme="majorHAnsi" w:hAnsiTheme="majorHAnsi"/>
          <w:lang w:val="nn-NO"/>
        </w:rPr>
      </w:pPr>
    </w:p>
    <w:tbl>
      <w:tblPr>
        <w:tblStyle w:val="Tabellrutenett"/>
        <w:tblW w:w="8500" w:type="dxa"/>
        <w:tblLook w:val="04A0" w:firstRow="1" w:lastRow="0" w:firstColumn="1" w:lastColumn="0" w:noHBand="0" w:noVBand="1"/>
      </w:tblPr>
      <w:tblGrid>
        <w:gridCol w:w="1555"/>
        <w:gridCol w:w="1134"/>
        <w:gridCol w:w="992"/>
        <w:gridCol w:w="1134"/>
        <w:gridCol w:w="992"/>
        <w:gridCol w:w="1134"/>
        <w:gridCol w:w="1559"/>
      </w:tblGrid>
      <w:tr w:rsidR="00661A7C" w:rsidRPr="00067EFC" w:rsidTr="00661A7C">
        <w:tc>
          <w:tcPr>
            <w:tcW w:w="1555" w:type="dxa"/>
            <w:shd w:val="clear" w:color="auto" w:fill="F2F2F2" w:themeFill="background1" w:themeFillShade="F2"/>
          </w:tcPr>
          <w:p w:rsidR="00661A7C" w:rsidRPr="00067EFC" w:rsidRDefault="00661A7C" w:rsidP="00AE5499">
            <w:pPr>
              <w:rPr>
                <w:rFonts w:asciiTheme="majorHAnsi" w:hAnsiTheme="majorHAnsi"/>
                <w:b/>
                <w:lang w:val="nn-NO"/>
              </w:rPr>
            </w:pPr>
            <w:r w:rsidRPr="00067EFC">
              <w:rPr>
                <w:rFonts w:asciiTheme="majorHAnsi" w:hAnsiTheme="majorHAnsi"/>
                <w:b/>
                <w:lang w:val="nn-NO"/>
              </w:rPr>
              <w:t>Fødselsår</w:t>
            </w:r>
          </w:p>
        </w:tc>
        <w:tc>
          <w:tcPr>
            <w:tcW w:w="1134" w:type="dxa"/>
            <w:shd w:val="clear" w:color="auto" w:fill="F2F2F2" w:themeFill="background1" w:themeFillShade="F2"/>
          </w:tcPr>
          <w:p w:rsidR="00661A7C" w:rsidRPr="00067EFC" w:rsidRDefault="00661A7C" w:rsidP="00AE5499">
            <w:pPr>
              <w:rPr>
                <w:rFonts w:asciiTheme="majorHAnsi" w:hAnsiTheme="majorHAnsi"/>
                <w:lang w:val="nn-NO"/>
              </w:rPr>
            </w:pPr>
            <w:r w:rsidRPr="00067EFC">
              <w:rPr>
                <w:rFonts w:asciiTheme="majorHAnsi" w:hAnsiTheme="majorHAnsi"/>
                <w:lang w:val="nn-NO"/>
              </w:rPr>
              <w:t>2013</w:t>
            </w:r>
          </w:p>
        </w:tc>
        <w:tc>
          <w:tcPr>
            <w:tcW w:w="992" w:type="dxa"/>
            <w:shd w:val="clear" w:color="auto" w:fill="F2F2F2" w:themeFill="background1" w:themeFillShade="F2"/>
          </w:tcPr>
          <w:p w:rsidR="00661A7C" w:rsidRPr="00067EFC" w:rsidRDefault="00661A7C" w:rsidP="00AE5499">
            <w:pPr>
              <w:rPr>
                <w:rFonts w:asciiTheme="majorHAnsi" w:hAnsiTheme="majorHAnsi"/>
                <w:lang w:val="nn-NO"/>
              </w:rPr>
            </w:pPr>
            <w:r w:rsidRPr="00067EFC">
              <w:rPr>
                <w:rFonts w:asciiTheme="majorHAnsi" w:hAnsiTheme="majorHAnsi"/>
                <w:lang w:val="nn-NO"/>
              </w:rPr>
              <w:t>2014</w:t>
            </w:r>
          </w:p>
        </w:tc>
        <w:tc>
          <w:tcPr>
            <w:tcW w:w="1134" w:type="dxa"/>
            <w:shd w:val="clear" w:color="auto" w:fill="F2F2F2" w:themeFill="background1" w:themeFillShade="F2"/>
          </w:tcPr>
          <w:p w:rsidR="00661A7C" w:rsidRPr="00067EFC" w:rsidRDefault="00661A7C" w:rsidP="00AE5499">
            <w:pPr>
              <w:rPr>
                <w:rFonts w:asciiTheme="majorHAnsi" w:hAnsiTheme="majorHAnsi"/>
                <w:lang w:val="nn-NO"/>
              </w:rPr>
            </w:pPr>
            <w:r w:rsidRPr="00067EFC">
              <w:rPr>
                <w:rFonts w:asciiTheme="majorHAnsi" w:hAnsiTheme="majorHAnsi"/>
                <w:lang w:val="nn-NO"/>
              </w:rPr>
              <w:t>2015</w:t>
            </w:r>
          </w:p>
        </w:tc>
        <w:tc>
          <w:tcPr>
            <w:tcW w:w="992" w:type="dxa"/>
            <w:shd w:val="clear" w:color="auto" w:fill="F2F2F2" w:themeFill="background1" w:themeFillShade="F2"/>
          </w:tcPr>
          <w:p w:rsidR="00661A7C" w:rsidRPr="00067EFC" w:rsidRDefault="00661A7C" w:rsidP="00AE5499">
            <w:pPr>
              <w:rPr>
                <w:rFonts w:asciiTheme="majorHAnsi" w:hAnsiTheme="majorHAnsi"/>
                <w:lang w:val="nn-NO"/>
              </w:rPr>
            </w:pPr>
            <w:r w:rsidRPr="00067EFC">
              <w:rPr>
                <w:rFonts w:asciiTheme="majorHAnsi" w:hAnsiTheme="majorHAnsi"/>
                <w:lang w:val="nn-NO"/>
              </w:rPr>
              <w:t>2016</w:t>
            </w:r>
          </w:p>
        </w:tc>
        <w:tc>
          <w:tcPr>
            <w:tcW w:w="1134" w:type="dxa"/>
            <w:shd w:val="clear" w:color="auto" w:fill="F2F2F2" w:themeFill="background1" w:themeFillShade="F2"/>
          </w:tcPr>
          <w:p w:rsidR="00661A7C" w:rsidRPr="00067EFC" w:rsidRDefault="00661A7C" w:rsidP="00AE5499">
            <w:pPr>
              <w:rPr>
                <w:rFonts w:asciiTheme="majorHAnsi" w:hAnsiTheme="majorHAnsi"/>
                <w:lang w:val="nn-NO"/>
              </w:rPr>
            </w:pPr>
            <w:r w:rsidRPr="00067EFC">
              <w:rPr>
                <w:rFonts w:asciiTheme="majorHAnsi" w:hAnsiTheme="majorHAnsi"/>
                <w:lang w:val="nn-NO"/>
              </w:rPr>
              <w:t>2017</w:t>
            </w:r>
          </w:p>
        </w:tc>
        <w:tc>
          <w:tcPr>
            <w:tcW w:w="1559" w:type="dxa"/>
            <w:shd w:val="clear" w:color="auto" w:fill="F2F2F2" w:themeFill="background1" w:themeFillShade="F2"/>
          </w:tcPr>
          <w:p w:rsidR="00661A7C" w:rsidRPr="00067EFC" w:rsidRDefault="00661A7C" w:rsidP="00AE5499">
            <w:pPr>
              <w:rPr>
                <w:rFonts w:asciiTheme="majorHAnsi" w:hAnsiTheme="majorHAnsi"/>
                <w:lang w:val="nn-NO"/>
              </w:rPr>
            </w:pPr>
            <w:r w:rsidRPr="00067EFC">
              <w:rPr>
                <w:rFonts w:asciiTheme="majorHAnsi" w:hAnsiTheme="majorHAnsi"/>
                <w:lang w:val="nn-NO"/>
              </w:rPr>
              <w:t>2018</w:t>
            </w:r>
          </w:p>
        </w:tc>
      </w:tr>
      <w:tr w:rsidR="00661A7C" w:rsidRPr="00067EFC" w:rsidTr="00661A7C">
        <w:tc>
          <w:tcPr>
            <w:tcW w:w="1555" w:type="dxa"/>
          </w:tcPr>
          <w:p w:rsidR="00661A7C" w:rsidRPr="00067EFC" w:rsidRDefault="00661A7C" w:rsidP="00AE5499">
            <w:pPr>
              <w:rPr>
                <w:rFonts w:asciiTheme="majorHAnsi" w:hAnsiTheme="majorHAnsi"/>
                <w:lang w:val="nn-NO"/>
              </w:rPr>
            </w:pPr>
            <w:r w:rsidRPr="00067EFC">
              <w:rPr>
                <w:rFonts w:asciiTheme="majorHAnsi" w:hAnsiTheme="majorHAnsi"/>
                <w:lang w:val="nn-NO"/>
              </w:rPr>
              <w:t>Antal barn</w:t>
            </w:r>
          </w:p>
        </w:tc>
        <w:tc>
          <w:tcPr>
            <w:tcW w:w="1134" w:type="dxa"/>
          </w:tcPr>
          <w:p w:rsidR="00661A7C" w:rsidRPr="00067EFC" w:rsidRDefault="00661A7C" w:rsidP="00AE5499">
            <w:pPr>
              <w:rPr>
                <w:rFonts w:asciiTheme="majorHAnsi" w:hAnsiTheme="majorHAnsi"/>
                <w:lang w:val="nn-NO"/>
              </w:rPr>
            </w:pPr>
            <w:r w:rsidRPr="00067EFC">
              <w:rPr>
                <w:rFonts w:asciiTheme="majorHAnsi" w:hAnsiTheme="majorHAnsi"/>
                <w:lang w:val="nn-NO"/>
              </w:rPr>
              <w:t>23</w:t>
            </w:r>
          </w:p>
        </w:tc>
        <w:tc>
          <w:tcPr>
            <w:tcW w:w="992" w:type="dxa"/>
          </w:tcPr>
          <w:p w:rsidR="00661A7C" w:rsidRPr="00067EFC" w:rsidRDefault="00661A7C" w:rsidP="00AE5499">
            <w:pPr>
              <w:rPr>
                <w:rFonts w:asciiTheme="majorHAnsi" w:hAnsiTheme="majorHAnsi"/>
                <w:lang w:val="nn-NO"/>
              </w:rPr>
            </w:pPr>
            <w:r w:rsidRPr="00067EFC">
              <w:rPr>
                <w:rFonts w:asciiTheme="majorHAnsi" w:hAnsiTheme="majorHAnsi"/>
                <w:lang w:val="nn-NO"/>
              </w:rPr>
              <w:t>10</w:t>
            </w:r>
          </w:p>
        </w:tc>
        <w:tc>
          <w:tcPr>
            <w:tcW w:w="1134" w:type="dxa"/>
          </w:tcPr>
          <w:p w:rsidR="00661A7C" w:rsidRPr="00067EFC" w:rsidRDefault="00661A7C" w:rsidP="00AE5499">
            <w:pPr>
              <w:rPr>
                <w:rFonts w:asciiTheme="majorHAnsi" w:hAnsiTheme="majorHAnsi"/>
                <w:lang w:val="nn-NO"/>
              </w:rPr>
            </w:pPr>
            <w:r w:rsidRPr="00067EFC">
              <w:rPr>
                <w:rFonts w:asciiTheme="majorHAnsi" w:hAnsiTheme="majorHAnsi"/>
                <w:lang w:val="nn-NO"/>
              </w:rPr>
              <w:t>19</w:t>
            </w:r>
          </w:p>
        </w:tc>
        <w:tc>
          <w:tcPr>
            <w:tcW w:w="992" w:type="dxa"/>
          </w:tcPr>
          <w:p w:rsidR="00661A7C" w:rsidRPr="00067EFC" w:rsidRDefault="00661A7C" w:rsidP="00AE5499">
            <w:pPr>
              <w:rPr>
                <w:rFonts w:asciiTheme="majorHAnsi" w:hAnsiTheme="majorHAnsi"/>
                <w:lang w:val="nn-NO"/>
              </w:rPr>
            </w:pPr>
            <w:r w:rsidRPr="00067EFC">
              <w:rPr>
                <w:rFonts w:asciiTheme="majorHAnsi" w:hAnsiTheme="majorHAnsi"/>
                <w:lang w:val="nn-NO"/>
              </w:rPr>
              <w:t>14</w:t>
            </w:r>
          </w:p>
        </w:tc>
        <w:tc>
          <w:tcPr>
            <w:tcW w:w="1134" w:type="dxa"/>
          </w:tcPr>
          <w:p w:rsidR="00661A7C" w:rsidRPr="00067EFC" w:rsidRDefault="00661A7C" w:rsidP="00AE5499">
            <w:pPr>
              <w:rPr>
                <w:rFonts w:asciiTheme="majorHAnsi" w:hAnsiTheme="majorHAnsi"/>
                <w:lang w:val="nn-NO"/>
              </w:rPr>
            </w:pPr>
            <w:r w:rsidRPr="00067EFC">
              <w:rPr>
                <w:rFonts w:asciiTheme="majorHAnsi" w:hAnsiTheme="majorHAnsi"/>
                <w:lang w:val="nn-NO"/>
              </w:rPr>
              <w:t>14</w:t>
            </w:r>
          </w:p>
        </w:tc>
        <w:tc>
          <w:tcPr>
            <w:tcW w:w="1559" w:type="dxa"/>
          </w:tcPr>
          <w:p w:rsidR="00661A7C" w:rsidRPr="00067EFC" w:rsidRDefault="00661A7C" w:rsidP="00AE5499">
            <w:pPr>
              <w:rPr>
                <w:rFonts w:asciiTheme="majorHAnsi" w:hAnsiTheme="majorHAnsi"/>
                <w:lang w:val="nn-NO"/>
              </w:rPr>
            </w:pPr>
            <w:r w:rsidRPr="00067EFC">
              <w:rPr>
                <w:rFonts w:asciiTheme="majorHAnsi" w:hAnsiTheme="majorHAnsi"/>
                <w:lang w:val="nn-NO"/>
              </w:rPr>
              <w:t xml:space="preserve">Forventa fødd 10 barn </w:t>
            </w:r>
          </w:p>
        </w:tc>
      </w:tr>
    </w:tbl>
    <w:p w:rsidR="00661A7C" w:rsidRPr="00A30B6A" w:rsidRDefault="00661A7C" w:rsidP="00661A7C">
      <w:pPr>
        <w:autoSpaceDE w:val="0"/>
        <w:autoSpaceDN w:val="0"/>
        <w:adjustRightInd w:val="0"/>
        <w:spacing w:after="0" w:line="240" w:lineRule="auto"/>
        <w:jc w:val="left"/>
        <w:rPr>
          <w:rFonts w:ascii="Cambria" w:hAnsi="Cambria" w:cs="Georgia"/>
          <w:i/>
          <w:sz w:val="20"/>
          <w:szCs w:val="20"/>
        </w:rPr>
      </w:pPr>
      <w:r w:rsidRPr="00A30B6A">
        <w:rPr>
          <w:rFonts w:ascii="Cambria" w:hAnsi="Cambria"/>
          <w:sz w:val="20"/>
          <w:szCs w:val="20"/>
        </w:rPr>
        <w:t xml:space="preserve">Frå kommunebarometeret 2018 : </w:t>
      </w:r>
      <w:r w:rsidRPr="00A30B6A">
        <w:rPr>
          <w:rFonts w:ascii="Cambria" w:hAnsi="Cambria" w:cs="Georgia"/>
          <w:i/>
          <w:sz w:val="20"/>
          <w:szCs w:val="20"/>
        </w:rPr>
        <w:t>I snitt har en barnehage nå 48 barn. Barnehagene i kommunen har ifølge statistikken i snitt 40 barn.</w:t>
      </w:r>
    </w:p>
    <w:p w:rsidR="00661A7C" w:rsidRPr="00A30B6A" w:rsidRDefault="00661A7C" w:rsidP="00661A7C">
      <w:pPr>
        <w:autoSpaceDE w:val="0"/>
        <w:autoSpaceDN w:val="0"/>
        <w:adjustRightInd w:val="0"/>
        <w:spacing w:after="0" w:line="240" w:lineRule="auto"/>
        <w:jc w:val="left"/>
        <w:rPr>
          <w:rFonts w:ascii="Cambria" w:hAnsi="Cambria" w:cs="Georgia"/>
          <w:i/>
          <w:sz w:val="20"/>
          <w:szCs w:val="20"/>
        </w:rPr>
      </w:pPr>
    </w:p>
    <w:p w:rsidR="00661A7C" w:rsidRPr="00A30B6A" w:rsidRDefault="00661A7C" w:rsidP="00661A7C">
      <w:pPr>
        <w:rPr>
          <w:rFonts w:ascii="Cambria" w:hAnsi="Cambria"/>
          <w:i/>
          <w:color w:val="C00000"/>
          <w:sz w:val="20"/>
          <w:szCs w:val="20"/>
        </w:rPr>
      </w:pPr>
      <w:r w:rsidRPr="00A30B6A">
        <w:rPr>
          <w:rFonts w:ascii="Cambria" w:hAnsi="Cambria" w:cs="Georgia"/>
          <w:i/>
          <w:sz w:val="20"/>
          <w:szCs w:val="20"/>
        </w:rPr>
        <w:t>Andelen av barn med minoritetsbakgrunn som går i barnehage, fortsetter å øke nasjonalt. Snittet er nå 81 prosent. Det er den høyeste andelen som er målt. I Vestre Slidre går 85 prosent av barna med minoritetsbakgrunn i barnehage, ifølge tallene.</w:t>
      </w:r>
    </w:p>
    <w:p w:rsidR="00661A7C" w:rsidRPr="00A30B6A" w:rsidRDefault="00661A7C" w:rsidP="00661A7C">
      <w:pPr>
        <w:autoSpaceDE w:val="0"/>
        <w:autoSpaceDN w:val="0"/>
        <w:adjustRightInd w:val="0"/>
        <w:spacing w:after="0" w:line="240" w:lineRule="auto"/>
        <w:jc w:val="left"/>
        <w:rPr>
          <w:rFonts w:ascii="Cambria" w:hAnsi="Cambria"/>
          <w:i/>
          <w:sz w:val="20"/>
          <w:szCs w:val="20"/>
        </w:rPr>
      </w:pPr>
      <w:r w:rsidRPr="00A30B6A">
        <w:rPr>
          <w:rFonts w:ascii="Cambria" w:hAnsi="Cambria" w:cs="Calibri"/>
          <w:color w:val="262626"/>
          <w:sz w:val="20"/>
          <w:szCs w:val="20"/>
        </w:rPr>
        <w:t xml:space="preserve">Frå SSB : </w:t>
      </w:r>
      <w:r w:rsidRPr="00A30B6A">
        <w:rPr>
          <w:rFonts w:ascii="Cambria" w:hAnsi="Cambria" w:cs="Calibri"/>
          <w:i/>
          <w:color w:val="262626"/>
          <w:sz w:val="20"/>
          <w:szCs w:val="20"/>
        </w:rPr>
        <w:t>1. Januar 2018 var det 15 personer i aldersgruppe 0 år i kommunen. Dette er en endring fra 1. januar 2013 på -5 personer (fra 20 personer). Endringen tilsvarer -25,0 %. I 2017 var det 13 levendefødte barn i kommunen. 5 år tidligere, i 2012, var tallet 18. Dette er en endring på -5 personer, tilsvarende -27,8 %. I befolkningsframskrivingen til SSB er folketallet 1. januar 2023 beregnet til 16 personer i aldersgruppe 0 år. Dette er en endring på 6,7 %</w:t>
      </w:r>
    </w:p>
    <w:p w:rsidR="00661A7C" w:rsidRPr="00A30B6A" w:rsidRDefault="00661A7C" w:rsidP="00661A7C">
      <w:pPr>
        <w:autoSpaceDE w:val="0"/>
        <w:autoSpaceDN w:val="0"/>
        <w:adjustRightInd w:val="0"/>
        <w:spacing w:after="0" w:line="240" w:lineRule="auto"/>
        <w:jc w:val="left"/>
        <w:rPr>
          <w:rFonts w:ascii="Calibri" w:hAnsi="Calibri" w:cs="Calibri"/>
          <w:color w:val="262626"/>
          <w:sz w:val="20"/>
          <w:szCs w:val="20"/>
        </w:rPr>
      </w:pPr>
    </w:p>
    <w:p w:rsidR="00661A7C" w:rsidRPr="00A30B6A" w:rsidRDefault="00661A7C" w:rsidP="00661A7C">
      <w:pPr>
        <w:autoSpaceDE w:val="0"/>
        <w:autoSpaceDN w:val="0"/>
        <w:adjustRightInd w:val="0"/>
        <w:spacing w:after="0" w:line="240" w:lineRule="auto"/>
        <w:jc w:val="left"/>
        <w:rPr>
          <w:rFonts w:ascii="Cambria" w:hAnsi="Cambria" w:cs="Calibri"/>
          <w:i/>
          <w:color w:val="262626"/>
          <w:sz w:val="20"/>
          <w:szCs w:val="20"/>
        </w:rPr>
      </w:pPr>
      <w:r w:rsidRPr="00A30B6A">
        <w:rPr>
          <w:rFonts w:ascii="Cambria" w:hAnsi="Cambria" w:cs="Calibri"/>
          <w:i/>
          <w:color w:val="262626"/>
          <w:sz w:val="20"/>
          <w:szCs w:val="20"/>
        </w:rPr>
        <w:t>I 2017 var det 81 1 til 5 åringer med barnehageplass i kommunen. Antas det at andel barn med barnehageplass framover er 93,1 % (tilsvarende som i 2017) vil det i 2023 være 83 barn med barnehageplass. Ved utgangen av 2017 (1.1.2018) var det 87 barn i aldersgruppe</w:t>
      </w:r>
    </w:p>
    <w:p w:rsidR="00661A7C" w:rsidRPr="00A30B6A" w:rsidRDefault="00661A7C" w:rsidP="00661A7C">
      <w:pPr>
        <w:autoSpaceDE w:val="0"/>
        <w:autoSpaceDN w:val="0"/>
        <w:adjustRightInd w:val="0"/>
        <w:spacing w:after="0" w:line="240" w:lineRule="auto"/>
        <w:jc w:val="left"/>
        <w:rPr>
          <w:rFonts w:ascii="Cambria" w:hAnsi="Cambria" w:cs="Calibri"/>
          <w:i/>
          <w:color w:val="262626"/>
          <w:sz w:val="20"/>
          <w:szCs w:val="20"/>
        </w:rPr>
      </w:pPr>
      <w:r w:rsidRPr="00A30B6A">
        <w:rPr>
          <w:rFonts w:ascii="Cambria" w:hAnsi="Cambria" w:cs="Calibri"/>
          <w:i/>
          <w:color w:val="262626"/>
          <w:sz w:val="20"/>
          <w:szCs w:val="20"/>
        </w:rPr>
        <w:t>1 til 5 år. I hovedalternativet i befolkningsframskrivingen til SSB er det ved utgangen av 2023 (1.1.2024) 89 barn.</w:t>
      </w:r>
    </w:p>
    <w:p w:rsidR="00661A7C" w:rsidRDefault="00661A7C" w:rsidP="00AE5499">
      <w:pPr>
        <w:rPr>
          <w:rFonts w:asciiTheme="majorHAnsi" w:hAnsiTheme="majorHAnsi"/>
        </w:rPr>
      </w:pPr>
    </w:p>
    <w:p w:rsidR="001D0DAB" w:rsidRDefault="001D0DAB" w:rsidP="00AE5499">
      <w:pPr>
        <w:rPr>
          <w:rFonts w:asciiTheme="majorHAnsi" w:hAnsiTheme="majorHAnsi"/>
        </w:rPr>
      </w:pPr>
    </w:p>
    <w:p w:rsidR="001D0DAB" w:rsidRDefault="001D0DAB" w:rsidP="00AE5499">
      <w:pPr>
        <w:rPr>
          <w:rFonts w:asciiTheme="majorHAnsi" w:hAnsiTheme="majorHAnsi"/>
        </w:rPr>
      </w:pPr>
    </w:p>
    <w:p w:rsidR="001D0DAB" w:rsidRPr="00BB1640" w:rsidRDefault="001D0DAB" w:rsidP="00AE5499">
      <w:pPr>
        <w:rPr>
          <w:rFonts w:asciiTheme="majorHAnsi" w:hAnsiTheme="majorHAnsi"/>
        </w:rPr>
      </w:pPr>
    </w:p>
    <w:p w:rsidR="00661A7C" w:rsidRPr="001D0DAB" w:rsidRDefault="001D0DAB" w:rsidP="001D0DAB">
      <w:pPr>
        <w:spacing w:after="0"/>
        <w:rPr>
          <w:rFonts w:asciiTheme="majorHAnsi" w:hAnsiTheme="majorHAnsi"/>
          <w:b/>
        </w:rPr>
      </w:pPr>
      <w:r w:rsidRPr="001D0DAB">
        <w:rPr>
          <w:rFonts w:asciiTheme="majorHAnsi" w:hAnsiTheme="majorHAnsi"/>
          <w:b/>
        </w:rPr>
        <w:lastRenderedPageBreak/>
        <w:t xml:space="preserve">Barn </w:t>
      </w:r>
      <w:r>
        <w:rPr>
          <w:rFonts w:asciiTheme="majorHAnsi" w:hAnsiTheme="majorHAnsi"/>
          <w:b/>
        </w:rPr>
        <w:t>frå</w:t>
      </w:r>
      <w:r w:rsidRPr="001D0DAB">
        <w:rPr>
          <w:rFonts w:asciiTheme="majorHAnsi" w:hAnsiTheme="majorHAnsi"/>
          <w:b/>
        </w:rPr>
        <w:t xml:space="preserve"> andre kommuner</w:t>
      </w:r>
    </w:p>
    <w:p w:rsidR="0028591D" w:rsidRDefault="001D0DAB" w:rsidP="001D0DAB">
      <w:pPr>
        <w:spacing w:after="0"/>
        <w:rPr>
          <w:rFonts w:asciiTheme="majorHAnsi" w:hAnsiTheme="majorHAnsi"/>
        </w:rPr>
      </w:pPr>
      <w:r>
        <w:rPr>
          <w:rFonts w:asciiTheme="majorHAnsi" w:hAnsiTheme="majorHAnsi"/>
        </w:rPr>
        <w:t xml:space="preserve"> 2 barn med bustadadresse i Vestre Slidre går i barnehage i Nord-Aurdal kommune. </w:t>
      </w:r>
      <w:r w:rsidRPr="001D0DAB">
        <w:rPr>
          <w:rFonts w:asciiTheme="majorHAnsi" w:hAnsiTheme="majorHAnsi"/>
        </w:rPr>
        <w:t>4</w:t>
      </w:r>
      <w:r w:rsidR="0028591D" w:rsidRPr="001D0DAB">
        <w:rPr>
          <w:rFonts w:asciiTheme="majorHAnsi" w:hAnsiTheme="majorHAnsi"/>
        </w:rPr>
        <w:t xml:space="preserve"> barn frå Nord Aurdal </w:t>
      </w:r>
      <w:r w:rsidRPr="001D0DAB">
        <w:rPr>
          <w:rFonts w:asciiTheme="majorHAnsi" w:hAnsiTheme="majorHAnsi"/>
        </w:rPr>
        <w:t>gjekk</w:t>
      </w:r>
      <w:r w:rsidR="0028591D" w:rsidRPr="001D0DAB">
        <w:rPr>
          <w:rFonts w:asciiTheme="majorHAnsi" w:hAnsiTheme="majorHAnsi"/>
        </w:rPr>
        <w:t xml:space="preserve"> i Røn naturbarnehage.</w:t>
      </w:r>
      <w:r w:rsidR="00A30B6A" w:rsidRPr="001D0DAB">
        <w:rPr>
          <w:rFonts w:asciiTheme="majorHAnsi" w:hAnsiTheme="majorHAnsi"/>
        </w:rPr>
        <w:t xml:space="preserve"> </w:t>
      </w:r>
      <w:r w:rsidRPr="001D0DAB">
        <w:rPr>
          <w:rFonts w:asciiTheme="majorHAnsi" w:hAnsiTheme="majorHAnsi"/>
        </w:rPr>
        <w:t>1 barn frå Vestre Slidre går i privat barnehage i Øystre Slidre.</w:t>
      </w:r>
      <w:r>
        <w:rPr>
          <w:rFonts w:asciiTheme="majorHAnsi" w:hAnsiTheme="majorHAnsi"/>
        </w:rPr>
        <w:t xml:space="preserve"> </w:t>
      </w:r>
      <w:r w:rsidRPr="001D0DAB">
        <w:rPr>
          <w:rFonts w:asciiTheme="majorHAnsi" w:hAnsiTheme="majorHAnsi"/>
        </w:rPr>
        <w:t>B</w:t>
      </w:r>
      <w:r>
        <w:rPr>
          <w:rFonts w:asciiTheme="majorHAnsi" w:hAnsiTheme="majorHAnsi"/>
        </w:rPr>
        <w:t>arnehageåret 18/19 går 2 barn frå Nord-Aurdal i Røn naturbarnehage.</w:t>
      </w:r>
    </w:p>
    <w:p w:rsidR="001D0DAB" w:rsidRPr="001D0DAB" w:rsidRDefault="001D0DAB" w:rsidP="001D0DAB">
      <w:pPr>
        <w:spacing w:after="0"/>
        <w:rPr>
          <w:rFonts w:asciiTheme="majorHAnsi" w:hAnsiTheme="majorHAnsi"/>
        </w:rPr>
      </w:pPr>
    </w:p>
    <w:p w:rsidR="00E5736B" w:rsidRPr="001D0DAB" w:rsidRDefault="00E5297D" w:rsidP="00E5736B">
      <w:pPr>
        <w:spacing w:after="0"/>
        <w:jc w:val="left"/>
        <w:rPr>
          <w:rFonts w:asciiTheme="majorHAnsi" w:eastAsia="Times New Roman" w:hAnsiTheme="majorHAnsi" w:cs="Times New Roman"/>
          <w:b/>
          <w:lang w:eastAsia="nb-NO"/>
        </w:rPr>
      </w:pPr>
      <w:r w:rsidRPr="001D0DAB">
        <w:rPr>
          <w:rFonts w:asciiTheme="majorHAnsi" w:eastAsia="Times New Roman" w:hAnsiTheme="majorHAnsi" w:cs="Times New Roman"/>
          <w:b/>
          <w:lang w:eastAsia="nb-NO"/>
        </w:rPr>
        <w:t>Reduksjon i</w:t>
      </w:r>
      <w:r w:rsidR="00E5736B" w:rsidRPr="001D0DAB">
        <w:rPr>
          <w:rFonts w:asciiTheme="majorHAnsi" w:eastAsia="Times New Roman" w:hAnsiTheme="majorHAnsi" w:cs="Times New Roman"/>
          <w:b/>
          <w:lang w:eastAsia="nb-NO"/>
        </w:rPr>
        <w:t xml:space="preserve"> foreldrebetalinga</w:t>
      </w:r>
    </w:p>
    <w:p w:rsidR="00E5297D" w:rsidRPr="001D0DAB" w:rsidRDefault="00E5297D" w:rsidP="00E5736B">
      <w:pPr>
        <w:spacing w:after="0"/>
        <w:jc w:val="left"/>
        <w:rPr>
          <w:rFonts w:asciiTheme="majorHAnsi" w:eastAsia="Times New Roman" w:hAnsiTheme="majorHAnsi" w:cs="Times New Roman"/>
          <w:lang w:eastAsia="nb-NO"/>
        </w:rPr>
      </w:pPr>
      <w:r w:rsidRPr="001D0DAB">
        <w:rPr>
          <w:rFonts w:asciiTheme="majorHAnsi" w:eastAsia="Times New Roman" w:hAnsiTheme="majorHAnsi" w:cs="Times New Roman"/>
          <w:lang w:eastAsia="nb-NO"/>
        </w:rPr>
        <w:t xml:space="preserve">Frå udir.no: </w:t>
      </w:r>
    </w:p>
    <w:p w:rsidR="00E5297D" w:rsidRPr="00E5297D" w:rsidRDefault="00E5736B" w:rsidP="00E5297D">
      <w:pPr>
        <w:spacing w:after="0" w:line="240" w:lineRule="auto"/>
        <w:jc w:val="left"/>
        <w:rPr>
          <w:rFonts w:asciiTheme="majorHAnsi" w:eastAsia="Times New Roman" w:hAnsiTheme="majorHAnsi" w:cs="Times New Roman"/>
          <w:i/>
          <w:lang w:val="nn-NO" w:eastAsia="nb-NO"/>
        </w:rPr>
      </w:pPr>
      <w:r w:rsidRPr="001D0DAB">
        <w:rPr>
          <w:rFonts w:asciiTheme="majorHAnsi" w:eastAsia="Times New Roman" w:hAnsiTheme="majorHAnsi" w:cs="Times New Roman"/>
          <w:i/>
          <w:lang w:eastAsia="nb-NO"/>
        </w:rPr>
        <w:t>Ei</w:t>
      </w:r>
      <w:r w:rsidR="0086725C" w:rsidRPr="001D0DAB">
        <w:rPr>
          <w:rFonts w:asciiTheme="majorHAnsi" w:eastAsia="Times New Roman" w:hAnsiTheme="majorHAnsi" w:cs="Times New Roman"/>
          <w:i/>
          <w:lang w:eastAsia="nb-NO"/>
        </w:rPr>
        <w:t xml:space="preserve"> </w:t>
      </w:r>
      <w:r w:rsidR="0086725C" w:rsidRPr="00E5297D">
        <w:rPr>
          <w:rFonts w:asciiTheme="majorHAnsi" w:eastAsia="Times New Roman" w:hAnsiTheme="majorHAnsi" w:cs="Times New Roman"/>
          <w:i/>
          <w:lang w:val="nn-NO" w:eastAsia="nb-NO"/>
        </w:rPr>
        <w:t xml:space="preserve">nasjonal </w:t>
      </w:r>
      <w:r w:rsidRPr="00E5297D">
        <w:rPr>
          <w:rFonts w:asciiTheme="majorHAnsi" w:eastAsia="Times New Roman" w:hAnsiTheme="majorHAnsi" w:cs="Times New Roman"/>
          <w:i/>
          <w:lang w:val="nn-NO" w:eastAsia="nb-NO"/>
        </w:rPr>
        <w:t>ordning som seier at</w:t>
      </w:r>
      <w:r w:rsidR="0086725C" w:rsidRPr="00E5297D">
        <w:rPr>
          <w:rFonts w:asciiTheme="majorHAnsi" w:eastAsia="Times New Roman" w:hAnsiTheme="majorHAnsi" w:cs="Times New Roman"/>
          <w:i/>
          <w:lang w:val="nn-NO" w:eastAsia="nb-NO"/>
        </w:rPr>
        <w:t xml:space="preserve"> ei hushaldning ikkje betale meir enn 6% av inntekta si til barnehagen. Dersom maksprisen er høgare enn 6 prosent av den samla inntekta til hushaldninga, skal vedkomande</w:t>
      </w:r>
      <w:r w:rsidR="0088265C" w:rsidRPr="00E5297D">
        <w:rPr>
          <w:rFonts w:asciiTheme="majorHAnsi" w:eastAsia="Times New Roman" w:hAnsiTheme="majorHAnsi" w:cs="Times New Roman"/>
          <w:i/>
          <w:lang w:val="nn-NO" w:eastAsia="nb-NO"/>
        </w:rPr>
        <w:t xml:space="preserve"> ha ein redusert pris.</w:t>
      </w:r>
      <w:r w:rsidR="00B9780B" w:rsidRPr="00E5297D">
        <w:rPr>
          <w:rFonts w:asciiTheme="majorHAnsi" w:eastAsia="Times New Roman" w:hAnsiTheme="majorHAnsi" w:cs="Times New Roman"/>
          <w:i/>
          <w:lang w:val="nn-NO" w:eastAsia="nb-NO"/>
        </w:rPr>
        <w:t xml:space="preserve"> Frå januar 2018 gjeld</w:t>
      </w:r>
      <w:r w:rsidR="0086725C" w:rsidRPr="00E5297D">
        <w:rPr>
          <w:rFonts w:asciiTheme="majorHAnsi" w:eastAsia="Times New Roman" w:hAnsiTheme="majorHAnsi" w:cs="Times New Roman"/>
          <w:i/>
          <w:lang w:val="nn-NO" w:eastAsia="nb-NO"/>
        </w:rPr>
        <w:t xml:space="preserve"> denne ordninga for hushaldningar med ei samla inntekt som er l</w:t>
      </w:r>
      <w:r w:rsidR="0088265C" w:rsidRPr="00E5297D">
        <w:rPr>
          <w:rFonts w:asciiTheme="majorHAnsi" w:eastAsia="Times New Roman" w:hAnsiTheme="majorHAnsi" w:cs="Times New Roman"/>
          <w:i/>
          <w:lang w:val="nn-NO" w:eastAsia="nb-NO"/>
        </w:rPr>
        <w:t>ågare enn 533 500 kroner per år.</w:t>
      </w:r>
      <w:r w:rsidR="00C85E49" w:rsidRPr="00E5297D">
        <w:rPr>
          <w:rFonts w:asciiTheme="majorHAnsi" w:eastAsia="Times New Roman" w:hAnsiTheme="majorHAnsi" w:cs="Times New Roman"/>
          <w:i/>
          <w:lang w:val="nn-NO" w:eastAsia="nb-NO"/>
        </w:rPr>
        <w:t xml:space="preserve"> Søknad må sendast årleg</w:t>
      </w:r>
      <w:r w:rsidR="00E5297D" w:rsidRPr="00E5297D">
        <w:rPr>
          <w:rFonts w:asciiTheme="majorHAnsi" w:eastAsia="Times New Roman" w:hAnsiTheme="majorHAnsi" w:cs="Times New Roman"/>
          <w:i/>
          <w:lang w:val="nn-NO" w:eastAsia="nb-NO"/>
        </w:rPr>
        <w:t>.</w:t>
      </w:r>
      <w:r w:rsidR="00E5297D" w:rsidRPr="00E5297D">
        <w:rPr>
          <w:rFonts w:asciiTheme="majorHAnsi" w:eastAsia="Times New Roman" w:hAnsiTheme="majorHAnsi" w:cs="Times New Roman"/>
          <w:i/>
          <w:lang w:val="nn-NO" w:eastAsia="nb-NO"/>
        </w:rPr>
        <w:tab/>
      </w:r>
      <w:r w:rsidR="00E5297D" w:rsidRPr="00E5297D">
        <w:rPr>
          <w:rFonts w:asciiTheme="majorHAnsi" w:eastAsia="Times New Roman" w:hAnsiTheme="majorHAnsi" w:cs="Times New Roman"/>
          <w:i/>
          <w:lang w:val="nn-NO" w:eastAsia="nb-NO"/>
        </w:rPr>
        <w:tab/>
      </w:r>
      <w:r w:rsidR="00E5297D" w:rsidRPr="00E5297D">
        <w:rPr>
          <w:rFonts w:asciiTheme="majorHAnsi" w:eastAsia="Times New Roman" w:hAnsiTheme="majorHAnsi" w:cs="Times New Roman"/>
          <w:i/>
          <w:lang w:val="nn-NO" w:eastAsia="nb-NO"/>
        </w:rPr>
        <w:tab/>
        <w:t xml:space="preserve">                   </w:t>
      </w:r>
    </w:p>
    <w:p w:rsidR="0086725C" w:rsidRPr="00E5297D" w:rsidRDefault="00FB67EC" w:rsidP="00E5297D">
      <w:pPr>
        <w:spacing w:after="0" w:line="240" w:lineRule="auto"/>
        <w:jc w:val="left"/>
        <w:rPr>
          <w:rFonts w:asciiTheme="majorHAnsi" w:eastAsia="Times New Roman" w:hAnsiTheme="majorHAnsi" w:cs="Times New Roman"/>
          <w:sz w:val="20"/>
          <w:szCs w:val="20"/>
          <w:lang w:val="nn-NO" w:eastAsia="nb-NO"/>
        </w:rPr>
      </w:pPr>
      <w:r w:rsidRPr="00067EFC">
        <w:rPr>
          <w:rFonts w:asciiTheme="majorHAnsi" w:eastAsia="Times New Roman" w:hAnsiTheme="majorHAnsi" w:cs="Times New Roman"/>
          <w:lang w:val="nn-NO" w:eastAsia="nb-NO"/>
        </w:rPr>
        <w:t>Barnehageåret 2017-</w:t>
      </w:r>
      <w:r w:rsidR="001322C9" w:rsidRPr="00067EFC">
        <w:rPr>
          <w:rFonts w:asciiTheme="majorHAnsi" w:eastAsia="Times New Roman" w:hAnsiTheme="majorHAnsi" w:cs="Times New Roman"/>
          <w:lang w:val="nn-NO" w:eastAsia="nb-NO"/>
        </w:rPr>
        <w:t>18 var</w:t>
      </w:r>
      <w:r w:rsidR="0088265C" w:rsidRPr="00067EFC">
        <w:rPr>
          <w:rFonts w:asciiTheme="majorHAnsi" w:eastAsia="Times New Roman" w:hAnsiTheme="majorHAnsi" w:cs="Times New Roman"/>
          <w:lang w:val="nn-NO" w:eastAsia="nb-NO"/>
        </w:rPr>
        <w:t xml:space="preserve"> det 8 barn som har hatt denne ordninga</w:t>
      </w:r>
      <w:r w:rsidR="00E5297D">
        <w:rPr>
          <w:rFonts w:asciiTheme="majorHAnsi" w:eastAsia="Times New Roman" w:hAnsiTheme="majorHAnsi" w:cs="Times New Roman"/>
          <w:lang w:val="nn-NO" w:eastAsia="nb-NO"/>
        </w:rPr>
        <w:t xml:space="preserve"> i Vestre Slidre</w:t>
      </w:r>
      <w:r w:rsidR="0088265C" w:rsidRPr="00067EFC">
        <w:rPr>
          <w:rFonts w:asciiTheme="majorHAnsi" w:eastAsia="Times New Roman" w:hAnsiTheme="majorHAnsi" w:cs="Times New Roman"/>
          <w:lang w:val="nn-NO" w:eastAsia="nb-NO"/>
        </w:rPr>
        <w:t>.</w:t>
      </w:r>
    </w:p>
    <w:p w:rsidR="00E5297D" w:rsidRDefault="00E5297D" w:rsidP="00E5736B">
      <w:pPr>
        <w:spacing w:after="0"/>
        <w:jc w:val="left"/>
        <w:rPr>
          <w:rFonts w:asciiTheme="majorHAnsi" w:eastAsia="Times New Roman" w:hAnsiTheme="majorHAnsi" w:cs="Times New Roman"/>
          <w:b/>
          <w:lang w:val="nn-NO" w:eastAsia="nb-NO"/>
        </w:rPr>
      </w:pPr>
    </w:p>
    <w:p w:rsidR="00E5736B" w:rsidRPr="00067EFC" w:rsidRDefault="00E5736B" w:rsidP="00E5736B">
      <w:pPr>
        <w:spacing w:after="0"/>
        <w:jc w:val="left"/>
        <w:rPr>
          <w:rFonts w:asciiTheme="majorHAnsi" w:eastAsia="Times New Roman" w:hAnsiTheme="majorHAnsi" w:cs="Times New Roman"/>
          <w:b/>
          <w:lang w:val="nn-NO" w:eastAsia="nb-NO"/>
        </w:rPr>
      </w:pPr>
      <w:r w:rsidRPr="00067EFC">
        <w:rPr>
          <w:rFonts w:asciiTheme="majorHAnsi" w:eastAsia="Times New Roman" w:hAnsiTheme="majorHAnsi" w:cs="Times New Roman"/>
          <w:b/>
          <w:lang w:val="nn-NO" w:eastAsia="nb-NO"/>
        </w:rPr>
        <w:t>Gratis kjernetid</w:t>
      </w:r>
    </w:p>
    <w:p w:rsidR="00E5297D" w:rsidRDefault="00E5297D" w:rsidP="00E5736B">
      <w:pPr>
        <w:spacing w:after="0"/>
        <w:jc w:val="left"/>
        <w:rPr>
          <w:rFonts w:asciiTheme="majorHAnsi" w:eastAsia="Times New Roman" w:hAnsiTheme="majorHAnsi" w:cs="Times New Roman"/>
          <w:sz w:val="20"/>
          <w:szCs w:val="20"/>
          <w:lang w:val="nn-NO" w:eastAsia="nb-NO"/>
        </w:rPr>
      </w:pPr>
      <w:r>
        <w:rPr>
          <w:rFonts w:asciiTheme="majorHAnsi" w:eastAsia="Times New Roman" w:hAnsiTheme="majorHAnsi" w:cs="Times New Roman"/>
          <w:lang w:val="nn-NO" w:eastAsia="nb-NO"/>
        </w:rPr>
        <w:t xml:space="preserve">Frå udir.no: </w:t>
      </w:r>
      <w:r w:rsidR="00E5736B" w:rsidRPr="00067EFC">
        <w:rPr>
          <w:rFonts w:asciiTheme="majorHAnsi" w:eastAsia="Times New Roman" w:hAnsiTheme="majorHAnsi" w:cs="Times New Roman"/>
          <w:sz w:val="20"/>
          <w:szCs w:val="20"/>
          <w:lang w:val="nn-NO" w:eastAsia="nb-NO"/>
        </w:rPr>
        <w:t xml:space="preserve"> </w:t>
      </w:r>
    </w:p>
    <w:p w:rsidR="00E5297D" w:rsidRPr="00E5297D" w:rsidRDefault="00E5736B" w:rsidP="00E5297D">
      <w:pPr>
        <w:spacing w:after="0" w:line="240" w:lineRule="auto"/>
        <w:jc w:val="left"/>
        <w:rPr>
          <w:rFonts w:asciiTheme="majorHAnsi" w:eastAsia="Times New Roman" w:hAnsiTheme="majorHAnsi" w:cs="Times New Roman"/>
          <w:i/>
          <w:lang w:val="nn-NO" w:eastAsia="nb-NO"/>
        </w:rPr>
      </w:pPr>
      <w:r w:rsidRPr="00E5297D">
        <w:rPr>
          <w:rFonts w:asciiTheme="majorHAnsi" w:eastAsia="Times New Roman" w:hAnsiTheme="majorHAnsi" w:cs="Times New Roman"/>
          <w:i/>
          <w:lang w:val="nn-NO" w:eastAsia="nb-NO"/>
        </w:rPr>
        <w:t>Ei n</w:t>
      </w:r>
      <w:r w:rsidR="0088265C" w:rsidRPr="00E5297D">
        <w:rPr>
          <w:rFonts w:asciiTheme="majorHAnsi" w:eastAsia="Times New Roman" w:hAnsiTheme="majorHAnsi" w:cs="Times New Roman"/>
          <w:i/>
          <w:lang w:val="nn-NO" w:eastAsia="nb-NO"/>
        </w:rPr>
        <w:t xml:space="preserve">asjonal ordning </w:t>
      </w:r>
      <w:r w:rsidRPr="00E5297D">
        <w:rPr>
          <w:rFonts w:asciiTheme="majorHAnsi" w:eastAsia="Times New Roman" w:hAnsiTheme="majorHAnsi" w:cs="Times New Roman"/>
          <w:i/>
          <w:lang w:val="nn-NO" w:eastAsia="nb-NO"/>
        </w:rPr>
        <w:t>som</w:t>
      </w:r>
      <w:r w:rsidR="0088265C" w:rsidRPr="00E5297D">
        <w:rPr>
          <w:rFonts w:asciiTheme="majorHAnsi" w:eastAsia="Times New Roman" w:hAnsiTheme="majorHAnsi" w:cs="Times New Roman"/>
          <w:i/>
          <w:lang w:val="nn-NO" w:eastAsia="nb-NO"/>
        </w:rPr>
        <w:t xml:space="preserve"> seier at a</w:t>
      </w:r>
      <w:r w:rsidR="0086725C" w:rsidRPr="00E5297D">
        <w:rPr>
          <w:rFonts w:asciiTheme="majorHAnsi" w:eastAsia="Times New Roman" w:hAnsiTheme="majorHAnsi" w:cs="Times New Roman"/>
          <w:i/>
          <w:lang w:val="nn-NO" w:eastAsia="nb-NO"/>
        </w:rPr>
        <w:t xml:space="preserve">lle 3-, 4- og 5-åringar, og barn med utsett skulestart, som bur i hushaldningar med låg inntekt, </w:t>
      </w:r>
      <w:r w:rsidR="0088265C" w:rsidRPr="00E5297D">
        <w:rPr>
          <w:rFonts w:asciiTheme="majorHAnsi" w:eastAsia="Times New Roman" w:hAnsiTheme="majorHAnsi" w:cs="Times New Roman"/>
          <w:i/>
          <w:lang w:val="nn-NO" w:eastAsia="nb-NO"/>
        </w:rPr>
        <w:t xml:space="preserve">har </w:t>
      </w:r>
      <w:r w:rsidR="0086725C" w:rsidRPr="00E5297D">
        <w:rPr>
          <w:rFonts w:asciiTheme="majorHAnsi" w:eastAsia="Times New Roman" w:hAnsiTheme="majorHAnsi" w:cs="Times New Roman"/>
          <w:i/>
          <w:lang w:val="nn-NO" w:eastAsia="nb-NO"/>
        </w:rPr>
        <w:t>rett til å få 20 timar gratis opphaldstid i barnehage per veke.</w:t>
      </w:r>
      <w:r w:rsidR="0088265C" w:rsidRPr="00E5297D">
        <w:rPr>
          <w:rFonts w:asciiTheme="majorHAnsi" w:eastAsia="Times New Roman" w:hAnsiTheme="majorHAnsi" w:cs="Times New Roman"/>
          <w:i/>
          <w:lang w:val="nn-NO" w:eastAsia="nb-NO"/>
        </w:rPr>
        <w:t xml:space="preserve"> Frå og med 1. august 2017 gjaldt</w:t>
      </w:r>
      <w:r w:rsidR="0086725C" w:rsidRPr="00E5297D">
        <w:rPr>
          <w:rFonts w:asciiTheme="majorHAnsi" w:eastAsia="Times New Roman" w:hAnsiTheme="majorHAnsi" w:cs="Times New Roman"/>
          <w:i/>
          <w:lang w:val="nn-NO" w:eastAsia="nb-NO"/>
        </w:rPr>
        <w:t xml:space="preserve"> dette for hushaldningar som har ei samla inntekt som er lågare enn 450 000 kroner per år.</w:t>
      </w:r>
      <w:r w:rsidR="00FB67EC" w:rsidRPr="00E5297D">
        <w:rPr>
          <w:rFonts w:asciiTheme="majorHAnsi" w:eastAsia="Times New Roman" w:hAnsiTheme="majorHAnsi" w:cs="Times New Roman"/>
          <w:i/>
          <w:lang w:val="nn-NO" w:eastAsia="nb-NO"/>
        </w:rPr>
        <w:t xml:space="preserve"> Også dette må søkjast om årleg.</w:t>
      </w:r>
      <w:r w:rsidR="00E5297D" w:rsidRPr="00E5297D">
        <w:rPr>
          <w:rFonts w:asciiTheme="majorHAnsi" w:eastAsia="Times New Roman" w:hAnsiTheme="majorHAnsi" w:cs="Times New Roman"/>
          <w:i/>
          <w:lang w:val="nn-NO" w:eastAsia="nb-NO"/>
        </w:rPr>
        <w:tab/>
      </w:r>
      <w:r w:rsidR="00E5297D" w:rsidRPr="00E5297D">
        <w:rPr>
          <w:rFonts w:asciiTheme="majorHAnsi" w:eastAsia="Times New Roman" w:hAnsiTheme="majorHAnsi" w:cs="Times New Roman"/>
          <w:i/>
          <w:lang w:val="nn-NO" w:eastAsia="nb-NO"/>
        </w:rPr>
        <w:tab/>
      </w:r>
      <w:r w:rsidR="00E5297D" w:rsidRPr="00E5297D">
        <w:rPr>
          <w:rFonts w:asciiTheme="majorHAnsi" w:eastAsia="Times New Roman" w:hAnsiTheme="majorHAnsi" w:cs="Times New Roman"/>
          <w:i/>
          <w:lang w:val="nn-NO" w:eastAsia="nb-NO"/>
        </w:rPr>
        <w:tab/>
      </w:r>
      <w:r w:rsidR="00E5297D" w:rsidRPr="00E5297D">
        <w:rPr>
          <w:rFonts w:asciiTheme="majorHAnsi" w:eastAsia="Times New Roman" w:hAnsiTheme="majorHAnsi" w:cs="Times New Roman"/>
          <w:i/>
          <w:lang w:val="nn-NO" w:eastAsia="nb-NO"/>
        </w:rPr>
        <w:tab/>
      </w:r>
      <w:r w:rsidR="00E5297D" w:rsidRPr="00E5297D">
        <w:rPr>
          <w:rFonts w:asciiTheme="majorHAnsi" w:eastAsia="Times New Roman" w:hAnsiTheme="majorHAnsi" w:cs="Times New Roman"/>
          <w:i/>
          <w:lang w:val="nn-NO" w:eastAsia="nb-NO"/>
        </w:rPr>
        <w:tab/>
        <w:t xml:space="preserve">                        </w:t>
      </w:r>
    </w:p>
    <w:p w:rsidR="00E5297D" w:rsidRDefault="00E5297D" w:rsidP="00E5297D">
      <w:pPr>
        <w:spacing w:after="0" w:line="240" w:lineRule="auto"/>
        <w:jc w:val="left"/>
        <w:rPr>
          <w:rFonts w:asciiTheme="majorHAnsi" w:eastAsia="Times New Roman" w:hAnsiTheme="majorHAnsi" w:cs="Times New Roman"/>
          <w:sz w:val="20"/>
          <w:szCs w:val="20"/>
          <w:lang w:val="nn-NO" w:eastAsia="nb-NO"/>
        </w:rPr>
      </w:pPr>
    </w:p>
    <w:p w:rsidR="0086725C" w:rsidRPr="00E5297D" w:rsidRDefault="00FB67EC" w:rsidP="00E5297D">
      <w:pPr>
        <w:spacing w:after="0" w:line="240" w:lineRule="auto"/>
        <w:jc w:val="left"/>
        <w:rPr>
          <w:rFonts w:asciiTheme="majorHAnsi" w:eastAsia="Times New Roman" w:hAnsiTheme="majorHAnsi" w:cs="Times New Roman"/>
          <w:sz w:val="20"/>
          <w:szCs w:val="20"/>
          <w:lang w:val="nn-NO" w:eastAsia="nb-NO"/>
        </w:rPr>
      </w:pPr>
      <w:r w:rsidRPr="00067EFC">
        <w:rPr>
          <w:rFonts w:asciiTheme="majorHAnsi" w:eastAsia="Times New Roman" w:hAnsiTheme="majorHAnsi" w:cs="Times New Roman"/>
          <w:lang w:val="nn-NO" w:eastAsia="nb-NO"/>
        </w:rPr>
        <w:t>Barnehageåret 2017-</w:t>
      </w:r>
      <w:r w:rsidR="0088265C" w:rsidRPr="00067EFC">
        <w:rPr>
          <w:rFonts w:asciiTheme="majorHAnsi" w:eastAsia="Times New Roman" w:hAnsiTheme="majorHAnsi" w:cs="Times New Roman"/>
          <w:lang w:val="nn-NO" w:eastAsia="nb-NO"/>
        </w:rPr>
        <w:t>18 va</w:t>
      </w:r>
      <w:r w:rsidR="00F445E2" w:rsidRPr="00067EFC">
        <w:rPr>
          <w:rFonts w:asciiTheme="majorHAnsi" w:eastAsia="Times New Roman" w:hAnsiTheme="majorHAnsi" w:cs="Times New Roman"/>
          <w:lang w:val="nn-NO" w:eastAsia="nb-NO"/>
        </w:rPr>
        <w:t xml:space="preserve">r det 5 barn som </w:t>
      </w:r>
      <w:r w:rsidR="001322C9" w:rsidRPr="00067EFC">
        <w:rPr>
          <w:rFonts w:asciiTheme="majorHAnsi" w:eastAsia="Times New Roman" w:hAnsiTheme="majorHAnsi" w:cs="Times New Roman"/>
          <w:lang w:val="nn-NO" w:eastAsia="nb-NO"/>
        </w:rPr>
        <w:t>har hatt denne</w:t>
      </w:r>
      <w:r w:rsidR="00F445E2" w:rsidRPr="00067EFC">
        <w:rPr>
          <w:rFonts w:asciiTheme="majorHAnsi" w:eastAsia="Times New Roman" w:hAnsiTheme="majorHAnsi" w:cs="Times New Roman"/>
          <w:lang w:val="nn-NO" w:eastAsia="nb-NO"/>
        </w:rPr>
        <w:t xml:space="preserve"> ordninga</w:t>
      </w:r>
      <w:r w:rsidR="00E5297D">
        <w:rPr>
          <w:rFonts w:asciiTheme="majorHAnsi" w:eastAsia="Times New Roman" w:hAnsiTheme="majorHAnsi" w:cs="Times New Roman"/>
          <w:lang w:val="nn-NO" w:eastAsia="nb-NO"/>
        </w:rPr>
        <w:t xml:space="preserve"> i Vestre Slidre</w:t>
      </w:r>
      <w:r w:rsidR="00F445E2" w:rsidRPr="00067EFC">
        <w:rPr>
          <w:rFonts w:asciiTheme="majorHAnsi" w:eastAsia="Times New Roman" w:hAnsiTheme="majorHAnsi" w:cs="Times New Roman"/>
          <w:lang w:val="nn-NO" w:eastAsia="nb-NO"/>
        </w:rPr>
        <w:t>.</w:t>
      </w:r>
    </w:p>
    <w:p w:rsidR="00E5297D" w:rsidRDefault="00E5297D" w:rsidP="00E5736B">
      <w:pPr>
        <w:spacing w:after="0"/>
        <w:jc w:val="left"/>
        <w:rPr>
          <w:rFonts w:asciiTheme="majorHAnsi" w:hAnsiTheme="majorHAnsi"/>
          <w:b/>
          <w:lang w:val="nn-NO"/>
        </w:rPr>
      </w:pPr>
    </w:p>
    <w:p w:rsidR="00E5736B" w:rsidRPr="00067EFC" w:rsidRDefault="00E5736B" w:rsidP="00E5736B">
      <w:pPr>
        <w:spacing w:after="0"/>
        <w:jc w:val="left"/>
        <w:rPr>
          <w:rFonts w:asciiTheme="majorHAnsi" w:hAnsiTheme="majorHAnsi"/>
          <w:b/>
          <w:lang w:val="nn-NO"/>
        </w:rPr>
      </w:pPr>
      <w:r w:rsidRPr="00067EFC">
        <w:rPr>
          <w:rFonts w:asciiTheme="majorHAnsi" w:hAnsiTheme="majorHAnsi"/>
          <w:b/>
          <w:lang w:val="nn-NO"/>
        </w:rPr>
        <w:t>Framandspråklege barn</w:t>
      </w:r>
    </w:p>
    <w:p w:rsidR="00E5736B" w:rsidRPr="00067EFC" w:rsidRDefault="00E5736B" w:rsidP="00E5736B">
      <w:pPr>
        <w:spacing w:after="0"/>
        <w:jc w:val="left"/>
        <w:rPr>
          <w:rFonts w:asciiTheme="majorHAnsi" w:hAnsiTheme="majorHAnsi"/>
          <w:lang w:val="nn-NO"/>
        </w:rPr>
      </w:pPr>
      <w:r w:rsidRPr="00067EFC">
        <w:rPr>
          <w:rFonts w:asciiTheme="majorHAnsi" w:hAnsiTheme="majorHAnsi"/>
          <w:lang w:val="nn-NO"/>
        </w:rPr>
        <w:t>Barnehageåret 17/18 var det 10</w:t>
      </w:r>
      <w:r w:rsidRPr="00067EFC">
        <w:rPr>
          <w:rFonts w:ascii="Cambria" w:hAnsi="Cambria"/>
          <w:lang w:val="nn-NO"/>
        </w:rPr>
        <w:t xml:space="preserve"> framandspråklege barn i Slidre barnehage og 7 i Røn natur-barnehage. </w:t>
      </w:r>
      <w:r w:rsidRPr="00067EFC">
        <w:rPr>
          <w:rFonts w:asciiTheme="majorHAnsi" w:hAnsiTheme="majorHAnsi"/>
          <w:lang w:val="nn-NO"/>
        </w:rPr>
        <w:t>Barnehagen skal støtte alle barns utvikling og gje eit tilpassa barnehagetilbod basert på barnas eigne føresetnader. Dette omfattar også minoritetsspråklege barn, som kan ha særleg utbytte av barnehagen for sosial og språkleg utvikling.</w:t>
      </w:r>
    </w:p>
    <w:p w:rsidR="00E5736B" w:rsidRPr="00067EFC" w:rsidRDefault="00E5736B" w:rsidP="00E5736B">
      <w:pPr>
        <w:spacing w:after="0"/>
        <w:jc w:val="left"/>
        <w:rPr>
          <w:rFonts w:asciiTheme="majorHAnsi" w:hAnsiTheme="majorHAnsi"/>
          <w:lang w:val="nn-NO"/>
        </w:rPr>
      </w:pPr>
    </w:p>
    <w:p w:rsidR="00E5736B" w:rsidRPr="00067EFC" w:rsidRDefault="00E5736B" w:rsidP="00E5736B">
      <w:pPr>
        <w:pStyle w:val="Default"/>
        <w:spacing w:line="276" w:lineRule="auto"/>
        <w:rPr>
          <w:rFonts w:asciiTheme="majorHAnsi" w:hAnsiTheme="majorHAnsi" w:cs="CenturyOldStyle-Regular"/>
          <w:sz w:val="22"/>
          <w:szCs w:val="22"/>
          <w:lang w:val="nn-NO"/>
        </w:rPr>
      </w:pPr>
      <w:r w:rsidRPr="00067EFC">
        <w:rPr>
          <w:rFonts w:asciiTheme="majorHAnsi" w:hAnsiTheme="majorHAnsi" w:cs="CenturyOldStyle-Regular"/>
          <w:sz w:val="22"/>
          <w:szCs w:val="22"/>
          <w:lang w:val="nn-NO"/>
        </w:rPr>
        <w:t>I april – 18 vart det utarbeidd ein retteleiar for alle tilsette i barnehagane i Vestre Slidre. Målet med denne er å gje konkrete råd i arbeidet med minoritetsspråklege barn i barnehagen. Rettleiaren inneheld og ei oversikt over aktuelle skjema og nyttige lenkjer til arbeid med temaet.</w:t>
      </w:r>
    </w:p>
    <w:p w:rsidR="00E5736B" w:rsidRPr="00067EFC" w:rsidRDefault="00E5736B" w:rsidP="00E5736B">
      <w:pPr>
        <w:spacing w:after="0" w:line="240" w:lineRule="auto"/>
        <w:jc w:val="left"/>
        <w:rPr>
          <w:rFonts w:asciiTheme="majorHAnsi" w:hAnsiTheme="majorHAnsi"/>
          <w:color w:val="C00000"/>
          <w:lang w:val="nn-NO"/>
        </w:rPr>
      </w:pPr>
    </w:p>
    <w:p w:rsidR="00E5736B" w:rsidRPr="00067EFC" w:rsidRDefault="00E5736B" w:rsidP="00E5736B">
      <w:pPr>
        <w:spacing w:after="0" w:line="240" w:lineRule="auto"/>
        <w:jc w:val="left"/>
        <w:rPr>
          <w:rFonts w:asciiTheme="majorHAnsi" w:hAnsiTheme="majorHAnsi"/>
          <w:color w:val="C00000"/>
          <w:lang w:val="nn-NO"/>
        </w:rPr>
      </w:pPr>
    </w:p>
    <w:p w:rsidR="00E5736B" w:rsidRPr="00067EFC" w:rsidRDefault="00E5736B" w:rsidP="00E5736B">
      <w:pPr>
        <w:spacing w:after="0" w:line="240" w:lineRule="auto"/>
        <w:jc w:val="center"/>
        <w:rPr>
          <w:rFonts w:asciiTheme="majorHAnsi" w:hAnsiTheme="majorHAnsi"/>
          <w:color w:val="C00000"/>
          <w:lang w:val="nn-NO"/>
        </w:rPr>
      </w:pPr>
      <w:r w:rsidRPr="00067EFC">
        <w:rPr>
          <w:rFonts w:asciiTheme="majorHAnsi" w:hAnsiTheme="majorHAnsi"/>
          <w:noProof/>
          <w:color w:val="C00000"/>
          <w:lang w:eastAsia="nb-NO"/>
        </w:rPr>
        <w:drawing>
          <wp:inline distT="0" distB="0" distL="0" distR="0" wp14:anchorId="224A68EC" wp14:editId="1BA7F4C9">
            <wp:extent cx="1026024" cy="1451502"/>
            <wp:effectExtent l="266700" t="209550" r="269875" b="22542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820504">
                      <a:off x="0" y="0"/>
                      <a:ext cx="1047909" cy="148246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5736B" w:rsidRPr="00067EFC" w:rsidRDefault="00E5736B" w:rsidP="00892D21">
      <w:pPr>
        <w:jc w:val="left"/>
        <w:rPr>
          <w:rFonts w:asciiTheme="majorHAnsi" w:eastAsia="Times New Roman" w:hAnsiTheme="majorHAnsi" w:cs="Times New Roman"/>
          <w:lang w:val="nn-NO" w:eastAsia="nb-NO"/>
        </w:rPr>
      </w:pPr>
    </w:p>
    <w:p w:rsidR="0019038A" w:rsidRDefault="0019038A" w:rsidP="00892D21">
      <w:pPr>
        <w:jc w:val="left"/>
        <w:rPr>
          <w:rFonts w:asciiTheme="majorHAnsi" w:eastAsia="Times New Roman" w:hAnsiTheme="majorHAnsi" w:cs="Times New Roman"/>
          <w:lang w:val="nn-NO" w:eastAsia="nb-NO"/>
        </w:rPr>
      </w:pPr>
    </w:p>
    <w:p w:rsidR="00A30B6A" w:rsidRDefault="00A30B6A" w:rsidP="00892D21">
      <w:pPr>
        <w:jc w:val="left"/>
        <w:rPr>
          <w:rFonts w:asciiTheme="majorHAnsi" w:eastAsia="Times New Roman" w:hAnsiTheme="majorHAnsi" w:cs="Times New Roman"/>
          <w:lang w:val="nn-NO" w:eastAsia="nb-NO"/>
        </w:rPr>
      </w:pPr>
    </w:p>
    <w:p w:rsidR="00A30B6A" w:rsidRDefault="00A30B6A" w:rsidP="00892D21">
      <w:pPr>
        <w:jc w:val="left"/>
        <w:rPr>
          <w:rFonts w:asciiTheme="majorHAnsi" w:eastAsia="Times New Roman" w:hAnsiTheme="majorHAnsi" w:cs="Times New Roman"/>
          <w:lang w:val="nn-NO" w:eastAsia="nb-NO"/>
        </w:rPr>
      </w:pPr>
    </w:p>
    <w:p w:rsidR="00AE5499" w:rsidRPr="00067EFC" w:rsidRDefault="00AE5499" w:rsidP="001E63D3">
      <w:pPr>
        <w:pStyle w:val="Overskrift2"/>
        <w:numPr>
          <w:ilvl w:val="1"/>
          <w:numId w:val="20"/>
        </w:numPr>
        <w:spacing w:before="0" w:after="82" w:line="259" w:lineRule="auto"/>
        <w:jc w:val="left"/>
        <w:rPr>
          <w:lang w:val="nn-NO"/>
        </w:rPr>
      </w:pPr>
      <w:bookmarkStart w:id="5" w:name="_Toc518973346"/>
      <w:bookmarkStart w:id="6" w:name="_Toc523162718"/>
      <w:r w:rsidRPr="00067EFC">
        <w:rPr>
          <w:lang w:val="nn-NO"/>
        </w:rPr>
        <w:t>Personaltettheit og strategisk bruk av ressursar</w:t>
      </w:r>
      <w:bookmarkEnd w:id="5"/>
      <w:bookmarkEnd w:id="6"/>
      <w:r w:rsidRPr="00067EFC">
        <w:rPr>
          <w:lang w:val="nn-NO"/>
        </w:rPr>
        <w:t xml:space="preserve"> </w:t>
      </w:r>
    </w:p>
    <w:p w:rsidR="00CD324A" w:rsidRPr="00A30B6A" w:rsidRDefault="00CD324A" w:rsidP="00CD324A">
      <w:pPr>
        <w:rPr>
          <w:rFonts w:ascii="Cambria" w:hAnsi="Cambria"/>
          <w:i/>
          <w:sz w:val="20"/>
          <w:szCs w:val="20"/>
        </w:rPr>
      </w:pPr>
      <w:r w:rsidRPr="00A30B6A">
        <w:rPr>
          <w:rFonts w:ascii="Cambria" w:hAnsi="Cambria"/>
          <w:sz w:val="20"/>
          <w:szCs w:val="20"/>
        </w:rPr>
        <w:t>Frå kommunebarometeret 2018 :</w:t>
      </w:r>
      <w:r w:rsidRPr="00A30B6A">
        <w:rPr>
          <w:sz w:val="20"/>
          <w:szCs w:val="20"/>
        </w:rPr>
        <w:t xml:space="preserve"> </w:t>
      </w:r>
      <w:r w:rsidRPr="00A30B6A">
        <w:rPr>
          <w:rFonts w:ascii="Cambria" w:hAnsi="Cambria"/>
          <w:i/>
          <w:sz w:val="20"/>
          <w:szCs w:val="20"/>
        </w:rPr>
        <w:t>Vestre Slidre er blant de 50 beste på årets tabell. Bemanningen uttrykkes nå i barn per årsverk, i stedet for det noe vanskelig tilgjengelige «oppholdstimer per årsverk». Bemanningen var uendret i fjor i snitt, med 6 barn per voksen i kommunale barnehager og 6,2 barn per voksen i private barnehager. Bemanningen i barnehagene i Vestre Slidre er klart lavere enn i de beste kommunene</w:t>
      </w:r>
      <w:r w:rsidR="00D33779" w:rsidRPr="00A30B6A">
        <w:rPr>
          <w:rFonts w:ascii="Cambria" w:hAnsi="Cambria"/>
          <w:i/>
          <w:sz w:val="20"/>
          <w:szCs w:val="20"/>
        </w:rPr>
        <w:t>, de</w:t>
      </w:r>
      <w:r w:rsidR="00892D21" w:rsidRPr="00A30B6A">
        <w:rPr>
          <w:rFonts w:ascii="Cambria" w:hAnsi="Cambria"/>
          <w:i/>
          <w:sz w:val="20"/>
          <w:szCs w:val="20"/>
        </w:rPr>
        <w:t>r snittet er på 4,6 barn per vo</w:t>
      </w:r>
      <w:r w:rsidR="00D33779" w:rsidRPr="00A30B6A">
        <w:rPr>
          <w:rFonts w:ascii="Cambria" w:hAnsi="Cambria"/>
          <w:i/>
          <w:sz w:val="20"/>
          <w:szCs w:val="20"/>
        </w:rPr>
        <w:t>k</w:t>
      </w:r>
      <w:r w:rsidR="00892D21" w:rsidRPr="00A30B6A">
        <w:rPr>
          <w:rFonts w:ascii="Cambria" w:hAnsi="Cambria"/>
          <w:i/>
          <w:sz w:val="20"/>
          <w:szCs w:val="20"/>
        </w:rPr>
        <w:t>s</w:t>
      </w:r>
      <w:r w:rsidR="00D33779" w:rsidRPr="00A30B6A">
        <w:rPr>
          <w:rFonts w:ascii="Cambria" w:hAnsi="Cambria"/>
          <w:i/>
          <w:sz w:val="20"/>
          <w:szCs w:val="20"/>
        </w:rPr>
        <w:t>en.</w:t>
      </w:r>
    </w:p>
    <w:p w:rsidR="00CD324A" w:rsidRPr="00A30B6A" w:rsidRDefault="00CD324A" w:rsidP="00B11507">
      <w:pPr>
        <w:rPr>
          <w:rFonts w:ascii="Cambria" w:hAnsi="Cambria"/>
          <w:i/>
          <w:sz w:val="20"/>
          <w:szCs w:val="20"/>
          <w:lang w:val="nn-NO"/>
        </w:rPr>
      </w:pPr>
      <w:r w:rsidRPr="00A30B6A">
        <w:rPr>
          <w:rFonts w:ascii="Cambria" w:hAnsi="Cambria"/>
          <w:i/>
          <w:sz w:val="20"/>
          <w:szCs w:val="20"/>
        </w:rPr>
        <w:t xml:space="preserve">Alle styrere og ledere i de kommunale barnehagene i Vestre Slidre har godkjent utdanning, i likhet med i mange andre kommuner. 44 prosent av ansatte i kommunale barnehager har pedagogisk utdanning. Det er bra. Landsgjennomsnittet er 36 prosent. Andelen menn ansatt i barnehager økte igjen på landsbasis i fjor, til 12 prosent. Andelen har nå økt ti år i strekk. Andelen menn som jobber i barnehagene i Vestre Slidre er langt under snittet. </w:t>
      </w:r>
      <w:r w:rsidRPr="00A30B6A">
        <w:rPr>
          <w:rFonts w:ascii="Cambria" w:hAnsi="Cambria"/>
          <w:i/>
          <w:sz w:val="20"/>
          <w:szCs w:val="20"/>
          <w:lang w:val="nn-NO"/>
        </w:rPr>
        <w:t>De b</w:t>
      </w:r>
      <w:r w:rsidR="00B9780B" w:rsidRPr="00A30B6A">
        <w:rPr>
          <w:rFonts w:ascii="Cambria" w:hAnsi="Cambria"/>
          <w:i/>
          <w:sz w:val="20"/>
          <w:szCs w:val="20"/>
          <w:lang w:val="nn-NO"/>
        </w:rPr>
        <w:t>este ligger på 17 prosent menn.</w:t>
      </w:r>
    </w:p>
    <w:p w:rsidR="00B11507" w:rsidRPr="00067EFC" w:rsidRDefault="00B11507" w:rsidP="00FB67EC">
      <w:pPr>
        <w:spacing w:after="0"/>
        <w:rPr>
          <w:color w:val="C00000"/>
          <w:lang w:val="nn-NO"/>
        </w:rPr>
      </w:pPr>
      <w:r w:rsidRPr="00067EFC">
        <w:rPr>
          <w:lang w:val="nn-NO"/>
        </w:rPr>
        <w:t>Tal frå barnehagefakta.no:</w:t>
      </w:r>
      <w:r w:rsidR="00CD324A" w:rsidRPr="00067EFC">
        <w:rPr>
          <w:lang w:val="nn-NO"/>
        </w:rPr>
        <w:t xml:space="preserve"> </w:t>
      </w:r>
    </w:p>
    <w:tbl>
      <w:tblPr>
        <w:tblW w:w="4301" w:type="pct"/>
        <w:tblCellMar>
          <w:left w:w="0" w:type="dxa"/>
          <w:right w:w="0" w:type="dxa"/>
        </w:tblCellMar>
        <w:tblLook w:val="0420" w:firstRow="1" w:lastRow="0" w:firstColumn="0" w:lastColumn="0" w:noHBand="0" w:noVBand="1"/>
      </w:tblPr>
      <w:tblGrid>
        <w:gridCol w:w="1683"/>
        <w:gridCol w:w="1131"/>
        <w:gridCol w:w="2230"/>
        <w:gridCol w:w="2743"/>
      </w:tblGrid>
      <w:tr w:rsidR="0014567D" w:rsidRPr="00067EFC" w:rsidTr="0014567D">
        <w:trPr>
          <w:trHeight w:val="177"/>
        </w:trPr>
        <w:tc>
          <w:tcPr>
            <w:tcW w:w="1081"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14567D" w:rsidRPr="00067EFC" w:rsidRDefault="0014567D" w:rsidP="00B11507">
            <w:pPr>
              <w:rPr>
                <w:rFonts w:ascii="Cambria" w:eastAsia="Times New Roman" w:hAnsi="Cambria" w:cs="Arial"/>
                <w:sz w:val="20"/>
                <w:szCs w:val="20"/>
                <w:lang w:val="nn-NO" w:eastAsia="nn-NO"/>
              </w:rPr>
            </w:pPr>
            <w:r w:rsidRPr="00067EFC">
              <w:rPr>
                <w:rFonts w:ascii="Cambria" w:eastAsia="Times New Roman" w:hAnsi="Cambria" w:cs="Arial"/>
                <w:b/>
                <w:bCs/>
                <w:color w:val="FFFFFF"/>
                <w:kern w:val="24"/>
                <w:sz w:val="20"/>
                <w:szCs w:val="20"/>
                <w:lang w:val="nn-NO" w:eastAsia="nn-NO"/>
              </w:rPr>
              <w:t>Kommune</w:t>
            </w:r>
          </w:p>
        </w:tc>
        <w:tc>
          <w:tcPr>
            <w:tcW w:w="726"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14567D" w:rsidRPr="00067EFC" w:rsidRDefault="0014567D" w:rsidP="00B11507">
            <w:pPr>
              <w:rPr>
                <w:rFonts w:ascii="Cambria" w:eastAsia="Times New Roman" w:hAnsi="Cambria" w:cs="Arial"/>
                <w:sz w:val="20"/>
                <w:szCs w:val="20"/>
                <w:lang w:val="nn-NO" w:eastAsia="nn-NO"/>
              </w:rPr>
            </w:pPr>
            <w:r w:rsidRPr="00067EFC">
              <w:rPr>
                <w:rFonts w:ascii="Cambria" w:eastAsia="Times New Roman" w:hAnsi="Cambria" w:cs="Arial"/>
                <w:b/>
                <w:bCs/>
                <w:color w:val="FFFFFF"/>
                <w:kern w:val="24"/>
                <w:sz w:val="20"/>
                <w:szCs w:val="20"/>
                <w:lang w:val="nn-NO" w:eastAsia="nn-NO"/>
              </w:rPr>
              <w:t>Barn pr. ansatt</w:t>
            </w:r>
          </w:p>
        </w:tc>
        <w:tc>
          <w:tcPr>
            <w:tcW w:w="1432"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14567D" w:rsidRPr="00067EFC" w:rsidRDefault="0014567D" w:rsidP="00B11507">
            <w:pPr>
              <w:rPr>
                <w:rFonts w:ascii="Cambria" w:eastAsia="Times New Roman" w:hAnsi="Cambria" w:cs="Arial"/>
                <w:sz w:val="20"/>
                <w:szCs w:val="20"/>
                <w:lang w:val="nn-NO" w:eastAsia="nn-NO"/>
              </w:rPr>
            </w:pPr>
            <w:r w:rsidRPr="00067EFC">
              <w:rPr>
                <w:rFonts w:ascii="Cambria" w:eastAsia="Times New Roman" w:hAnsi="Cambria" w:cs="Arial"/>
                <w:b/>
                <w:bCs/>
                <w:color w:val="FFFFFF"/>
                <w:kern w:val="24"/>
                <w:sz w:val="20"/>
                <w:szCs w:val="20"/>
                <w:lang w:val="nn-NO" w:eastAsia="nn-NO"/>
              </w:rPr>
              <w:t>Andel ansatte med bhg.lærerutdanning</w:t>
            </w:r>
          </w:p>
        </w:tc>
        <w:tc>
          <w:tcPr>
            <w:tcW w:w="1761" w:type="pct"/>
            <w:tcBorders>
              <w:top w:val="single" w:sz="8" w:space="0" w:color="FFFFFF"/>
              <w:left w:val="single" w:sz="8" w:space="0" w:color="FFFFFF"/>
              <w:bottom w:val="single" w:sz="24" w:space="0" w:color="FFFFFF"/>
              <w:right w:val="single" w:sz="8" w:space="0" w:color="FFFFFF"/>
            </w:tcBorders>
            <w:shd w:val="clear" w:color="auto" w:fill="5B9BD5"/>
          </w:tcPr>
          <w:p w:rsidR="0014567D" w:rsidRPr="00067EFC" w:rsidRDefault="0014567D" w:rsidP="00B11507">
            <w:pPr>
              <w:rPr>
                <w:rFonts w:ascii="Cambria" w:eastAsia="Times New Roman" w:hAnsi="Cambria" w:cs="Arial"/>
                <w:b/>
                <w:bCs/>
                <w:color w:val="FFFFFF"/>
                <w:kern w:val="24"/>
                <w:sz w:val="20"/>
                <w:szCs w:val="20"/>
                <w:lang w:val="nn-NO" w:eastAsia="nn-NO"/>
              </w:rPr>
            </w:pPr>
            <w:r w:rsidRPr="00067EFC">
              <w:rPr>
                <w:rFonts w:ascii="Cambria" w:eastAsia="Times New Roman" w:hAnsi="Cambria" w:cs="Arial"/>
                <w:b/>
                <w:bCs/>
                <w:color w:val="FFFFFF"/>
                <w:kern w:val="24"/>
                <w:sz w:val="20"/>
                <w:szCs w:val="20"/>
                <w:lang w:val="nn-NO" w:eastAsia="nn-NO"/>
              </w:rPr>
              <w:t>Andel ansatte med fagbrev som barne-ungdomsarbeider</w:t>
            </w:r>
          </w:p>
        </w:tc>
      </w:tr>
      <w:tr w:rsidR="0014567D" w:rsidRPr="00067EFC" w:rsidTr="00B9780B">
        <w:trPr>
          <w:trHeight w:val="388"/>
        </w:trPr>
        <w:tc>
          <w:tcPr>
            <w:tcW w:w="1081"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14567D" w:rsidRPr="00067EFC" w:rsidRDefault="0014567D" w:rsidP="00B11507">
            <w:pPr>
              <w:rPr>
                <w:rFonts w:ascii="Cambria" w:eastAsia="Times New Roman" w:hAnsi="Cambria" w:cs="Arial"/>
                <w:sz w:val="20"/>
                <w:szCs w:val="20"/>
                <w:lang w:val="nn-NO" w:eastAsia="nn-NO"/>
              </w:rPr>
            </w:pPr>
            <w:r w:rsidRPr="00067EFC">
              <w:rPr>
                <w:rFonts w:ascii="Cambria" w:eastAsia="Times New Roman" w:hAnsi="Cambria" w:cs="Arial"/>
                <w:color w:val="000000"/>
                <w:kern w:val="24"/>
                <w:sz w:val="20"/>
                <w:szCs w:val="20"/>
                <w:lang w:val="nn-NO" w:eastAsia="nn-NO"/>
              </w:rPr>
              <w:t>Nord-Aurdal</w:t>
            </w:r>
          </w:p>
        </w:tc>
        <w:tc>
          <w:tcPr>
            <w:tcW w:w="726"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14567D" w:rsidRPr="00067EFC" w:rsidRDefault="0014567D" w:rsidP="00B11507">
            <w:pPr>
              <w:rPr>
                <w:rFonts w:ascii="Cambria" w:eastAsia="Times New Roman" w:hAnsi="Cambria" w:cs="Arial"/>
                <w:sz w:val="20"/>
                <w:szCs w:val="20"/>
                <w:lang w:val="nn-NO" w:eastAsia="nn-NO"/>
              </w:rPr>
            </w:pPr>
            <w:r w:rsidRPr="00067EFC">
              <w:rPr>
                <w:rFonts w:ascii="Cambria" w:eastAsia="Times New Roman" w:hAnsi="Cambria" w:cs="Arial"/>
                <w:color w:val="000000"/>
                <w:kern w:val="24"/>
                <w:sz w:val="20"/>
                <w:szCs w:val="20"/>
                <w:lang w:val="nn-NO" w:eastAsia="nn-NO"/>
              </w:rPr>
              <w:t>5,6</w:t>
            </w:r>
          </w:p>
        </w:tc>
        <w:tc>
          <w:tcPr>
            <w:tcW w:w="1432"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14567D" w:rsidRPr="00067EFC" w:rsidRDefault="0014567D" w:rsidP="00B11507">
            <w:pPr>
              <w:rPr>
                <w:rFonts w:ascii="Cambria" w:eastAsia="Times New Roman" w:hAnsi="Cambria" w:cs="Arial"/>
                <w:sz w:val="20"/>
                <w:szCs w:val="20"/>
                <w:lang w:val="nn-NO" w:eastAsia="nn-NO"/>
              </w:rPr>
            </w:pPr>
            <w:r w:rsidRPr="00067EFC">
              <w:rPr>
                <w:rFonts w:ascii="Cambria" w:eastAsia="Times New Roman" w:hAnsi="Cambria" w:cs="Arial"/>
                <w:color w:val="000000"/>
                <w:kern w:val="24"/>
                <w:sz w:val="20"/>
                <w:szCs w:val="20"/>
                <w:lang w:val="nn-NO" w:eastAsia="nn-NO"/>
              </w:rPr>
              <w:t>28 %</w:t>
            </w:r>
          </w:p>
        </w:tc>
        <w:tc>
          <w:tcPr>
            <w:tcW w:w="1761" w:type="pct"/>
            <w:tcBorders>
              <w:top w:val="single" w:sz="24" w:space="0" w:color="FFFFFF"/>
              <w:left w:val="single" w:sz="8" w:space="0" w:color="FFFFFF"/>
              <w:bottom w:val="single" w:sz="8" w:space="0" w:color="FFFFFF"/>
              <w:right w:val="single" w:sz="8" w:space="0" w:color="FFFFFF"/>
            </w:tcBorders>
            <w:shd w:val="clear" w:color="auto" w:fill="D2DEEF"/>
          </w:tcPr>
          <w:p w:rsidR="0014567D" w:rsidRPr="00067EFC" w:rsidRDefault="0014567D" w:rsidP="00B11507">
            <w:pPr>
              <w:rPr>
                <w:rFonts w:ascii="Cambria" w:eastAsia="Times New Roman" w:hAnsi="Cambria" w:cs="Arial"/>
                <w:color w:val="000000"/>
                <w:kern w:val="24"/>
                <w:sz w:val="20"/>
                <w:szCs w:val="20"/>
                <w:lang w:val="nn-NO" w:eastAsia="nn-NO"/>
              </w:rPr>
            </w:pPr>
            <w:r w:rsidRPr="00067EFC">
              <w:rPr>
                <w:rFonts w:ascii="Cambria" w:eastAsia="Times New Roman" w:hAnsi="Cambria" w:cs="Arial"/>
                <w:color w:val="000000"/>
                <w:kern w:val="24"/>
                <w:sz w:val="20"/>
                <w:szCs w:val="20"/>
                <w:lang w:val="nn-NO" w:eastAsia="nn-NO"/>
              </w:rPr>
              <w:t>34%</w:t>
            </w:r>
          </w:p>
        </w:tc>
      </w:tr>
      <w:tr w:rsidR="0014567D" w:rsidRPr="00067EFC" w:rsidTr="00B9780B">
        <w:trPr>
          <w:trHeight w:val="438"/>
        </w:trPr>
        <w:tc>
          <w:tcPr>
            <w:tcW w:w="1081"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14567D" w:rsidRPr="00067EFC" w:rsidRDefault="0014567D" w:rsidP="00B11507">
            <w:pPr>
              <w:rPr>
                <w:rFonts w:ascii="Cambria" w:eastAsia="Times New Roman" w:hAnsi="Cambria" w:cs="Arial"/>
                <w:sz w:val="20"/>
                <w:szCs w:val="20"/>
                <w:lang w:val="nn-NO" w:eastAsia="nn-NO"/>
              </w:rPr>
            </w:pPr>
            <w:r w:rsidRPr="00067EFC">
              <w:rPr>
                <w:rFonts w:ascii="Cambria" w:eastAsia="Times New Roman" w:hAnsi="Cambria" w:cs="Arial"/>
                <w:color w:val="000000"/>
                <w:kern w:val="24"/>
                <w:sz w:val="20"/>
                <w:szCs w:val="20"/>
                <w:lang w:val="nn-NO" w:eastAsia="nn-NO"/>
              </w:rPr>
              <w:t>Sør – Aurdal</w:t>
            </w:r>
          </w:p>
        </w:tc>
        <w:tc>
          <w:tcPr>
            <w:tcW w:w="726"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14567D" w:rsidRPr="00067EFC" w:rsidRDefault="0014567D" w:rsidP="00B11507">
            <w:pPr>
              <w:rPr>
                <w:rFonts w:ascii="Cambria" w:eastAsia="Times New Roman" w:hAnsi="Cambria" w:cs="Arial"/>
                <w:sz w:val="20"/>
                <w:szCs w:val="20"/>
                <w:lang w:val="nn-NO" w:eastAsia="nn-NO"/>
              </w:rPr>
            </w:pPr>
            <w:r w:rsidRPr="00067EFC">
              <w:rPr>
                <w:rFonts w:ascii="Cambria" w:eastAsia="Times New Roman" w:hAnsi="Cambria" w:cs="Arial"/>
                <w:color w:val="000000"/>
                <w:kern w:val="24"/>
                <w:sz w:val="20"/>
                <w:szCs w:val="20"/>
                <w:lang w:val="nn-NO" w:eastAsia="nn-NO"/>
              </w:rPr>
              <w:t>5,5</w:t>
            </w:r>
          </w:p>
        </w:tc>
        <w:tc>
          <w:tcPr>
            <w:tcW w:w="1432"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14567D" w:rsidRPr="00067EFC" w:rsidRDefault="0014567D" w:rsidP="00B11507">
            <w:pPr>
              <w:rPr>
                <w:rFonts w:ascii="Cambria" w:eastAsia="Times New Roman" w:hAnsi="Cambria" w:cs="Arial"/>
                <w:sz w:val="20"/>
                <w:szCs w:val="20"/>
                <w:lang w:val="nn-NO" w:eastAsia="nn-NO"/>
              </w:rPr>
            </w:pPr>
            <w:r w:rsidRPr="00067EFC">
              <w:rPr>
                <w:rFonts w:ascii="Cambria" w:eastAsia="Times New Roman" w:hAnsi="Cambria" w:cs="Arial"/>
                <w:color w:val="000000"/>
                <w:kern w:val="24"/>
                <w:sz w:val="20"/>
                <w:szCs w:val="20"/>
                <w:lang w:val="nn-NO" w:eastAsia="nn-NO"/>
              </w:rPr>
              <w:t>30 %</w:t>
            </w:r>
          </w:p>
        </w:tc>
        <w:tc>
          <w:tcPr>
            <w:tcW w:w="1761" w:type="pct"/>
            <w:tcBorders>
              <w:top w:val="single" w:sz="8" w:space="0" w:color="FFFFFF"/>
              <w:left w:val="single" w:sz="8" w:space="0" w:color="FFFFFF"/>
              <w:bottom w:val="single" w:sz="8" w:space="0" w:color="FFFFFF"/>
              <w:right w:val="single" w:sz="8" w:space="0" w:color="FFFFFF"/>
            </w:tcBorders>
            <w:shd w:val="clear" w:color="auto" w:fill="EAEFF7"/>
          </w:tcPr>
          <w:p w:rsidR="0014567D" w:rsidRPr="00067EFC" w:rsidRDefault="0014567D" w:rsidP="00B11507">
            <w:pPr>
              <w:rPr>
                <w:rFonts w:ascii="Cambria" w:eastAsia="Times New Roman" w:hAnsi="Cambria" w:cs="Arial"/>
                <w:color w:val="000000"/>
                <w:kern w:val="24"/>
                <w:sz w:val="20"/>
                <w:szCs w:val="20"/>
                <w:lang w:val="nn-NO" w:eastAsia="nn-NO"/>
              </w:rPr>
            </w:pPr>
            <w:r w:rsidRPr="00067EFC">
              <w:rPr>
                <w:rFonts w:ascii="Cambria" w:eastAsia="Times New Roman" w:hAnsi="Cambria" w:cs="Arial"/>
                <w:color w:val="000000"/>
                <w:kern w:val="24"/>
                <w:sz w:val="20"/>
                <w:szCs w:val="20"/>
                <w:lang w:val="nn-NO" w:eastAsia="nn-NO"/>
              </w:rPr>
              <w:t>28%</w:t>
            </w:r>
          </w:p>
        </w:tc>
      </w:tr>
      <w:tr w:rsidR="0014567D" w:rsidRPr="00067EFC" w:rsidTr="0014567D">
        <w:trPr>
          <w:trHeight w:val="126"/>
        </w:trPr>
        <w:tc>
          <w:tcPr>
            <w:tcW w:w="1081"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14567D" w:rsidRPr="00067EFC" w:rsidRDefault="0014567D" w:rsidP="00B11507">
            <w:pPr>
              <w:rPr>
                <w:rFonts w:ascii="Cambria" w:eastAsia="Times New Roman" w:hAnsi="Cambria" w:cs="Arial"/>
                <w:sz w:val="20"/>
                <w:szCs w:val="20"/>
                <w:lang w:val="nn-NO" w:eastAsia="nn-NO"/>
              </w:rPr>
            </w:pPr>
            <w:r w:rsidRPr="00067EFC">
              <w:rPr>
                <w:rFonts w:ascii="Cambria" w:eastAsia="Times New Roman" w:hAnsi="Cambria" w:cs="Arial"/>
                <w:color w:val="000000"/>
                <w:kern w:val="24"/>
                <w:sz w:val="20"/>
                <w:szCs w:val="20"/>
                <w:lang w:val="nn-NO" w:eastAsia="nn-NO"/>
              </w:rPr>
              <w:t>Øystre Slidre</w:t>
            </w:r>
          </w:p>
        </w:tc>
        <w:tc>
          <w:tcPr>
            <w:tcW w:w="726"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14567D" w:rsidRPr="00067EFC" w:rsidRDefault="0014567D" w:rsidP="00B11507">
            <w:pPr>
              <w:rPr>
                <w:rFonts w:ascii="Cambria" w:eastAsia="Times New Roman" w:hAnsi="Cambria" w:cs="Arial"/>
                <w:sz w:val="20"/>
                <w:szCs w:val="20"/>
                <w:lang w:val="nn-NO" w:eastAsia="nn-NO"/>
              </w:rPr>
            </w:pPr>
            <w:r w:rsidRPr="00067EFC">
              <w:rPr>
                <w:rFonts w:ascii="Cambria" w:eastAsia="Times New Roman" w:hAnsi="Cambria" w:cs="Arial"/>
                <w:color w:val="000000"/>
                <w:kern w:val="24"/>
                <w:sz w:val="20"/>
                <w:szCs w:val="20"/>
                <w:lang w:val="nn-NO" w:eastAsia="nn-NO"/>
              </w:rPr>
              <w:t>5,5</w:t>
            </w:r>
          </w:p>
        </w:tc>
        <w:tc>
          <w:tcPr>
            <w:tcW w:w="1432"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14567D" w:rsidRPr="00067EFC" w:rsidRDefault="0014567D" w:rsidP="00B11507">
            <w:pPr>
              <w:rPr>
                <w:rFonts w:ascii="Cambria" w:eastAsia="Times New Roman" w:hAnsi="Cambria" w:cs="Arial"/>
                <w:sz w:val="20"/>
                <w:szCs w:val="20"/>
                <w:lang w:val="nn-NO" w:eastAsia="nn-NO"/>
              </w:rPr>
            </w:pPr>
            <w:r w:rsidRPr="00067EFC">
              <w:rPr>
                <w:rFonts w:ascii="Cambria" w:eastAsia="Times New Roman" w:hAnsi="Cambria" w:cs="Arial"/>
                <w:color w:val="000000"/>
                <w:kern w:val="24"/>
                <w:sz w:val="20"/>
                <w:szCs w:val="20"/>
                <w:lang w:val="nn-NO" w:eastAsia="nn-NO"/>
              </w:rPr>
              <w:t>39 %</w:t>
            </w:r>
          </w:p>
        </w:tc>
        <w:tc>
          <w:tcPr>
            <w:tcW w:w="1761" w:type="pct"/>
            <w:tcBorders>
              <w:top w:val="single" w:sz="8" w:space="0" w:color="FFFFFF"/>
              <w:left w:val="single" w:sz="8" w:space="0" w:color="FFFFFF"/>
              <w:bottom w:val="single" w:sz="8" w:space="0" w:color="FFFFFF"/>
              <w:right w:val="single" w:sz="8" w:space="0" w:color="FFFFFF"/>
            </w:tcBorders>
            <w:shd w:val="clear" w:color="auto" w:fill="D2DEEF"/>
          </w:tcPr>
          <w:p w:rsidR="0014567D" w:rsidRPr="00067EFC" w:rsidRDefault="0014567D" w:rsidP="00B11507">
            <w:pPr>
              <w:rPr>
                <w:rFonts w:ascii="Cambria" w:eastAsia="Times New Roman" w:hAnsi="Cambria" w:cs="Arial"/>
                <w:color w:val="000000"/>
                <w:kern w:val="24"/>
                <w:sz w:val="20"/>
                <w:szCs w:val="20"/>
                <w:lang w:val="nn-NO" w:eastAsia="nn-NO"/>
              </w:rPr>
            </w:pPr>
            <w:r w:rsidRPr="00067EFC">
              <w:rPr>
                <w:rFonts w:ascii="Cambria" w:eastAsia="Times New Roman" w:hAnsi="Cambria" w:cs="Arial"/>
                <w:color w:val="000000"/>
                <w:kern w:val="24"/>
                <w:sz w:val="20"/>
                <w:szCs w:val="20"/>
                <w:lang w:val="nn-NO" w:eastAsia="nn-NO"/>
              </w:rPr>
              <w:t>38%</w:t>
            </w:r>
          </w:p>
        </w:tc>
      </w:tr>
      <w:tr w:rsidR="0014567D" w:rsidRPr="00067EFC" w:rsidTr="0014567D">
        <w:trPr>
          <w:trHeight w:val="177"/>
        </w:trPr>
        <w:tc>
          <w:tcPr>
            <w:tcW w:w="1081"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14567D" w:rsidRPr="00067EFC" w:rsidRDefault="0014567D" w:rsidP="00B11507">
            <w:pPr>
              <w:rPr>
                <w:rFonts w:ascii="Cambria" w:eastAsia="Times New Roman" w:hAnsi="Cambria" w:cs="Arial"/>
                <w:sz w:val="20"/>
                <w:szCs w:val="20"/>
                <w:lang w:val="nn-NO" w:eastAsia="nn-NO"/>
              </w:rPr>
            </w:pPr>
            <w:r w:rsidRPr="00067EFC">
              <w:rPr>
                <w:rFonts w:ascii="Cambria" w:eastAsia="Times New Roman" w:hAnsi="Cambria" w:cs="Arial"/>
                <w:kern w:val="24"/>
                <w:sz w:val="20"/>
                <w:szCs w:val="20"/>
                <w:lang w:val="nn-NO" w:eastAsia="nn-NO"/>
              </w:rPr>
              <w:t>Vestre – Slidre</w:t>
            </w:r>
          </w:p>
        </w:tc>
        <w:tc>
          <w:tcPr>
            <w:tcW w:w="726"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14567D" w:rsidRPr="00067EFC" w:rsidRDefault="0014567D" w:rsidP="00B11507">
            <w:pPr>
              <w:rPr>
                <w:rFonts w:ascii="Cambria" w:eastAsia="Times New Roman" w:hAnsi="Cambria" w:cs="Arial"/>
                <w:sz w:val="20"/>
                <w:szCs w:val="20"/>
                <w:lang w:val="nn-NO" w:eastAsia="nn-NO"/>
              </w:rPr>
            </w:pPr>
            <w:r w:rsidRPr="00067EFC">
              <w:rPr>
                <w:rFonts w:ascii="Cambria" w:eastAsia="Times New Roman" w:hAnsi="Cambria" w:cs="Arial"/>
                <w:kern w:val="24"/>
                <w:sz w:val="20"/>
                <w:szCs w:val="20"/>
                <w:lang w:val="nn-NO" w:eastAsia="nn-NO"/>
              </w:rPr>
              <w:t>5,8</w:t>
            </w:r>
          </w:p>
        </w:tc>
        <w:tc>
          <w:tcPr>
            <w:tcW w:w="1432"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14567D" w:rsidRPr="00067EFC" w:rsidRDefault="0014567D" w:rsidP="00B11507">
            <w:pPr>
              <w:rPr>
                <w:rFonts w:ascii="Cambria" w:eastAsia="Times New Roman" w:hAnsi="Cambria" w:cs="Arial"/>
                <w:sz w:val="20"/>
                <w:szCs w:val="20"/>
                <w:lang w:val="nn-NO" w:eastAsia="nn-NO"/>
              </w:rPr>
            </w:pPr>
            <w:r w:rsidRPr="00067EFC">
              <w:rPr>
                <w:rFonts w:ascii="Cambria" w:eastAsia="Times New Roman" w:hAnsi="Cambria" w:cs="Arial"/>
                <w:kern w:val="24"/>
                <w:sz w:val="20"/>
                <w:szCs w:val="20"/>
                <w:lang w:val="nn-NO" w:eastAsia="nn-NO"/>
              </w:rPr>
              <w:t>54 %</w:t>
            </w:r>
          </w:p>
        </w:tc>
        <w:tc>
          <w:tcPr>
            <w:tcW w:w="1761" w:type="pct"/>
            <w:tcBorders>
              <w:top w:val="single" w:sz="8" w:space="0" w:color="FFFFFF"/>
              <w:left w:val="single" w:sz="8" w:space="0" w:color="FFFFFF"/>
              <w:bottom w:val="single" w:sz="8" w:space="0" w:color="FFFFFF"/>
              <w:right w:val="single" w:sz="8" w:space="0" w:color="FFFFFF"/>
            </w:tcBorders>
            <w:shd w:val="clear" w:color="auto" w:fill="EAEFF7"/>
          </w:tcPr>
          <w:p w:rsidR="0014567D" w:rsidRPr="00067EFC" w:rsidRDefault="0014567D" w:rsidP="00B11507">
            <w:pPr>
              <w:rPr>
                <w:rFonts w:ascii="Cambria" w:eastAsia="Times New Roman" w:hAnsi="Cambria" w:cs="Arial"/>
                <w:kern w:val="24"/>
                <w:sz w:val="20"/>
                <w:szCs w:val="20"/>
                <w:lang w:val="nn-NO" w:eastAsia="nn-NO"/>
              </w:rPr>
            </w:pPr>
            <w:r w:rsidRPr="00067EFC">
              <w:rPr>
                <w:rFonts w:ascii="Cambria" w:eastAsia="Times New Roman" w:hAnsi="Cambria" w:cs="Arial"/>
                <w:kern w:val="24"/>
                <w:sz w:val="20"/>
                <w:szCs w:val="20"/>
                <w:lang w:val="nn-NO" w:eastAsia="nn-NO"/>
              </w:rPr>
              <w:t>46%</w:t>
            </w:r>
          </w:p>
        </w:tc>
      </w:tr>
      <w:tr w:rsidR="0014567D" w:rsidRPr="00067EFC" w:rsidTr="0014567D">
        <w:trPr>
          <w:trHeight w:val="177"/>
        </w:trPr>
        <w:tc>
          <w:tcPr>
            <w:tcW w:w="1081"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14567D" w:rsidRPr="00067EFC" w:rsidRDefault="0014567D" w:rsidP="00B11507">
            <w:pPr>
              <w:rPr>
                <w:rFonts w:ascii="Cambria" w:eastAsia="Times New Roman" w:hAnsi="Cambria" w:cs="Arial"/>
                <w:sz w:val="20"/>
                <w:szCs w:val="20"/>
                <w:lang w:val="nn-NO" w:eastAsia="nn-NO"/>
              </w:rPr>
            </w:pPr>
            <w:r w:rsidRPr="00067EFC">
              <w:rPr>
                <w:rFonts w:ascii="Cambria" w:eastAsia="Times New Roman" w:hAnsi="Cambria" w:cs="Arial"/>
                <w:color w:val="000000"/>
                <w:kern w:val="24"/>
                <w:sz w:val="20"/>
                <w:szCs w:val="20"/>
                <w:lang w:val="nn-NO" w:eastAsia="nn-NO"/>
              </w:rPr>
              <w:t>Vang</w:t>
            </w:r>
          </w:p>
        </w:tc>
        <w:tc>
          <w:tcPr>
            <w:tcW w:w="726"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14567D" w:rsidRPr="00067EFC" w:rsidRDefault="0014567D" w:rsidP="00B11507">
            <w:pPr>
              <w:rPr>
                <w:rFonts w:ascii="Cambria" w:eastAsia="Times New Roman" w:hAnsi="Cambria" w:cs="Arial"/>
                <w:sz w:val="20"/>
                <w:szCs w:val="20"/>
                <w:lang w:val="nn-NO" w:eastAsia="nn-NO"/>
              </w:rPr>
            </w:pPr>
            <w:r w:rsidRPr="00067EFC">
              <w:rPr>
                <w:rFonts w:ascii="Cambria" w:eastAsia="Times New Roman" w:hAnsi="Cambria" w:cs="Arial"/>
                <w:color w:val="000000"/>
                <w:kern w:val="24"/>
                <w:sz w:val="20"/>
                <w:szCs w:val="20"/>
                <w:lang w:val="nn-NO" w:eastAsia="nn-NO"/>
              </w:rPr>
              <w:t>4,3</w:t>
            </w:r>
          </w:p>
        </w:tc>
        <w:tc>
          <w:tcPr>
            <w:tcW w:w="1432"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14567D" w:rsidRPr="00067EFC" w:rsidRDefault="0014567D" w:rsidP="00B11507">
            <w:pPr>
              <w:rPr>
                <w:rFonts w:ascii="Cambria" w:eastAsia="Times New Roman" w:hAnsi="Cambria" w:cs="Arial"/>
                <w:sz w:val="20"/>
                <w:szCs w:val="20"/>
                <w:lang w:val="nn-NO" w:eastAsia="nn-NO"/>
              </w:rPr>
            </w:pPr>
            <w:r w:rsidRPr="00067EFC">
              <w:rPr>
                <w:rFonts w:ascii="Cambria" w:eastAsia="Times New Roman" w:hAnsi="Cambria" w:cs="Arial"/>
                <w:color w:val="000000"/>
                <w:kern w:val="24"/>
                <w:sz w:val="20"/>
                <w:szCs w:val="20"/>
                <w:lang w:val="nn-NO" w:eastAsia="nn-NO"/>
              </w:rPr>
              <w:t>35 %</w:t>
            </w:r>
          </w:p>
        </w:tc>
        <w:tc>
          <w:tcPr>
            <w:tcW w:w="1761" w:type="pct"/>
            <w:tcBorders>
              <w:top w:val="single" w:sz="8" w:space="0" w:color="FFFFFF"/>
              <w:left w:val="single" w:sz="8" w:space="0" w:color="FFFFFF"/>
              <w:bottom w:val="single" w:sz="8" w:space="0" w:color="FFFFFF"/>
              <w:right w:val="single" w:sz="8" w:space="0" w:color="FFFFFF"/>
            </w:tcBorders>
            <w:shd w:val="clear" w:color="auto" w:fill="D2DEEF"/>
          </w:tcPr>
          <w:p w:rsidR="0014567D" w:rsidRPr="00067EFC" w:rsidRDefault="0014567D" w:rsidP="00B11507">
            <w:pPr>
              <w:rPr>
                <w:rFonts w:ascii="Cambria" w:eastAsia="Times New Roman" w:hAnsi="Cambria" w:cs="Arial"/>
                <w:color w:val="000000"/>
                <w:kern w:val="24"/>
                <w:sz w:val="20"/>
                <w:szCs w:val="20"/>
                <w:lang w:val="nn-NO" w:eastAsia="nn-NO"/>
              </w:rPr>
            </w:pPr>
            <w:r w:rsidRPr="00067EFC">
              <w:rPr>
                <w:rFonts w:ascii="Cambria" w:eastAsia="Times New Roman" w:hAnsi="Cambria" w:cs="Arial"/>
                <w:color w:val="000000"/>
                <w:kern w:val="24"/>
                <w:sz w:val="20"/>
                <w:szCs w:val="20"/>
                <w:lang w:val="nn-NO" w:eastAsia="nn-NO"/>
              </w:rPr>
              <w:t>23%</w:t>
            </w:r>
          </w:p>
        </w:tc>
      </w:tr>
      <w:tr w:rsidR="0014567D" w:rsidRPr="00067EFC" w:rsidTr="0014567D">
        <w:trPr>
          <w:trHeight w:val="10"/>
        </w:trPr>
        <w:tc>
          <w:tcPr>
            <w:tcW w:w="1081"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14567D" w:rsidRPr="00067EFC" w:rsidRDefault="0014567D" w:rsidP="00B11507">
            <w:pPr>
              <w:rPr>
                <w:rFonts w:ascii="Cambria" w:eastAsia="Times New Roman" w:hAnsi="Cambria" w:cs="Arial"/>
                <w:sz w:val="20"/>
                <w:szCs w:val="20"/>
                <w:lang w:val="nn-NO" w:eastAsia="nn-NO"/>
              </w:rPr>
            </w:pPr>
            <w:r w:rsidRPr="00067EFC">
              <w:rPr>
                <w:rFonts w:ascii="Cambria" w:eastAsia="Times New Roman" w:hAnsi="Cambria" w:cs="Arial"/>
                <w:color w:val="000000"/>
                <w:kern w:val="24"/>
                <w:sz w:val="20"/>
                <w:szCs w:val="20"/>
                <w:lang w:val="nn-NO" w:eastAsia="nn-NO"/>
              </w:rPr>
              <w:t>Etnedal</w:t>
            </w:r>
          </w:p>
        </w:tc>
        <w:tc>
          <w:tcPr>
            <w:tcW w:w="726"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14567D" w:rsidRPr="00067EFC" w:rsidRDefault="0014567D" w:rsidP="00B11507">
            <w:pPr>
              <w:rPr>
                <w:rFonts w:ascii="Cambria" w:eastAsia="Times New Roman" w:hAnsi="Cambria" w:cs="Arial"/>
                <w:sz w:val="20"/>
                <w:szCs w:val="20"/>
                <w:lang w:val="nn-NO" w:eastAsia="nn-NO"/>
              </w:rPr>
            </w:pPr>
            <w:r w:rsidRPr="00067EFC">
              <w:rPr>
                <w:rFonts w:ascii="Cambria" w:eastAsia="Times New Roman" w:hAnsi="Cambria" w:cs="Arial"/>
                <w:color w:val="000000"/>
                <w:kern w:val="24"/>
                <w:sz w:val="20"/>
                <w:szCs w:val="20"/>
                <w:lang w:val="nn-NO" w:eastAsia="nn-NO"/>
              </w:rPr>
              <w:t>4,6</w:t>
            </w:r>
          </w:p>
        </w:tc>
        <w:tc>
          <w:tcPr>
            <w:tcW w:w="1432"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14567D" w:rsidRPr="00067EFC" w:rsidRDefault="0014567D" w:rsidP="00B11507">
            <w:pPr>
              <w:rPr>
                <w:rFonts w:ascii="Cambria" w:eastAsia="Times New Roman" w:hAnsi="Cambria" w:cs="Arial"/>
                <w:sz w:val="20"/>
                <w:szCs w:val="20"/>
                <w:lang w:val="nn-NO" w:eastAsia="nn-NO"/>
              </w:rPr>
            </w:pPr>
            <w:r w:rsidRPr="00067EFC">
              <w:rPr>
                <w:rFonts w:ascii="Cambria" w:eastAsia="Times New Roman" w:hAnsi="Cambria" w:cs="Arial"/>
                <w:color w:val="000000"/>
                <w:kern w:val="24"/>
                <w:sz w:val="20"/>
                <w:szCs w:val="20"/>
                <w:lang w:val="nn-NO" w:eastAsia="nn-NO"/>
              </w:rPr>
              <w:t>29 %</w:t>
            </w:r>
          </w:p>
        </w:tc>
        <w:tc>
          <w:tcPr>
            <w:tcW w:w="1761" w:type="pct"/>
            <w:tcBorders>
              <w:top w:val="single" w:sz="8" w:space="0" w:color="FFFFFF"/>
              <w:left w:val="single" w:sz="8" w:space="0" w:color="FFFFFF"/>
              <w:bottom w:val="single" w:sz="8" w:space="0" w:color="FFFFFF"/>
              <w:right w:val="single" w:sz="8" w:space="0" w:color="FFFFFF"/>
            </w:tcBorders>
            <w:shd w:val="clear" w:color="auto" w:fill="EAEFF7"/>
          </w:tcPr>
          <w:p w:rsidR="0014567D" w:rsidRPr="00067EFC" w:rsidRDefault="0014567D" w:rsidP="00B11507">
            <w:pPr>
              <w:rPr>
                <w:rFonts w:ascii="Cambria" w:eastAsia="Times New Roman" w:hAnsi="Cambria" w:cs="Arial"/>
                <w:color w:val="000000"/>
                <w:kern w:val="24"/>
                <w:sz w:val="20"/>
                <w:szCs w:val="20"/>
                <w:lang w:val="nn-NO" w:eastAsia="nn-NO"/>
              </w:rPr>
            </w:pPr>
            <w:r w:rsidRPr="00067EFC">
              <w:rPr>
                <w:rFonts w:ascii="Cambria" w:eastAsia="Times New Roman" w:hAnsi="Cambria" w:cs="Arial"/>
                <w:color w:val="000000"/>
                <w:kern w:val="24"/>
                <w:sz w:val="20"/>
                <w:szCs w:val="20"/>
                <w:lang w:val="nn-NO" w:eastAsia="nn-NO"/>
              </w:rPr>
              <w:t>46%</w:t>
            </w:r>
          </w:p>
        </w:tc>
      </w:tr>
    </w:tbl>
    <w:p w:rsidR="00B11507" w:rsidRPr="00067EFC" w:rsidRDefault="00B11507" w:rsidP="00B11507">
      <w:pPr>
        <w:spacing w:after="0"/>
        <w:rPr>
          <w:rFonts w:asciiTheme="majorHAnsi" w:hAnsiTheme="majorHAnsi"/>
          <w:lang w:val="nn-NO"/>
        </w:rPr>
      </w:pPr>
      <w:r w:rsidRPr="00067EFC">
        <w:rPr>
          <w:rFonts w:asciiTheme="majorHAnsi" w:hAnsiTheme="majorHAnsi"/>
          <w:lang w:val="nn-NO"/>
        </w:rPr>
        <w:t xml:space="preserve">Slidre barnehage: 6,4 barn pr. tilsett </w:t>
      </w:r>
      <w:r w:rsidR="00E5297D">
        <w:rPr>
          <w:rFonts w:asciiTheme="majorHAnsi" w:hAnsiTheme="majorHAnsi"/>
          <w:lang w:val="nn-NO"/>
        </w:rPr>
        <w:t>–</w:t>
      </w:r>
      <w:r w:rsidRPr="00067EFC">
        <w:rPr>
          <w:rFonts w:asciiTheme="majorHAnsi" w:hAnsiTheme="majorHAnsi"/>
          <w:lang w:val="nn-NO"/>
        </w:rPr>
        <w:t xml:space="preserve"> 48</w:t>
      </w:r>
      <w:r w:rsidR="00E5297D">
        <w:rPr>
          <w:rFonts w:asciiTheme="majorHAnsi" w:hAnsiTheme="majorHAnsi"/>
          <w:lang w:val="nn-NO"/>
        </w:rPr>
        <w:t xml:space="preserve"> </w:t>
      </w:r>
      <w:r w:rsidRPr="00067EFC">
        <w:rPr>
          <w:rFonts w:asciiTheme="majorHAnsi" w:hAnsiTheme="majorHAnsi"/>
          <w:lang w:val="nn-NO"/>
        </w:rPr>
        <w:t>% av dei ti</w:t>
      </w:r>
      <w:r w:rsidR="00E5297D">
        <w:rPr>
          <w:rFonts w:asciiTheme="majorHAnsi" w:hAnsiTheme="majorHAnsi"/>
          <w:lang w:val="nn-NO"/>
        </w:rPr>
        <w:t>lsette har barnehagelærarutdanning</w:t>
      </w:r>
      <w:r w:rsidRPr="00067EFC">
        <w:rPr>
          <w:rFonts w:asciiTheme="majorHAnsi" w:hAnsiTheme="majorHAnsi"/>
          <w:lang w:val="nn-NO"/>
        </w:rPr>
        <w:t xml:space="preserve">, </w:t>
      </w:r>
    </w:p>
    <w:p w:rsidR="00B11507" w:rsidRPr="00067EFC" w:rsidRDefault="00B11507" w:rsidP="00B11507">
      <w:pPr>
        <w:spacing w:after="0"/>
        <w:rPr>
          <w:rFonts w:asciiTheme="majorHAnsi" w:hAnsiTheme="majorHAnsi"/>
          <w:lang w:val="nn-NO"/>
        </w:rPr>
      </w:pPr>
      <w:r w:rsidRPr="00067EFC">
        <w:rPr>
          <w:rFonts w:asciiTheme="majorHAnsi" w:hAnsiTheme="majorHAnsi"/>
          <w:lang w:val="nn-NO"/>
        </w:rPr>
        <w:t>Røn naturbarnehage: 5,2 barn pr.tilsett - 61% av dei tilsette har bhg.lærarutdanning</w:t>
      </w:r>
    </w:p>
    <w:p w:rsidR="00B11507" w:rsidRPr="00067EFC" w:rsidRDefault="00B9780B" w:rsidP="00E03D8D">
      <w:pPr>
        <w:pStyle w:val="BeskrivelseOverskrift"/>
        <w:spacing w:line="276" w:lineRule="auto"/>
        <w:rPr>
          <w:rFonts w:asciiTheme="majorHAnsi" w:hAnsiTheme="majorHAnsi"/>
          <w:b w:val="0"/>
          <w:sz w:val="22"/>
          <w:szCs w:val="22"/>
          <w:u w:val="none"/>
          <w:lang w:val="nn-NO"/>
        </w:rPr>
      </w:pPr>
      <w:r w:rsidRPr="00067EFC">
        <w:rPr>
          <w:rFonts w:asciiTheme="majorHAnsi" w:hAnsiTheme="majorHAnsi"/>
          <w:b w:val="0"/>
          <w:sz w:val="22"/>
          <w:szCs w:val="22"/>
          <w:u w:val="none"/>
          <w:lang w:val="nn-NO"/>
        </w:rPr>
        <w:t>Hovudårsaka til at Slidre hadde fleire barn pr. tilsett enn Røn er at det vart gjeve</w:t>
      </w:r>
      <w:r w:rsidR="00B11507" w:rsidRPr="00067EFC">
        <w:rPr>
          <w:rFonts w:asciiTheme="majorHAnsi" w:hAnsiTheme="majorHAnsi"/>
          <w:b w:val="0"/>
          <w:sz w:val="22"/>
          <w:szCs w:val="22"/>
          <w:u w:val="none"/>
          <w:lang w:val="nn-NO"/>
        </w:rPr>
        <w:t xml:space="preserve"> tilbod til familiegjenforeinte born hausten – 17 i Slidre bhg. </w:t>
      </w:r>
    </w:p>
    <w:p w:rsidR="00B11507" w:rsidRPr="00067EFC" w:rsidRDefault="00B11507" w:rsidP="00B11507">
      <w:pPr>
        <w:spacing w:after="0"/>
        <w:rPr>
          <w:rFonts w:asciiTheme="majorHAnsi" w:hAnsiTheme="majorHAnsi"/>
          <w:lang w:val="nn-NO"/>
        </w:rPr>
      </w:pPr>
    </w:p>
    <w:p w:rsidR="00E5297D" w:rsidRDefault="00CA44D6" w:rsidP="00C107B0">
      <w:pPr>
        <w:rPr>
          <w:rFonts w:asciiTheme="majorHAnsi" w:hAnsiTheme="majorHAnsi"/>
          <w:lang w:val="nn-NO"/>
        </w:rPr>
      </w:pPr>
      <w:r w:rsidRPr="00067EFC">
        <w:rPr>
          <w:rFonts w:asciiTheme="majorHAnsi" w:hAnsiTheme="majorHAnsi"/>
          <w:lang w:val="nn-NO"/>
        </w:rPr>
        <w:t xml:space="preserve">Personalet i begge barnehagane består av 1 pedagogisk leiar, 1 barnehagelærar og </w:t>
      </w:r>
      <w:r w:rsidR="00AE5499" w:rsidRPr="00067EFC">
        <w:rPr>
          <w:rFonts w:asciiTheme="majorHAnsi" w:hAnsiTheme="majorHAnsi"/>
          <w:lang w:val="nn-NO"/>
        </w:rPr>
        <w:t>1 fagarbeider pr. avdeling</w:t>
      </w:r>
      <w:r w:rsidR="00F445E2" w:rsidRPr="00067EFC">
        <w:rPr>
          <w:rFonts w:asciiTheme="majorHAnsi" w:hAnsiTheme="majorHAnsi"/>
          <w:lang w:val="nn-NO"/>
        </w:rPr>
        <w:t xml:space="preserve"> i tillegg til styrar.</w:t>
      </w:r>
    </w:p>
    <w:p w:rsidR="001322C9" w:rsidRPr="00067EFC" w:rsidRDefault="00C107B0" w:rsidP="00C107B0">
      <w:pPr>
        <w:rPr>
          <w:rFonts w:asciiTheme="majorHAnsi" w:hAnsiTheme="majorHAnsi"/>
          <w:b/>
          <w:lang w:val="nn-NO"/>
        </w:rPr>
      </w:pPr>
      <w:r w:rsidRPr="00067EFC">
        <w:rPr>
          <w:rFonts w:asciiTheme="majorHAnsi" w:hAnsiTheme="majorHAnsi"/>
          <w:b/>
          <w:lang w:val="nn-NO"/>
        </w:rPr>
        <w:t>Norm for pedagogisk bemanning – endringar frå 01.08.18</w:t>
      </w:r>
      <w:r w:rsidRPr="00067EFC">
        <w:rPr>
          <w:rFonts w:asciiTheme="majorHAnsi" w:hAnsiTheme="majorHAnsi"/>
          <w:b/>
          <w:lang w:val="nn-NO"/>
        </w:rPr>
        <w:tab/>
      </w:r>
      <w:r w:rsidRPr="00067EFC">
        <w:rPr>
          <w:rFonts w:asciiTheme="majorHAnsi" w:hAnsiTheme="majorHAnsi"/>
          <w:b/>
          <w:lang w:val="nn-NO"/>
        </w:rPr>
        <w:tab/>
      </w:r>
      <w:r w:rsidRPr="00067EFC">
        <w:rPr>
          <w:rFonts w:asciiTheme="majorHAnsi" w:hAnsiTheme="majorHAnsi"/>
          <w:b/>
          <w:lang w:val="nn-NO"/>
        </w:rPr>
        <w:tab/>
      </w:r>
      <w:r w:rsidRPr="00067EFC">
        <w:rPr>
          <w:rFonts w:asciiTheme="majorHAnsi" w:hAnsiTheme="majorHAnsi"/>
          <w:b/>
          <w:lang w:val="nn-NO"/>
        </w:rPr>
        <w:tab/>
        <w:t xml:space="preserve">            </w:t>
      </w:r>
      <w:r w:rsidR="0019038A" w:rsidRPr="00067EFC">
        <w:rPr>
          <w:rFonts w:asciiTheme="majorHAnsi" w:hAnsiTheme="majorHAnsi"/>
          <w:lang w:val="nn-NO"/>
        </w:rPr>
        <w:t xml:space="preserve">Frå 01.08.18 vart </w:t>
      </w:r>
      <w:r w:rsidR="0019038A" w:rsidRPr="00067EFC">
        <w:rPr>
          <w:rFonts w:asciiTheme="majorHAnsi" w:hAnsiTheme="majorHAnsi" w:cs="Helvetica"/>
          <w:lang w:val="nn-NO"/>
        </w:rPr>
        <w:t xml:space="preserve">norma for pedagogisk bemanning skjerpa. Det er no krav om minst ein pedagogisk leiar per 7 barn under tre år, og minst ein pedagogisk leder per 14 barn over tre år. Den skjerpa norma </w:t>
      </w:r>
      <w:r w:rsidR="00701598">
        <w:rPr>
          <w:rFonts w:asciiTheme="majorHAnsi" w:hAnsiTheme="majorHAnsi" w:cs="Helvetica"/>
          <w:color w:val="333333"/>
          <w:lang w:val="nn-NO"/>
        </w:rPr>
        <w:t>er grunngjeven med</w:t>
      </w:r>
      <w:r w:rsidR="0019038A" w:rsidRPr="00067EFC">
        <w:rPr>
          <w:rFonts w:asciiTheme="majorHAnsi" w:hAnsiTheme="majorHAnsi" w:cs="Helvetica"/>
          <w:color w:val="333333"/>
          <w:lang w:val="nn-NO"/>
        </w:rPr>
        <w:t xml:space="preserve"> hensynet til barna. For å ivareta barnas behov for omsorg, leik og læring er det viktig med eit tilstrekkeleg antal tilsette i barnehagen, med relevant </w:t>
      </w:r>
      <w:r w:rsidR="0019038A" w:rsidRPr="00067EFC">
        <w:rPr>
          <w:rFonts w:asciiTheme="majorHAnsi" w:hAnsiTheme="majorHAnsi" w:cs="Helvetica"/>
          <w:color w:val="333333"/>
          <w:lang w:val="nn-NO"/>
        </w:rPr>
        <w:lastRenderedPageBreak/>
        <w:t xml:space="preserve">pedagogisk utdanning. Eit barn </w:t>
      </w:r>
      <w:r w:rsidR="00701598" w:rsidRPr="00067EFC">
        <w:rPr>
          <w:rFonts w:asciiTheme="majorHAnsi" w:hAnsiTheme="majorHAnsi" w:cs="Helvetica"/>
          <w:color w:val="333333"/>
          <w:lang w:val="nn-NO"/>
        </w:rPr>
        <w:t>reknast</w:t>
      </w:r>
      <w:r w:rsidR="0019038A" w:rsidRPr="00067EFC">
        <w:rPr>
          <w:rFonts w:asciiTheme="majorHAnsi" w:hAnsiTheme="majorHAnsi" w:cs="Helvetica"/>
          <w:color w:val="333333"/>
          <w:lang w:val="nn-NO"/>
        </w:rPr>
        <w:t xml:space="preserve"> for å vere tre år frå og med august det året det fyller tre år, ifølge den nye forskrifta.</w:t>
      </w:r>
    </w:p>
    <w:p w:rsidR="00736140" w:rsidRPr="00067EFC" w:rsidRDefault="00CD324A" w:rsidP="00B54F53">
      <w:pPr>
        <w:spacing w:after="0"/>
        <w:rPr>
          <w:rFonts w:asciiTheme="majorHAnsi" w:hAnsiTheme="majorHAnsi"/>
          <w:b/>
          <w:lang w:val="nn-NO"/>
        </w:rPr>
      </w:pPr>
      <w:r w:rsidRPr="00067EFC">
        <w:rPr>
          <w:rFonts w:asciiTheme="majorHAnsi" w:hAnsiTheme="majorHAnsi"/>
          <w:b/>
          <w:lang w:val="nn-NO"/>
        </w:rPr>
        <w:t>Utfordringar med planleggingstid</w:t>
      </w:r>
      <w:r w:rsidR="00031B5D" w:rsidRPr="00067EFC">
        <w:rPr>
          <w:rFonts w:asciiTheme="majorHAnsi" w:hAnsiTheme="majorHAnsi"/>
          <w:b/>
          <w:lang w:val="nn-NO"/>
        </w:rPr>
        <w:t xml:space="preserve"> </w:t>
      </w:r>
      <w:r w:rsidR="00FB67EC" w:rsidRPr="00067EFC">
        <w:rPr>
          <w:rFonts w:asciiTheme="majorHAnsi" w:hAnsiTheme="majorHAnsi"/>
          <w:b/>
          <w:lang w:val="nn-NO"/>
        </w:rPr>
        <w:t>for pedagogisk personalet</w:t>
      </w:r>
    </w:p>
    <w:p w:rsidR="005C0ED7" w:rsidRDefault="00295AE3" w:rsidP="005C0ED7">
      <w:pPr>
        <w:spacing w:after="0"/>
        <w:jc w:val="left"/>
        <w:rPr>
          <w:rFonts w:asciiTheme="majorHAnsi" w:hAnsiTheme="majorHAnsi"/>
          <w:lang w:val="nn-NO"/>
        </w:rPr>
      </w:pPr>
      <w:r w:rsidRPr="00067EFC">
        <w:rPr>
          <w:rFonts w:asciiTheme="majorHAnsi" w:hAnsiTheme="majorHAnsi"/>
          <w:lang w:val="nn-NO"/>
        </w:rPr>
        <w:t>Arbeidstidsavtala i barnehagane seier at pedagogiske leiarar og barnehagelærarar skal ha minimum fire timar ub</w:t>
      </w:r>
      <w:r w:rsidR="00BD268F" w:rsidRPr="00067EFC">
        <w:rPr>
          <w:rFonts w:asciiTheme="majorHAnsi" w:hAnsiTheme="majorHAnsi"/>
          <w:lang w:val="nn-NO"/>
        </w:rPr>
        <w:t xml:space="preserve">unden tid i veka til </w:t>
      </w:r>
      <w:r w:rsidRPr="00067EFC">
        <w:rPr>
          <w:rFonts w:asciiTheme="majorHAnsi" w:hAnsiTheme="majorHAnsi"/>
          <w:lang w:val="nn-NO"/>
        </w:rPr>
        <w:t xml:space="preserve">planleggingsarbeid. Dette resulterer i at det i løpet av ei arbeidsveke vil det vere totalt 24 timar der </w:t>
      </w:r>
      <w:r w:rsidR="00246C13" w:rsidRPr="00067EFC">
        <w:rPr>
          <w:rFonts w:asciiTheme="majorHAnsi" w:hAnsiTheme="majorHAnsi"/>
          <w:lang w:val="nn-NO"/>
        </w:rPr>
        <w:t xml:space="preserve">ein pedagog er borte frå avdelinga, utan at det blir sett inn anna personale. </w:t>
      </w:r>
      <w:r w:rsidR="005C0ED7">
        <w:rPr>
          <w:rFonts w:asciiTheme="majorHAnsi" w:hAnsiTheme="majorHAnsi"/>
          <w:lang w:val="nn-NO"/>
        </w:rPr>
        <w:t xml:space="preserve"> </w:t>
      </w:r>
      <w:r w:rsidR="00246C13" w:rsidRPr="00067EFC">
        <w:rPr>
          <w:rFonts w:asciiTheme="majorHAnsi" w:hAnsiTheme="majorHAnsi"/>
          <w:lang w:val="nn-NO"/>
        </w:rPr>
        <w:t>B</w:t>
      </w:r>
      <w:r w:rsidR="005B7BCF" w:rsidRPr="00067EFC">
        <w:rPr>
          <w:rFonts w:asciiTheme="majorHAnsi" w:hAnsiTheme="majorHAnsi"/>
          <w:lang w:val="nn-NO"/>
        </w:rPr>
        <w:t>emanninga b</w:t>
      </w:r>
      <w:r w:rsidRPr="00067EFC">
        <w:rPr>
          <w:rFonts w:asciiTheme="majorHAnsi" w:hAnsiTheme="majorHAnsi"/>
          <w:lang w:val="nn-NO"/>
        </w:rPr>
        <w:t xml:space="preserve">estår </w:t>
      </w:r>
      <w:r w:rsidR="005B7BCF" w:rsidRPr="00067EFC">
        <w:rPr>
          <w:rFonts w:asciiTheme="majorHAnsi" w:hAnsiTheme="majorHAnsi"/>
          <w:lang w:val="nn-NO"/>
        </w:rPr>
        <w:t xml:space="preserve">då </w:t>
      </w:r>
      <w:r w:rsidRPr="00067EFC">
        <w:rPr>
          <w:rFonts w:asciiTheme="majorHAnsi" w:hAnsiTheme="majorHAnsi"/>
          <w:lang w:val="nn-NO"/>
        </w:rPr>
        <w:t>av ein tilsett mindre enn det grunnbemanninga tilseier</w:t>
      </w:r>
      <w:r w:rsidR="005B7BCF" w:rsidRPr="00067EFC">
        <w:rPr>
          <w:rFonts w:asciiTheme="majorHAnsi" w:hAnsiTheme="majorHAnsi"/>
          <w:lang w:val="nn-NO"/>
        </w:rPr>
        <w:t xml:space="preserve"> i desse timane</w:t>
      </w:r>
      <w:r w:rsidRPr="00067EFC">
        <w:rPr>
          <w:rFonts w:asciiTheme="majorHAnsi" w:hAnsiTheme="majorHAnsi"/>
          <w:lang w:val="nn-NO"/>
        </w:rPr>
        <w:t xml:space="preserve">. I tillegg kjem </w:t>
      </w:r>
      <w:r w:rsidR="00246C13" w:rsidRPr="00067EFC">
        <w:rPr>
          <w:rFonts w:asciiTheme="majorHAnsi" w:hAnsiTheme="majorHAnsi"/>
          <w:lang w:val="nn-NO"/>
        </w:rPr>
        <w:t>tid</w:t>
      </w:r>
      <w:r w:rsidRPr="00067EFC">
        <w:rPr>
          <w:rFonts w:asciiTheme="majorHAnsi" w:hAnsiTheme="majorHAnsi"/>
          <w:lang w:val="nn-NO"/>
        </w:rPr>
        <w:t xml:space="preserve"> </w:t>
      </w:r>
      <w:r w:rsidR="005B7BCF" w:rsidRPr="00067EFC">
        <w:rPr>
          <w:rFonts w:asciiTheme="majorHAnsi" w:hAnsiTheme="majorHAnsi"/>
          <w:lang w:val="nn-NO"/>
        </w:rPr>
        <w:t>til foreldresamtaler</w:t>
      </w:r>
      <w:r w:rsidR="00BD268F" w:rsidRPr="00067EFC">
        <w:rPr>
          <w:rFonts w:asciiTheme="majorHAnsi" w:hAnsiTheme="majorHAnsi"/>
          <w:lang w:val="nn-NO"/>
        </w:rPr>
        <w:t xml:space="preserve"> og ulike former for </w:t>
      </w:r>
      <w:r w:rsidR="003C1EA6" w:rsidRPr="00067EFC">
        <w:rPr>
          <w:rFonts w:asciiTheme="majorHAnsi" w:hAnsiTheme="majorHAnsi"/>
          <w:lang w:val="nn-NO"/>
        </w:rPr>
        <w:t xml:space="preserve">samarbeidsmøter. </w:t>
      </w:r>
    </w:p>
    <w:p w:rsidR="005C0ED7" w:rsidRDefault="005C0ED7" w:rsidP="005C0ED7">
      <w:pPr>
        <w:spacing w:after="0"/>
        <w:jc w:val="left"/>
        <w:rPr>
          <w:rFonts w:asciiTheme="majorHAnsi" w:hAnsiTheme="majorHAnsi"/>
          <w:lang w:val="nn-NO"/>
        </w:rPr>
      </w:pPr>
    </w:p>
    <w:p w:rsidR="00400784" w:rsidRPr="00067EFC" w:rsidRDefault="003C1EA6" w:rsidP="005C0ED7">
      <w:pPr>
        <w:spacing w:after="0"/>
        <w:jc w:val="left"/>
        <w:rPr>
          <w:rFonts w:asciiTheme="majorHAnsi" w:hAnsiTheme="majorHAnsi"/>
          <w:lang w:val="nn-NO"/>
        </w:rPr>
      </w:pPr>
      <w:r w:rsidRPr="00067EFC">
        <w:rPr>
          <w:rFonts w:asciiTheme="majorHAnsi" w:hAnsiTheme="majorHAnsi"/>
          <w:lang w:val="nn-NO"/>
        </w:rPr>
        <w:t>Når det ikkje blir sett inn personale for pedagogane i denne ti</w:t>
      </w:r>
      <w:r w:rsidR="00AB4EDF" w:rsidRPr="00067EFC">
        <w:rPr>
          <w:rFonts w:asciiTheme="majorHAnsi" w:hAnsiTheme="majorHAnsi"/>
          <w:lang w:val="nn-NO"/>
        </w:rPr>
        <w:t>da fører det til at det ofte til at</w:t>
      </w:r>
      <w:r w:rsidRPr="00067EFC">
        <w:rPr>
          <w:rFonts w:asciiTheme="majorHAnsi" w:hAnsiTheme="majorHAnsi"/>
          <w:lang w:val="nn-NO"/>
        </w:rPr>
        <w:t xml:space="preserve"> </w:t>
      </w:r>
      <w:r w:rsidR="00701598" w:rsidRPr="00067EFC">
        <w:rPr>
          <w:rFonts w:asciiTheme="majorHAnsi" w:hAnsiTheme="majorHAnsi"/>
          <w:lang w:val="nn-NO"/>
        </w:rPr>
        <w:t>éin</w:t>
      </w:r>
      <w:r w:rsidR="00AB4EDF" w:rsidRPr="00067EFC">
        <w:rPr>
          <w:rFonts w:asciiTheme="majorHAnsi" w:hAnsiTheme="majorHAnsi"/>
          <w:lang w:val="nn-NO"/>
        </w:rPr>
        <w:t xml:space="preserve"> vaksen blir åleine på avdelinga med inntil 18 plassar, særleg på morgonen og ettermiddagen. Dette skapar ein hektisk og lite ynskjeleg kvardag, både for barn og tilsette. Færre tilsette reduserer oversikta over barna, og aukar risikoen for at ulykker kan skje. </w:t>
      </w:r>
      <w:r w:rsidR="00031B5D" w:rsidRPr="00067EFC">
        <w:rPr>
          <w:rFonts w:asciiTheme="majorHAnsi" w:hAnsiTheme="majorHAnsi"/>
          <w:lang w:val="nn-NO"/>
        </w:rPr>
        <w:t xml:space="preserve">I tillegg blir det vanskeleg å gje alle barna den oppfølginga dei treng. </w:t>
      </w:r>
      <w:r w:rsidR="00AB4EDF" w:rsidRPr="00067EFC">
        <w:rPr>
          <w:rFonts w:asciiTheme="majorHAnsi" w:hAnsiTheme="majorHAnsi"/>
          <w:lang w:val="nn-NO"/>
        </w:rPr>
        <w:t>Dette ur</w:t>
      </w:r>
      <w:r w:rsidR="00031B5D" w:rsidRPr="00067EFC">
        <w:rPr>
          <w:rFonts w:asciiTheme="majorHAnsi" w:hAnsiTheme="majorHAnsi"/>
          <w:lang w:val="nn-NO"/>
        </w:rPr>
        <w:t>oar både foreldra og dei tilsette</w:t>
      </w:r>
      <w:r w:rsidR="00400784" w:rsidRPr="00067EFC">
        <w:rPr>
          <w:rFonts w:asciiTheme="majorHAnsi" w:hAnsiTheme="majorHAnsi"/>
          <w:lang w:val="nn-NO"/>
        </w:rPr>
        <w:t xml:space="preserve">. </w:t>
      </w:r>
    </w:p>
    <w:p w:rsidR="00207677" w:rsidRPr="00067EFC" w:rsidRDefault="00207677" w:rsidP="005C0ED7">
      <w:pPr>
        <w:spacing w:after="0"/>
        <w:jc w:val="left"/>
        <w:rPr>
          <w:rFonts w:asciiTheme="majorHAnsi" w:hAnsiTheme="majorHAnsi"/>
          <w:lang w:val="nn-NO"/>
        </w:rPr>
      </w:pPr>
    </w:p>
    <w:p w:rsidR="001322C9" w:rsidRPr="00067EFC" w:rsidRDefault="00400784" w:rsidP="005C0ED7">
      <w:pPr>
        <w:jc w:val="left"/>
        <w:rPr>
          <w:rFonts w:asciiTheme="majorHAnsi" w:hAnsiTheme="majorHAnsi"/>
          <w:lang w:val="nn-NO"/>
        </w:rPr>
      </w:pPr>
      <w:r w:rsidRPr="00067EFC">
        <w:rPr>
          <w:rFonts w:asciiTheme="majorHAnsi" w:hAnsiTheme="majorHAnsi"/>
          <w:lang w:val="nn-NO"/>
        </w:rPr>
        <w:t>Tidleg innsats har dei siste åra vore i fokus både sentralt og i kommunen. Tilbakemeldingar frå barnehagane tydar imidlertid på at det er store utfordringar med å</w:t>
      </w:r>
      <w:r w:rsidR="00BD268F" w:rsidRPr="00067EFC">
        <w:rPr>
          <w:rFonts w:asciiTheme="majorHAnsi" w:hAnsiTheme="majorHAnsi"/>
          <w:lang w:val="nn-NO"/>
        </w:rPr>
        <w:t xml:space="preserve"> klare å følgje opp dette </w:t>
      </w:r>
      <w:r w:rsidR="00031B5D" w:rsidRPr="00067EFC">
        <w:rPr>
          <w:rFonts w:asciiTheme="majorHAnsi" w:hAnsiTheme="majorHAnsi"/>
          <w:lang w:val="nn-NO"/>
        </w:rPr>
        <w:t xml:space="preserve">i praksis </w:t>
      </w:r>
      <w:r w:rsidR="00BD268F" w:rsidRPr="00067EFC">
        <w:rPr>
          <w:rFonts w:asciiTheme="majorHAnsi" w:hAnsiTheme="majorHAnsi"/>
          <w:lang w:val="nn-NO"/>
        </w:rPr>
        <w:t>med dei r</w:t>
      </w:r>
      <w:r w:rsidRPr="00067EFC">
        <w:rPr>
          <w:rFonts w:asciiTheme="majorHAnsi" w:hAnsiTheme="majorHAnsi"/>
          <w:lang w:val="nn-NO"/>
        </w:rPr>
        <w:t>essu</w:t>
      </w:r>
      <w:r w:rsidR="001322C9" w:rsidRPr="00067EFC">
        <w:rPr>
          <w:rFonts w:asciiTheme="majorHAnsi" w:hAnsiTheme="majorHAnsi"/>
          <w:lang w:val="nn-NO"/>
        </w:rPr>
        <w:t>rsane som barnehagane har i dag.</w:t>
      </w:r>
    </w:p>
    <w:p w:rsidR="00C107B0" w:rsidRPr="00067EFC" w:rsidRDefault="00701598" w:rsidP="005C0ED7">
      <w:pPr>
        <w:jc w:val="left"/>
        <w:rPr>
          <w:rFonts w:asciiTheme="majorHAnsi" w:hAnsiTheme="majorHAnsi"/>
          <w:lang w:val="nn-NO"/>
        </w:rPr>
      </w:pPr>
      <w:r>
        <w:rPr>
          <w:rFonts w:asciiTheme="majorHAnsi" w:hAnsiTheme="majorHAnsi"/>
          <w:b/>
          <w:lang w:val="nn-NO"/>
        </w:rPr>
        <w:t>Kjøkkenmedarbeida</w:t>
      </w:r>
      <w:r w:rsidR="00FB67EC" w:rsidRPr="00067EFC">
        <w:rPr>
          <w:rFonts w:asciiTheme="majorHAnsi" w:hAnsiTheme="majorHAnsi"/>
          <w:b/>
          <w:lang w:val="nn-NO"/>
        </w:rPr>
        <w:t>r</w:t>
      </w:r>
      <w:r w:rsidR="00C107B0" w:rsidRPr="00067EFC">
        <w:rPr>
          <w:rFonts w:asciiTheme="majorHAnsi" w:hAnsiTheme="majorHAnsi"/>
          <w:b/>
          <w:lang w:val="nn-NO"/>
        </w:rPr>
        <w:tab/>
      </w:r>
      <w:r w:rsidR="00C107B0" w:rsidRPr="00067EFC">
        <w:rPr>
          <w:rFonts w:asciiTheme="majorHAnsi" w:hAnsiTheme="majorHAnsi"/>
          <w:b/>
          <w:lang w:val="nn-NO"/>
        </w:rPr>
        <w:tab/>
      </w:r>
      <w:r w:rsidR="00C107B0" w:rsidRPr="00067EFC">
        <w:rPr>
          <w:rFonts w:asciiTheme="majorHAnsi" w:hAnsiTheme="majorHAnsi"/>
          <w:b/>
          <w:lang w:val="nn-NO"/>
        </w:rPr>
        <w:tab/>
      </w:r>
      <w:r w:rsidR="00C107B0" w:rsidRPr="00067EFC">
        <w:rPr>
          <w:rFonts w:asciiTheme="majorHAnsi" w:hAnsiTheme="majorHAnsi"/>
          <w:b/>
          <w:lang w:val="nn-NO"/>
        </w:rPr>
        <w:tab/>
      </w:r>
      <w:r w:rsidR="00C107B0" w:rsidRPr="00067EFC">
        <w:rPr>
          <w:rFonts w:asciiTheme="majorHAnsi" w:hAnsiTheme="majorHAnsi"/>
          <w:b/>
          <w:lang w:val="nn-NO"/>
        </w:rPr>
        <w:tab/>
      </w:r>
      <w:r w:rsidR="00C107B0" w:rsidRPr="00067EFC">
        <w:rPr>
          <w:rFonts w:asciiTheme="majorHAnsi" w:hAnsiTheme="majorHAnsi"/>
          <w:b/>
          <w:lang w:val="nn-NO"/>
        </w:rPr>
        <w:tab/>
      </w:r>
      <w:r w:rsidR="00C107B0" w:rsidRPr="00067EFC">
        <w:rPr>
          <w:rFonts w:asciiTheme="majorHAnsi" w:hAnsiTheme="majorHAnsi"/>
          <w:b/>
          <w:lang w:val="nn-NO"/>
        </w:rPr>
        <w:tab/>
      </w:r>
      <w:r w:rsidR="00C107B0" w:rsidRPr="00067EFC">
        <w:rPr>
          <w:rFonts w:asciiTheme="majorHAnsi" w:hAnsiTheme="majorHAnsi"/>
          <w:b/>
          <w:lang w:val="nn-NO"/>
        </w:rPr>
        <w:tab/>
        <w:t xml:space="preserve">                 </w:t>
      </w:r>
      <w:r w:rsidR="00E57155" w:rsidRPr="00067EFC">
        <w:rPr>
          <w:rFonts w:asciiTheme="majorHAnsi" w:hAnsiTheme="majorHAnsi"/>
          <w:lang w:val="nn-NO"/>
        </w:rPr>
        <w:t>H</w:t>
      </w:r>
      <w:r w:rsidR="001322C9" w:rsidRPr="00067EFC">
        <w:rPr>
          <w:rFonts w:asciiTheme="majorHAnsi" w:hAnsiTheme="majorHAnsi"/>
          <w:lang w:val="nn-NO"/>
        </w:rPr>
        <w:t>austen 2017 vald</w:t>
      </w:r>
      <w:r w:rsidR="00A9312B" w:rsidRPr="00067EFC">
        <w:rPr>
          <w:rFonts w:asciiTheme="majorHAnsi" w:hAnsiTheme="majorHAnsi"/>
          <w:lang w:val="nn-NO"/>
        </w:rPr>
        <w:t xml:space="preserve">e </w:t>
      </w:r>
      <w:r w:rsidR="001C1B20" w:rsidRPr="00067EFC">
        <w:rPr>
          <w:rFonts w:asciiTheme="majorHAnsi" w:hAnsiTheme="majorHAnsi"/>
          <w:lang w:val="nn-NO"/>
        </w:rPr>
        <w:t>barnehagane å omdisponere 41,3</w:t>
      </w:r>
      <w:r w:rsidR="00E57155" w:rsidRPr="00067EFC">
        <w:rPr>
          <w:rFonts w:asciiTheme="majorHAnsi" w:hAnsiTheme="majorHAnsi"/>
          <w:lang w:val="nn-NO"/>
        </w:rPr>
        <w:t xml:space="preserve">% av ressursane sine </w:t>
      </w:r>
      <w:r w:rsidR="00A9312B" w:rsidRPr="00067EFC">
        <w:rPr>
          <w:rFonts w:asciiTheme="majorHAnsi" w:hAnsiTheme="majorHAnsi"/>
          <w:lang w:val="nn-NO"/>
        </w:rPr>
        <w:t xml:space="preserve">pr. barnehage </w:t>
      </w:r>
      <w:r w:rsidR="00E57155" w:rsidRPr="00067EFC">
        <w:rPr>
          <w:rFonts w:asciiTheme="majorHAnsi" w:hAnsiTheme="majorHAnsi"/>
          <w:lang w:val="nn-NO"/>
        </w:rPr>
        <w:t>for å tilsette kvar sin kj</w:t>
      </w:r>
      <w:r>
        <w:rPr>
          <w:rFonts w:asciiTheme="majorHAnsi" w:hAnsiTheme="majorHAnsi"/>
          <w:lang w:val="nn-NO"/>
        </w:rPr>
        <w:t>økkenmedarbeida</w:t>
      </w:r>
      <w:r w:rsidR="00B13BA1" w:rsidRPr="00067EFC">
        <w:rPr>
          <w:rFonts w:asciiTheme="majorHAnsi" w:hAnsiTheme="majorHAnsi"/>
          <w:lang w:val="nn-NO"/>
        </w:rPr>
        <w:t>r. Kjøkkenm</w:t>
      </w:r>
      <w:r w:rsidR="005C0ED7">
        <w:rPr>
          <w:rFonts w:asciiTheme="majorHAnsi" w:hAnsiTheme="majorHAnsi"/>
          <w:lang w:val="nn-NO"/>
        </w:rPr>
        <w:t xml:space="preserve">edarbeidaren har som oppgåve å </w:t>
      </w:r>
      <w:r w:rsidR="00B13BA1" w:rsidRPr="00067EFC">
        <w:rPr>
          <w:rFonts w:asciiTheme="majorHAnsi" w:hAnsiTheme="majorHAnsi"/>
          <w:lang w:val="nn-NO"/>
        </w:rPr>
        <w:t xml:space="preserve">førebu sunne og varierte måltid i barnehagen, og har i tillegg ansvar for orden, godt reinhald og gode rutinar på kjøkenet. Vedkommande tek seg også av innkjøp og mottak av matvarer. Dette frigjev personalet til å </w:t>
      </w:r>
      <w:r w:rsidR="00F445E2" w:rsidRPr="00067EFC">
        <w:rPr>
          <w:rFonts w:asciiTheme="majorHAnsi" w:hAnsiTheme="majorHAnsi"/>
          <w:lang w:val="nn-NO"/>
        </w:rPr>
        <w:t>kunne vere på avdelinga i la</w:t>
      </w:r>
      <w:r w:rsidR="00B13BA1" w:rsidRPr="00067EFC">
        <w:rPr>
          <w:rFonts w:asciiTheme="majorHAnsi" w:hAnsiTheme="majorHAnsi"/>
          <w:lang w:val="nn-NO"/>
        </w:rPr>
        <w:t>g med barna, utan stadige avbrot</w:t>
      </w:r>
      <w:r w:rsidR="007F41E6" w:rsidRPr="00067EFC">
        <w:rPr>
          <w:rFonts w:asciiTheme="majorHAnsi" w:hAnsiTheme="majorHAnsi"/>
          <w:lang w:val="nn-NO"/>
        </w:rPr>
        <w:t xml:space="preserve">.  </w:t>
      </w:r>
    </w:p>
    <w:p w:rsidR="007C034E" w:rsidRPr="00067EFC" w:rsidRDefault="007F41E6" w:rsidP="005C0ED7">
      <w:pPr>
        <w:jc w:val="left"/>
        <w:rPr>
          <w:rFonts w:asciiTheme="majorHAnsi" w:hAnsiTheme="majorHAnsi"/>
          <w:b/>
          <w:lang w:val="nn-NO"/>
        </w:rPr>
      </w:pPr>
      <w:r w:rsidRPr="00067EFC">
        <w:rPr>
          <w:rFonts w:asciiTheme="majorHAnsi" w:hAnsiTheme="majorHAnsi"/>
          <w:lang w:val="nn-NO"/>
        </w:rPr>
        <w:t>Er</w:t>
      </w:r>
      <w:r w:rsidR="001C1B20" w:rsidRPr="00067EFC">
        <w:rPr>
          <w:rFonts w:asciiTheme="majorHAnsi" w:hAnsiTheme="majorHAnsi"/>
          <w:lang w:val="nn-NO"/>
        </w:rPr>
        <w:t>faringane så langt har vore noko</w:t>
      </w:r>
      <w:r w:rsidRPr="00067EFC">
        <w:rPr>
          <w:rFonts w:asciiTheme="majorHAnsi" w:hAnsiTheme="majorHAnsi"/>
          <w:lang w:val="nn-NO"/>
        </w:rPr>
        <w:t xml:space="preserve"> ulike, då Slidre barnehage </w:t>
      </w:r>
      <w:r w:rsidR="00B13BA1" w:rsidRPr="00067EFC">
        <w:rPr>
          <w:rFonts w:asciiTheme="majorHAnsi" w:hAnsiTheme="majorHAnsi"/>
          <w:lang w:val="nn-NO"/>
        </w:rPr>
        <w:t>allereie same haust</w:t>
      </w:r>
      <w:r w:rsidRPr="00067EFC">
        <w:rPr>
          <w:rFonts w:asciiTheme="majorHAnsi" w:hAnsiTheme="majorHAnsi"/>
          <w:lang w:val="nn-NO"/>
        </w:rPr>
        <w:t xml:space="preserve"> måtte overføre ressursen attende til avdelingane pga. stor auke i barnetal. Erfaringane frå den korte perioda ordninga var i bruk er imidlertid gode. Røn naturbarnehage har hatt ordninga </w:t>
      </w:r>
      <w:r w:rsidR="001C1B20" w:rsidRPr="00067EFC">
        <w:rPr>
          <w:rFonts w:asciiTheme="majorHAnsi" w:hAnsiTheme="majorHAnsi"/>
          <w:lang w:val="nn-NO"/>
        </w:rPr>
        <w:t>heile barnehageåret, og har òg</w:t>
      </w:r>
      <w:r w:rsidRPr="00067EFC">
        <w:rPr>
          <w:rFonts w:asciiTheme="majorHAnsi" w:hAnsiTheme="majorHAnsi"/>
          <w:lang w:val="nn-NO"/>
        </w:rPr>
        <w:t xml:space="preserve"> gode er</w:t>
      </w:r>
      <w:r w:rsidR="00F445E2" w:rsidRPr="00067EFC">
        <w:rPr>
          <w:rFonts w:asciiTheme="majorHAnsi" w:hAnsiTheme="majorHAnsi"/>
          <w:lang w:val="nn-NO"/>
        </w:rPr>
        <w:t>faringar med den. Personalet får</w:t>
      </w:r>
      <w:r w:rsidRPr="00067EFC">
        <w:rPr>
          <w:rFonts w:asciiTheme="majorHAnsi" w:hAnsiTheme="majorHAnsi"/>
          <w:lang w:val="nn-NO"/>
        </w:rPr>
        <w:t xml:space="preserve"> meir tid i lag med barna, og det bli</w:t>
      </w:r>
      <w:r w:rsidR="001C1B20" w:rsidRPr="00067EFC">
        <w:rPr>
          <w:rFonts w:asciiTheme="majorHAnsi" w:hAnsiTheme="majorHAnsi"/>
          <w:lang w:val="nn-NO"/>
        </w:rPr>
        <w:t>r meir stabilitet og samanheng i</w:t>
      </w:r>
      <w:r w:rsidRPr="00067EFC">
        <w:rPr>
          <w:rFonts w:asciiTheme="majorHAnsi" w:hAnsiTheme="majorHAnsi"/>
          <w:lang w:val="nn-NO"/>
        </w:rPr>
        <w:t xml:space="preserve"> barnehagedag</w:t>
      </w:r>
      <w:r w:rsidR="001C1B20" w:rsidRPr="00067EFC">
        <w:rPr>
          <w:rFonts w:asciiTheme="majorHAnsi" w:hAnsiTheme="majorHAnsi"/>
          <w:lang w:val="nn-NO"/>
        </w:rPr>
        <w:t>en. Dette er viktig for at barn</w:t>
      </w:r>
      <w:r w:rsidRPr="00067EFC">
        <w:rPr>
          <w:rFonts w:asciiTheme="majorHAnsi" w:hAnsiTheme="majorHAnsi"/>
          <w:lang w:val="nn-NO"/>
        </w:rPr>
        <w:t xml:space="preserve"> </w:t>
      </w:r>
      <w:r w:rsidR="001C1B20" w:rsidRPr="00067EFC">
        <w:rPr>
          <w:rFonts w:asciiTheme="majorHAnsi" w:hAnsiTheme="majorHAnsi"/>
          <w:lang w:val="nn-NO"/>
        </w:rPr>
        <w:t>og føresette skal oppleve barnehagen som ein trygg og forutsigbar stad å vere.</w:t>
      </w:r>
      <w:r w:rsidR="00A9312B" w:rsidRPr="00067EFC">
        <w:rPr>
          <w:rFonts w:asciiTheme="majorHAnsi" w:hAnsiTheme="majorHAnsi"/>
          <w:lang w:val="nn-NO"/>
        </w:rPr>
        <w:t xml:space="preserve"> </w:t>
      </w:r>
    </w:p>
    <w:p w:rsidR="006A049F" w:rsidRPr="00067EFC" w:rsidRDefault="006C7739" w:rsidP="005C0ED7">
      <w:pPr>
        <w:spacing w:after="0"/>
        <w:jc w:val="left"/>
        <w:rPr>
          <w:rFonts w:asciiTheme="majorHAnsi" w:hAnsiTheme="majorHAnsi"/>
          <w:lang w:val="nn-NO"/>
        </w:rPr>
      </w:pPr>
      <w:r w:rsidRPr="00067EFC">
        <w:rPr>
          <w:rFonts w:asciiTheme="majorHAnsi" w:hAnsiTheme="majorHAnsi"/>
          <w:lang w:val="nn-NO"/>
        </w:rPr>
        <w:t>Omdisponeringa</w:t>
      </w:r>
      <w:r w:rsidR="00A9312B" w:rsidRPr="00067EFC">
        <w:rPr>
          <w:rFonts w:asciiTheme="majorHAnsi" w:hAnsiTheme="majorHAnsi"/>
          <w:lang w:val="nn-NO"/>
        </w:rPr>
        <w:t xml:space="preserve"> gjeld eitt barnehageår om gongen, då ressursen blir teke frå </w:t>
      </w:r>
      <w:r w:rsidRPr="00067EFC">
        <w:rPr>
          <w:rFonts w:asciiTheme="majorHAnsi" w:hAnsiTheme="majorHAnsi"/>
          <w:lang w:val="nn-NO"/>
        </w:rPr>
        <w:t>tilsette som har søkt</w:t>
      </w:r>
      <w:r w:rsidR="0089713D" w:rsidRPr="00067EFC">
        <w:rPr>
          <w:rFonts w:asciiTheme="majorHAnsi" w:hAnsiTheme="majorHAnsi"/>
          <w:lang w:val="nn-NO"/>
        </w:rPr>
        <w:t xml:space="preserve"> deltids</w:t>
      </w:r>
      <w:r w:rsidR="00A9312B" w:rsidRPr="00067EFC">
        <w:rPr>
          <w:rFonts w:asciiTheme="majorHAnsi" w:hAnsiTheme="majorHAnsi"/>
          <w:lang w:val="nn-NO"/>
        </w:rPr>
        <w:t>permisjonar</w:t>
      </w:r>
      <w:r w:rsidR="0089713D" w:rsidRPr="00067EFC">
        <w:rPr>
          <w:rFonts w:asciiTheme="majorHAnsi" w:hAnsiTheme="majorHAnsi"/>
          <w:lang w:val="nn-NO"/>
        </w:rPr>
        <w:t>.</w:t>
      </w:r>
      <w:r w:rsidR="00A9312B" w:rsidRPr="00067EFC">
        <w:rPr>
          <w:rFonts w:asciiTheme="majorHAnsi" w:hAnsiTheme="majorHAnsi"/>
          <w:lang w:val="nn-NO"/>
        </w:rPr>
        <w:t xml:space="preserve"> B</w:t>
      </w:r>
      <w:r w:rsidR="0089713D" w:rsidRPr="00067EFC">
        <w:rPr>
          <w:rFonts w:asciiTheme="majorHAnsi" w:hAnsiTheme="majorHAnsi"/>
          <w:lang w:val="nn-NO"/>
        </w:rPr>
        <w:t xml:space="preserve">egge barnehagane har </w:t>
      </w:r>
      <w:r w:rsidR="00701598" w:rsidRPr="00067EFC">
        <w:rPr>
          <w:rFonts w:asciiTheme="majorHAnsi" w:hAnsiTheme="majorHAnsi"/>
          <w:lang w:val="nn-NO"/>
        </w:rPr>
        <w:t>valt</w:t>
      </w:r>
      <w:r w:rsidR="0089713D" w:rsidRPr="00067EFC">
        <w:rPr>
          <w:rFonts w:asciiTheme="majorHAnsi" w:hAnsiTheme="majorHAnsi"/>
          <w:lang w:val="nn-NO"/>
        </w:rPr>
        <w:t xml:space="preserve"> å </w:t>
      </w:r>
      <w:r w:rsidR="00A9312B" w:rsidRPr="00067EFC">
        <w:rPr>
          <w:rFonts w:asciiTheme="majorHAnsi" w:hAnsiTheme="majorHAnsi"/>
          <w:lang w:val="nn-NO"/>
        </w:rPr>
        <w:t xml:space="preserve">vidareføre </w:t>
      </w:r>
      <w:r w:rsidR="00FB67EC" w:rsidRPr="00067EFC">
        <w:rPr>
          <w:rFonts w:asciiTheme="majorHAnsi" w:hAnsiTheme="majorHAnsi"/>
          <w:lang w:val="nn-NO"/>
        </w:rPr>
        <w:t>ordninga til barnehageåret 2018-</w:t>
      </w:r>
      <w:r w:rsidR="00A9312B" w:rsidRPr="00067EFC">
        <w:rPr>
          <w:rFonts w:asciiTheme="majorHAnsi" w:hAnsiTheme="majorHAnsi"/>
          <w:lang w:val="nn-NO"/>
        </w:rPr>
        <w:t xml:space="preserve">19. </w:t>
      </w:r>
    </w:p>
    <w:p w:rsidR="002431ED" w:rsidRPr="00067EFC" w:rsidRDefault="002431ED" w:rsidP="005C0ED7">
      <w:pPr>
        <w:spacing w:after="0"/>
        <w:jc w:val="left"/>
        <w:rPr>
          <w:rFonts w:asciiTheme="majorHAnsi" w:hAnsiTheme="majorHAnsi"/>
          <w:color w:val="FF0000"/>
          <w:lang w:val="nn-NO"/>
        </w:rPr>
      </w:pPr>
    </w:p>
    <w:p w:rsidR="002431ED" w:rsidRPr="00A30B6A" w:rsidRDefault="006876B6" w:rsidP="00B54F53">
      <w:pPr>
        <w:spacing w:after="0"/>
        <w:rPr>
          <w:rFonts w:asciiTheme="majorHAnsi" w:hAnsiTheme="majorHAnsi"/>
          <w:b/>
          <w:lang w:val="nn-NO"/>
        </w:rPr>
      </w:pPr>
      <w:r w:rsidRPr="00A30B6A">
        <w:rPr>
          <w:rFonts w:asciiTheme="majorHAnsi" w:hAnsiTheme="majorHAnsi"/>
          <w:b/>
          <w:lang w:val="nn-NO"/>
        </w:rPr>
        <w:t>Ressursperson</w:t>
      </w:r>
      <w:r w:rsidR="001322C9" w:rsidRPr="00A30B6A">
        <w:rPr>
          <w:rFonts w:asciiTheme="majorHAnsi" w:hAnsiTheme="majorHAnsi"/>
          <w:b/>
          <w:lang w:val="nn-NO"/>
        </w:rPr>
        <w:t>ar</w:t>
      </w:r>
      <w:r w:rsidRPr="00A30B6A">
        <w:rPr>
          <w:rFonts w:asciiTheme="majorHAnsi" w:hAnsiTheme="majorHAnsi"/>
          <w:b/>
          <w:lang w:val="nn-NO"/>
        </w:rPr>
        <w:t xml:space="preserve"> realfag</w:t>
      </w:r>
    </w:p>
    <w:p w:rsidR="00ED7D73" w:rsidRPr="00067EFC" w:rsidRDefault="007353B6" w:rsidP="00520906">
      <w:pPr>
        <w:spacing w:after="0"/>
        <w:jc w:val="left"/>
        <w:rPr>
          <w:rFonts w:asciiTheme="majorHAnsi" w:hAnsiTheme="majorHAnsi"/>
          <w:lang w:val="nn-NO"/>
        </w:rPr>
      </w:pPr>
      <w:r w:rsidRPr="00067EFC">
        <w:rPr>
          <w:rFonts w:asciiTheme="majorHAnsi" w:hAnsiTheme="majorHAnsi"/>
          <w:lang w:val="nn-NO"/>
        </w:rPr>
        <w:t>Barne</w:t>
      </w:r>
      <w:r w:rsidR="00ED7D73" w:rsidRPr="00067EFC">
        <w:rPr>
          <w:rFonts w:asciiTheme="majorHAnsi" w:hAnsiTheme="majorHAnsi"/>
          <w:lang w:val="nn-NO"/>
        </w:rPr>
        <w:t>hagane har saman med skulen motteke</w:t>
      </w:r>
      <w:r w:rsidRPr="00067EFC">
        <w:rPr>
          <w:rFonts w:asciiTheme="majorHAnsi" w:hAnsiTheme="majorHAnsi"/>
          <w:lang w:val="nn-NO"/>
        </w:rPr>
        <w:t xml:space="preserve"> ressursar frå Utdanningsdirektoratet for å drive nettverksarbeid i samband med realfagssatsi</w:t>
      </w:r>
      <w:r w:rsidR="00B57917" w:rsidRPr="00067EFC">
        <w:rPr>
          <w:rFonts w:asciiTheme="majorHAnsi" w:hAnsiTheme="majorHAnsi"/>
          <w:lang w:val="nn-NO"/>
        </w:rPr>
        <w:t xml:space="preserve">nga. Begge barnehagane har </w:t>
      </w:r>
      <w:r w:rsidR="00ED7D73" w:rsidRPr="00067EFC">
        <w:rPr>
          <w:rFonts w:asciiTheme="majorHAnsi" w:hAnsiTheme="majorHAnsi"/>
          <w:lang w:val="nn-NO"/>
        </w:rPr>
        <w:t xml:space="preserve">difor </w:t>
      </w:r>
      <w:r w:rsidR="00B57917" w:rsidRPr="00067EFC">
        <w:rPr>
          <w:rFonts w:asciiTheme="majorHAnsi" w:hAnsiTheme="majorHAnsi"/>
          <w:lang w:val="nn-NO"/>
        </w:rPr>
        <w:t>ein eigen ressursperson som har ansvaret for å drive sats</w:t>
      </w:r>
      <w:r w:rsidR="00ED7D73" w:rsidRPr="00067EFC">
        <w:rPr>
          <w:rFonts w:asciiTheme="majorHAnsi" w:hAnsiTheme="majorHAnsi"/>
          <w:lang w:val="nn-NO"/>
        </w:rPr>
        <w:t xml:space="preserve">ingsarbeidet ute på avdelingane og som deltek på </w:t>
      </w:r>
      <w:r w:rsidR="00520906">
        <w:rPr>
          <w:rFonts w:asciiTheme="majorHAnsi" w:hAnsiTheme="majorHAnsi"/>
          <w:lang w:val="nn-NO"/>
        </w:rPr>
        <w:t xml:space="preserve">aktuelle </w:t>
      </w:r>
      <w:r w:rsidR="00ED7D73" w:rsidRPr="00067EFC">
        <w:rPr>
          <w:rFonts w:asciiTheme="majorHAnsi" w:hAnsiTheme="majorHAnsi"/>
          <w:lang w:val="nn-NO"/>
        </w:rPr>
        <w:t>samlingar. Midlane frå Udir blir mellom anna nytta til å setje inn vikar for desse etter behov.</w:t>
      </w:r>
      <w:r w:rsidR="00520906">
        <w:rPr>
          <w:rFonts w:asciiTheme="majorHAnsi" w:hAnsiTheme="majorHAnsi"/>
          <w:lang w:val="nn-NO"/>
        </w:rPr>
        <w:t xml:space="preserve"> </w:t>
      </w:r>
    </w:p>
    <w:p w:rsidR="00ED7D73" w:rsidRDefault="00ED7D73" w:rsidP="00B54F53">
      <w:pPr>
        <w:spacing w:after="0"/>
        <w:rPr>
          <w:rFonts w:asciiTheme="majorHAnsi" w:hAnsiTheme="majorHAnsi"/>
          <w:lang w:val="nn-NO"/>
        </w:rPr>
      </w:pPr>
    </w:p>
    <w:p w:rsidR="00C6738B" w:rsidRPr="00067EFC" w:rsidRDefault="00C6738B" w:rsidP="00B54F53">
      <w:pPr>
        <w:spacing w:after="0"/>
        <w:rPr>
          <w:rFonts w:asciiTheme="majorHAnsi" w:hAnsiTheme="majorHAnsi"/>
          <w:lang w:val="nn-NO"/>
        </w:rPr>
      </w:pPr>
    </w:p>
    <w:p w:rsidR="00BB1640" w:rsidRDefault="00BB1640" w:rsidP="00B54F53">
      <w:pPr>
        <w:spacing w:after="0"/>
        <w:rPr>
          <w:rFonts w:asciiTheme="majorHAnsi" w:hAnsiTheme="majorHAnsi"/>
          <w:b/>
          <w:color w:val="C00000"/>
          <w:lang w:val="nn-NO"/>
        </w:rPr>
      </w:pPr>
    </w:p>
    <w:p w:rsidR="000F451E" w:rsidRDefault="000F451E" w:rsidP="00B54F53">
      <w:pPr>
        <w:spacing w:after="0"/>
        <w:rPr>
          <w:rFonts w:asciiTheme="majorHAnsi" w:hAnsiTheme="majorHAnsi"/>
          <w:b/>
          <w:color w:val="C00000"/>
          <w:lang w:val="nn-NO"/>
        </w:rPr>
      </w:pPr>
    </w:p>
    <w:p w:rsidR="007C60C5" w:rsidRPr="00A30B6A" w:rsidRDefault="007C60C5" w:rsidP="00B54F53">
      <w:pPr>
        <w:spacing w:after="0"/>
        <w:rPr>
          <w:rFonts w:asciiTheme="majorHAnsi" w:hAnsiTheme="majorHAnsi"/>
          <w:b/>
          <w:lang w:val="nn-NO"/>
        </w:rPr>
      </w:pPr>
      <w:r w:rsidRPr="00A30B6A">
        <w:rPr>
          <w:rFonts w:asciiTheme="majorHAnsi" w:hAnsiTheme="majorHAnsi"/>
          <w:b/>
          <w:lang w:val="nn-NO"/>
        </w:rPr>
        <w:t xml:space="preserve">Sjukefråvær </w:t>
      </w:r>
    </w:p>
    <w:p w:rsidR="00FA7826" w:rsidRPr="00067EFC" w:rsidRDefault="00FA7826" w:rsidP="00520906">
      <w:pPr>
        <w:spacing w:after="0"/>
        <w:jc w:val="left"/>
        <w:rPr>
          <w:rFonts w:asciiTheme="majorHAnsi" w:hAnsiTheme="majorHAnsi"/>
          <w:lang w:val="nn-NO"/>
        </w:rPr>
      </w:pPr>
      <w:r w:rsidRPr="00067EFC">
        <w:rPr>
          <w:rFonts w:asciiTheme="majorHAnsi" w:hAnsiTheme="majorHAnsi"/>
          <w:lang w:val="nn-NO"/>
        </w:rPr>
        <w:t>For 2017 låg sjukefråværet for Slidre barnehage på 14,4% og Røn naturbarnehage på 6,2%.</w:t>
      </w:r>
    </w:p>
    <w:p w:rsidR="00FA7826" w:rsidRPr="00067EFC" w:rsidRDefault="00FA7826" w:rsidP="00520906">
      <w:pPr>
        <w:spacing w:after="0"/>
        <w:jc w:val="left"/>
        <w:rPr>
          <w:rFonts w:asciiTheme="majorHAnsi" w:hAnsiTheme="majorHAnsi"/>
          <w:lang w:val="nn-NO"/>
        </w:rPr>
      </w:pPr>
      <w:r w:rsidRPr="00067EFC">
        <w:rPr>
          <w:rFonts w:asciiTheme="majorHAnsi" w:hAnsiTheme="majorHAnsi"/>
          <w:lang w:val="nn-NO"/>
        </w:rPr>
        <w:t>Mykje av fråværet i Slidre skuldast la</w:t>
      </w:r>
      <w:r w:rsidR="00BB1640">
        <w:rPr>
          <w:rFonts w:asciiTheme="majorHAnsi" w:hAnsiTheme="majorHAnsi"/>
          <w:lang w:val="nn-NO"/>
        </w:rPr>
        <w:t>ngtidsfråvær. I januar 2017 vart</w:t>
      </w:r>
      <w:r w:rsidRPr="00067EFC">
        <w:rPr>
          <w:rFonts w:asciiTheme="majorHAnsi" w:hAnsiTheme="majorHAnsi"/>
          <w:lang w:val="nn-NO"/>
        </w:rPr>
        <w:t xml:space="preserve"> det sett i gang eit samarbeid med HAVA</w:t>
      </w:r>
      <w:r w:rsidR="00044652" w:rsidRPr="00067EFC">
        <w:rPr>
          <w:rFonts w:asciiTheme="majorHAnsi" w:hAnsiTheme="majorHAnsi"/>
          <w:lang w:val="nn-NO"/>
        </w:rPr>
        <w:t xml:space="preserve"> for å jobbe med denne utfordringa</w:t>
      </w:r>
      <w:r w:rsidR="00520906">
        <w:rPr>
          <w:rFonts w:asciiTheme="majorHAnsi" w:hAnsiTheme="majorHAnsi"/>
          <w:lang w:val="nn-NO"/>
        </w:rPr>
        <w:t xml:space="preserve"> , </w:t>
      </w:r>
      <w:r w:rsidR="00EF5927">
        <w:rPr>
          <w:rFonts w:asciiTheme="majorHAnsi" w:hAnsiTheme="majorHAnsi"/>
          <w:lang w:val="nn-NO"/>
        </w:rPr>
        <w:t>og</w:t>
      </w:r>
      <w:r w:rsidR="00520906">
        <w:rPr>
          <w:rFonts w:asciiTheme="majorHAnsi" w:hAnsiTheme="majorHAnsi"/>
          <w:lang w:val="nn-NO"/>
        </w:rPr>
        <w:t xml:space="preserve"> HAVA</w:t>
      </w:r>
      <w:r w:rsidRPr="00067EFC">
        <w:rPr>
          <w:rFonts w:asciiTheme="majorHAnsi" w:hAnsiTheme="majorHAnsi"/>
          <w:lang w:val="nn-NO"/>
        </w:rPr>
        <w:t xml:space="preserve"> deltok </w:t>
      </w:r>
      <w:r w:rsidR="00701598" w:rsidRPr="00067EFC">
        <w:rPr>
          <w:rFonts w:asciiTheme="majorHAnsi" w:hAnsiTheme="majorHAnsi"/>
          <w:lang w:val="nn-NO"/>
        </w:rPr>
        <w:t>jamleg</w:t>
      </w:r>
      <w:r w:rsidRPr="00067EFC">
        <w:rPr>
          <w:rFonts w:asciiTheme="majorHAnsi" w:hAnsiTheme="majorHAnsi"/>
          <w:lang w:val="nn-NO"/>
        </w:rPr>
        <w:t xml:space="preserve"> på </w:t>
      </w:r>
      <w:r w:rsidR="00044652" w:rsidRPr="00067EFC">
        <w:rPr>
          <w:rFonts w:asciiTheme="majorHAnsi" w:hAnsiTheme="majorHAnsi"/>
          <w:lang w:val="nn-NO"/>
        </w:rPr>
        <w:t>personal</w:t>
      </w:r>
      <w:r w:rsidR="00BB1640">
        <w:rPr>
          <w:rFonts w:asciiTheme="majorHAnsi" w:hAnsiTheme="majorHAnsi"/>
          <w:lang w:val="nn-NO"/>
        </w:rPr>
        <w:t>-</w:t>
      </w:r>
      <w:r w:rsidR="00044652" w:rsidRPr="00067EFC">
        <w:rPr>
          <w:rFonts w:asciiTheme="majorHAnsi" w:hAnsiTheme="majorHAnsi"/>
          <w:lang w:val="nn-NO"/>
        </w:rPr>
        <w:t xml:space="preserve">møter i perioda januar - </w:t>
      </w:r>
      <w:r w:rsidRPr="00067EFC">
        <w:rPr>
          <w:rFonts w:asciiTheme="majorHAnsi" w:hAnsiTheme="majorHAnsi"/>
          <w:lang w:val="nn-NO"/>
        </w:rPr>
        <w:t xml:space="preserve"> juni. Det vart skrive ein rapport frå dette arbeidet, og barn</w:t>
      </w:r>
      <w:r w:rsidR="00EF5927">
        <w:rPr>
          <w:rFonts w:asciiTheme="majorHAnsi" w:hAnsiTheme="majorHAnsi"/>
          <w:lang w:val="nn-NO"/>
        </w:rPr>
        <w:t>e</w:t>
      </w:r>
      <w:r w:rsidRPr="00067EFC">
        <w:rPr>
          <w:rFonts w:asciiTheme="majorHAnsi" w:hAnsiTheme="majorHAnsi"/>
          <w:lang w:val="nn-NO"/>
        </w:rPr>
        <w:t>hagen har</w:t>
      </w:r>
      <w:r w:rsidR="00D57DD8">
        <w:rPr>
          <w:rFonts w:asciiTheme="majorHAnsi" w:hAnsiTheme="majorHAnsi"/>
          <w:lang w:val="nn-NO"/>
        </w:rPr>
        <w:t xml:space="preserve"> i etterkant</w:t>
      </w:r>
      <w:r w:rsidRPr="00067EFC">
        <w:rPr>
          <w:rFonts w:asciiTheme="majorHAnsi" w:hAnsiTheme="majorHAnsi"/>
          <w:lang w:val="nn-NO"/>
        </w:rPr>
        <w:t xml:space="preserve"> jobba systematisk med resultata frå denne. </w:t>
      </w:r>
    </w:p>
    <w:p w:rsidR="00FA7826" w:rsidRPr="00067EFC" w:rsidRDefault="00FA7826" w:rsidP="00FA7826">
      <w:pPr>
        <w:spacing w:after="0"/>
        <w:rPr>
          <w:rFonts w:asciiTheme="majorHAnsi" w:hAnsiTheme="majorHAnsi"/>
          <w:color w:val="C00000"/>
          <w:lang w:val="nn-NO"/>
        </w:rPr>
      </w:pPr>
    </w:p>
    <w:p w:rsidR="00161EE7" w:rsidRPr="00067EFC" w:rsidRDefault="00E5736B" w:rsidP="00520906">
      <w:pPr>
        <w:spacing w:after="0"/>
        <w:jc w:val="left"/>
        <w:rPr>
          <w:rFonts w:asciiTheme="majorHAnsi" w:hAnsiTheme="majorHAnsi"/>
          <w:lang w:val="nn-NO"/>
        </w:rPr>
      </w:pPr>
      <w:r w:rsidRPr="00067EFC">
        <w:rPr>
          <w:rFonts w:asciiTheme="majorHAnsi" w:hAnsiTheme="majorHAnsi"/>
          <w:lang w:val="nn-NO"/>
        </w:rPr>
        <w:t>Det er utfordrande å finne vikarar ved sjukefråvær</w:t>
      </w:r>
      <w:r w:rsidR="00192D0C" w:rsidRPr="00067EFC">
        <w:rPr>
          <w:rFonts w:asciiTheme="majorHAnsi" w:hAnsiTheme="majorHAnsi"/>
          <w:lang w:val="nn-NO"/>
        </w:rPr>
        <w:t xml:space="preserve">, </w:t>
      </w:r>
      <w:r w:rsidR="00AB1067" w:rsidRPr="00067EFC">
        <w:rPr>
          <w:rFonts w:asciiTheme="majorHAnsi" w:hAnsiTheme="majorHAnsi"/>
          <w:lang w:val="nn-NO"/>
        </w:rPr>
        <w:t>og særleg når fleire av dei til</w:t>
      </w:r>
      <w:r w:rsidR="00192D0C" w:rsidRPr="00067EFC">
        <w:rPr>
          <w:rFonts w:asciiTheme="majorHAnsi" w:hAnsiTheme="majorHAnsi"/>
          <w:lang w:val="nn-NO"/>
        </w:rPr>
        <w:t xml:space="preserve">sette er borte samstundes. </w:t>
      </w:r>
      <w:r w:rsidR="00AB1067" w:rsidRPr="00067EFC">
        <w:rPr>
          <w:rFonts w:asciiTheme="majorHAnsi" w:hAnsiTheme="majorHAnsi"/>
          <w:lang w:val="nn-NO"/>
        </w:rPr>
        <w:t xml:space="preserve">I eit slikt yrke er det dessutan </w:t>
      </w:r>
      <w:r w:rsidR="00EF5927">
        <w:rPr>
          <w:rFonts w:asciiTheme="majorHAnsi" w:hAnsiTheme="majorHAnsi"/>
          <w:lang w:val="nn-NO"/>
        </w:rPr>
        <w:t xml:space="preserve">heilt </w:t>
      </w:r>
      <w:r w:rsidR="00AB1067" w:rsidRPr="00067EFC">
        <w:rPr>
          <w:rFonts w:asciiTheme="majorHAnsi" w:hAnsiTheme="majorHAnsi"/>
          <w:lang w:val="nn-NO"/>
        </w:rPr>
        <w:t xml:space="preserve">vesentleg at dei som skal vere vikarar er eigna i rolla. </w:t>
      </w:r>
      <w:r w:rsidR="00192D0C" w:rsidRPr="00067EFC">
        <w:rPr>
          <w:rFonts w:asciiTheme="majorHAnsi" w:hAnsiTheme="majorHAnsi"/>
          <w:lang w:val="nn-NO"/>
        </w:rPr>
        <w:t xml:space="preserve">Det er relativt få som </w:t>
      </w:r>
      <w:r w:rsidR="00AB1067" w:rsidRPr="00067EFC">
        <w:rPr>
          <w:rFonts w:asciiTheme="majorHAnsi" w:hAnsiTheme="majorHAnsi"/>
          <w:lang w:val="nn-NO"/>
        </w:rPr>
        <w:t>melder seg som vikarar, og dei s</w:t>
      </w:r>
      <w:r w:rsidR="00192D0C" w:rsidRPr="00067EFC">
        <w:rPr>
          <w:rFonts w:asciiTheme="majorHAnsi" w:hAnsiTheme="majorHAnsi"/>
          <w:lang w:val="nn-NO"/>
        </w:rPr>
        <w:t>om melder seg er difor ofte o</w:t>
      </w:r>
      <w:r w:rsidR="00AB1067" w:rsidRPr="00067EFC">
        <w:rPr>
          <w:rFonts w:asciiTheme="majorHAnsi" w:hAnsiTheme="majorHAnsi"/>
          <w:lang w:val="nn-NO"/>
        </w:rPr>
        <w:t>pptekne. I tillegg forsvinn mang</w:t>
      </w:r>
      <w:r w:rsidR="00192D0C" w:rsidRPr="00067EFC">
        <w:rPr>
          <w:rFonts w:asciiTheme="majorHAnsi" w:hAnsiTheme="majorHAnsi"/>
          <w:lang w:val="nn-NO"/>
        </w:rPr>
        <w:t>e</w:t>
      </w:r>
      <w:r w:rsidR="00AB1067" w:rsidRPr="00067EFC">
        <w:rPr>
          <w:rFonts w:asciiTheme="majorHAnsi" w:hAnsiTheme="majorHAnsi"/>
          <w:lang w:val="nn-NO"/>
        </w:rPr>
        <w:t xml:space="preserve"> etter kvart over til </w:t>
      </w:r>
      <w:r w:rsidR="00192D0C" w:rsidRPr="00067EFC">
        <w:rPr>
          <w:rFonts w:asciiTheme="majorHAnsi" w:hAnsiTheme="majorHAnsi"/>
          <w:lang w:val="nn-NO"/>
        </w:rPr>
        <w:t>andre og meir forutsigbare stillingar.</w:t>
      </w:r>
      <w:r w:rsidR="00AB1067" w:rsidRPr="00067EFC">
        <w:rPr>
          <w:rFonts w:asciiTheme="majorHAnsi" w:hAnsiTheme="majorHAnsi"/>
          <w:lang w:val="nn-NO"/>
        </w:rPr>
        <w:t xml:space="preserve"> Dette skapar utfordringar med tanke på stabilitet og forutsigbarheit både for barn, foreldre og tilsette</w:t>
      </w:r>
      <w:r w:rsidR="000B41B0" w:rsidRPr="00067EFC">
        <w:rPr>
          <w:rFonts w:asciiTheme="majorHAnsi" w:hAnsiTheme="majorHAnsi"/>
          <w:lang w:val="nn-NO"/>
        </w:rPr>
        <w:t>. E</w:t>
      </w:r>
      <w:r w:rsidR="005C4A10" w:rsidRPr="00067EFC">
        <w:rPr>
          <w:rFonts w:asciiTheme="majorHAnsi" w:hAnsiTheme="majorHAnsi"/>
          <w:lang w:val="nn-NO"/>
        </w:rPr>
        <w:t xml:space="preserve">in bør difor sjå </w:t>
      </w:r>
      <w:r w:rsidR="000B41B0" w:rsidRPr="00067EFC">
        <w:rPr>
          <w:rFonts w:asciiTheme="majorHAnsi" w:hAnsiTheme="majorHAnsi"/>
          <w:lang w:val="nn-NO"/>
        </w:rPr>
        <w:t xml:space="preserve">nærare </w:t>
      </w:r>
      <w:r w:rsidR="005C4A10" w:rsidRPr="00067EFC">
        <w:rPr>
          <w:rFonts w:asciiTheme="majorHAnsi" w:hAnsiTheme="majorHAnsi"/>
          <w:lang w:val="nn-NO"/>
        </w:rPr>
        <w:t xml:space="preserve">på kva som kan gjerast for å betre </w:t>
      </w:r>
      <w:r w:rsidR="00B67314" w:rsidRPr="00067EFC">
        <w:rPr>
          <w:rFonts w:asciiTheme="majorHAnsi" w:hAnsiTheme="majorHAnsi"/>
          <w:lang w:val="nn-NO"/>
        </w:rPr>
        <w:t>bemannings</w:t>
      </w:r>
      <w:r w:rsidR="005C4A10" w:rsidRPr="00067EFC">
        <w:rPr>
          <w:rFonts w:asciiTheme="majorHAnsi" w:hAnsiTheme="majorHAnsi"/>
          <w:lang w:val="nn-NO"/>
        </w:rPr>
        <w:t>situasjonen</w:t>
      </w:r>
      <w:r w:rsidR="000B41B0" w:rsidRPr="00067EFC">
        <w:rPr>
          <w:rFonts w:asciiTheme="majorHAnsi" w:hAnsiTheme="majorHAnsi"/>
          <w:lang w:val="nn-NO"/>
        </w:rPr>
        <w:t xml:space="preserve"> i framtida</w:t>
      </w:r>
      <w:r w:rsidR="00AB1067" w:rsidRPr="00067EFC">
        <w:rPr>
          <w:rFonts w:asciiTheme="majorHAnsi" w:hAnsiTheme="majorHAnsi"/>
          <w:lang w:val="nn-NO"/>
        </w:rPr>
        <w:t>.</w:t>
      </w:r>
    </w:p>
    <w:p w:rsidR="00AB1067" w:rsidRPr="00067EFC" w:rsidRDefault="00AB1067" w:rsidP="00520906">
      <w:pPr>
        <w:spacing w:after="0"/>
        <w:jc w:val="left"/>
        <w:rPr>
          <w:rFonts w:asciiTheme="majorHAnsi" w:hAnsiTheme="majorHAnsi"/>
          <w:color w:val="C00000"/>
          <w:lang w:val="nn-NO"/>
        </w:rPr>
      </w:pPr>
    </w:p>
    <w:p w:rsidR="00161EE7" w:rsidRPr="00067EFC" w:rsidRDefault="00161EE7" w:rsidP="001E63D3">
      <w:pPr>
        <w:pStyle w:val="Overskrift2"/>
        <w:numPr>
          <w:ilvl w:val="1"/>
          <w:numId w:val="20"/>
        </w:numPr>
        <w:spacing w:before="0" w:after="82" w:line="259" w:lineRule="auto"/>
        <w:jc w:val="left"/>
        <w:rPr>
          <w:lang w:val="nn-NO"/>
        </w:rPr>
      </w:pPr>
      <w:bookmarkStart w:id="7" w:name="_Toc523162719"/>
      <w:r w:rsidRPr="00067EFC">
        <w:rPr>
          <w:lang w:val="nn-NO"/>
        </w:rPr>
        <w:t>Kompetanseutvikling</w:t>
      </w:r>
      <w:bookmarkEnd w:id="7"/>
    </w:p>
    <w:p w:rsidR="00F445E2" w:rsidRPr="00067EFC" w:rsidRDefault="00161EE7" w:rsidP="00B54F53">
      <w:pPr>
        <w:spacing w:after="0"/>
        <w:rPr>
          <w:rFonts w:asciiTheme="majorHAnsi" w:hAnsiTheme="majorHAnsi"/>
          <w:lang w:val="nn-NO"/>
        </w:rPr>
      </w:pPr>
      <w:r w:rsidRPr="00067EFC">
        <w:rPr>
          <w:rFonts w:asciiTheme="majorHAnsi" w:hAnsiTheme="majorHAnsi"/>
          <w:lang w:val="nn-NO"/>
        </w:rPr>
        <w:t>Barnehageåret 2017 - 2018</w:t>
      </w:r>
    </w:p>
    <w:p w:rsidR="007D2181" w:rsidRPr="00067EFC" w:rsidRDefault="007D2181" w:rsidP="001E63D3">
      <w:pPr>
        <w:pStyle w:val="Listeavsnitt"/>
        <w:numPr>
          <w:ilvl w:val="0"/>
          <w:numId w:val="12"/>
        </w:numPr>
        <w:spacing w:after="0"/>
        <w:rPr>
          <w:rFonts w:ascii="Cambria" w:hAnsi="Cambria"/>
          <w:b/>
          <w:lang w:val="nn-NO"/>
        </w:rPr>
      </w:pPr>
      <w:r w:rsidRPr="00067EFC">
        <w:rPr>
          <w:rFonts w:ascii="Cambria" w:hAnsi="Cambria"/>
          <w:lang w:val="nn-NO"/>
        </w:rPr>
        <w:t>I august – 17  kom det ny rammeplan for barnehagens innhald og oppgåver.</w:t>
      </w:r>
      <w:r w:rsidR="001322C9" w:rsidRPr="00067EFC">
        <w:rPr>
          <w:rFonts w:ascii="Cambria" w:hAnsi="Cambria"/>
          <w:lang w:val="nn-NO"/>
        </w:rPr>
        <w:t xml:space="preserve"> </w:t>
      </w:r>
      <w:r w:rsidRPr="00067EFC">
        <w:rPr>
          <w:rFonts w:ascii="Cambria" w:hAnsi="Cambria"/>
          <w:lang w:val="nn-NO"/>
        </w:rPr>
        <w:t>Pliktene til barnehagens personale er tydligare. Helseperspektivet har fått ein større plass, mellom anna ved at barnehagens ansvar for å førebyggje, stoppe og f</w:t>
      </w:r>
      <w:r w:rsidR="001322C9" w:rsidRPr="00067EFC">
        <w:rPr>
          <w:rFonts w:ascii="Cambria" w:hAnsi="Cambria"/>
          <w:lang w:val="nn-NO"/>
        </w:rPr>
        <w:t>øl</w:t>
      </w:r>
      <w:r w:rsidR="00FA7D33">
        <w:rPr>
          <w:rFonts w:ascii="Cambria" w:hAnsi="Cambria"/>
          <w:lang w:val="nn-NO"/>
        </w:rPr>
        <w:t>g</w:t>
      </w:r>
      <w:r w:rsidR="001322C9" w:rsidRPr="00067EFC">
        <w:rPr>
          <w:rFonts w:ascii="Cambria" w:hAnsi="Cambria"/>
          <w:lang w:val="nn-NO"/>
        </w:rPr>
        <w:t xml:space="preserve">je opp mobbing er presisert. </w:t>
      </w:r>
      <w:r w:rsidRPr="00067EFC">
        <w:rPr>
          <w:rFonts w:ascii="Cambria" w:hAnsi="Cambria"/>
          <w:lang w:val="nn-NO"/>
        </w:rPr>
        <w:t xml:space="preserve">Dei yngste barna har fått eit større fokus, og språkarbeidet har fått ein </w:t>
      </w:r>
      <w:r w:rsidR="00701598" w:rsidRPr="00067EFC">
        <w:rPr>
          <w:rFonts w:ascii="Cambria" w:hAnsi="Cambria"/>
          <w:lang w:val="nn-NO"/>
        </w:rPr>
        <w:t>viktig</w:t>
      </w:r>
      <w:r w:rsidRPr="00067EFC">
        <w:rPr>
          <w:rFonts w:ascii="Cambria" w:hAnsi="Cambria"/>
          <w:lang w:val="nn-NO"/>
        </w:rPr>
        <w:t xml:space="preserve"> plass i </w:t>
      </w:r>
      <w:r w:rsidR="001322C9" w:rsidRPr="00067EFC">
        <w:rPr>
          <w:rFonts w:ascii="Cambria" w:hAnsi="Cambria"/>
          <w:lang w:val="nn-NO"/>
        </w:rPr>
        <w:t>ba</w:t>
      </w:r>
      <w:r w:rsidRPr="00067EFC">
        <w:rPr>
          <w:rFonts w:ascii="Cambria" w:hAnsi="Cambria"/>
          <w:lang w:val="nn-NO"/>
        </w:rPr>
        <w:t xml:space="preserve">rnehagen. </w:t>
      </w:r>
    </w:p>
    <w:p w:rsidR="00161EE7" w:rsidRPr="00067EFC" w:rsidRDefault="007D2181" w:rsidP="007D2181">
      <w:pPr>
        <w:spacing w:after="0"/>
        <w:ind w:left="360"/>
        <w:contextualSpacing/>
        <w:jc w:val="left"/>
        <w:rPr>
          <w:rFonts w:ascii="Cambria" w:hAnsi="Cambria"/>
          <w:lang w:val="nn-NO"/>
        </w:rPr>
      </w:pPr>
      <w:r w:rsidRPr="00067EFC">
        <w:rPr>
          <w:rFonts w:ascii="Cambria" w:hAnsi="Cambria"/>
          <w:lang w:val="nn-NO"/>
        </w:rPr>
        <w:t>I</w:t>
      </w:r>
      <w:r w:rsidR="00FA7D33">
        <w:rPr>
          <w:rFonts w:ascii="Cambria" w:hAnsi="Cambria"/>
          <w:lang w:val="nn-NO"/>
        </w:rPr>
        <w:t>mplementering av den nye rammeplanen</w:t>
      </w:r>
      <w:r w:rsidR="00161EE7" w:rsidRPr="00067EFC">
        <w:rPr>
          <w:rFonts w:ascii="Cambria" w:hAnsi="Cambria"/>
          <w:lang w:val="nn-NO"/>
        </w:rPr>
        <w:t xml:space="preserve"> var hovudtema på felles planleggingsdag for barnehagane. Implementeringsarbeidet har også vore eit gjennomgåande tema på personalmøta.</w:t>
      </w:r>
    </w:p>
    <w:p w:rsidR="007D2181" w:rsidRPr="00067EFC" w:rsidRDefault="007D2181" w:rsidP="001E63D3">
      <w:pPr>
        <w:numPr>
          <w:ilvl w:val="0"/>
          <w:numId w:val="12"/>
        </w:numPr>
        <w:spacing w:after="0"/>
        <w:contextualSpacing/>
        <w:jc w:val="left"/>
        <w:rPr>
          <w:rFonts w:ascii="Cambria" w:hAnsi="Cambria"/>
          <w:lang w:val="nn-NO"/>
        </w:rPr>
      </w:pPr>
      <w:r w:rsidRPr="00067EFC">
        <w:rPr>
          <w:rFonts w:ascii="Cambria" w:hAnsi="Cambria"/>
          <w:lang w:val="nn-NO"/>
        </w:rPr>
        <w:t>Vestre Slidre kommune har sidan hausten 2017 vore ei realfagskommune. Satsinga går over tre semester, ut 2018, og er politisk forankra i kommunen.  Formålet med realfagssatsinga er at barn og ungdom skal utvikle og betre sin matematiske kompetanse. Det er i samband med prosjektet utvikla ein lokal strategi- og tiltaksplan for arbeidet med realfag i barnehagane og skulen. Vi er godt i gang med gjennomføringa av planen, og har positive erfaringar så langt. Vi samarbeider med mellom anna Høgskolen i Innlandet, Matematikksenteret og Naturfagsenteret.</w:t>
      </w:r>
    </w:p>
    <w:p w:rsidR="007D2181" w:rsidRPr="00067EFC" w:rsidRDefault="007D2181" w:rsidP="001E63D3">
      <w:pPr>
        <w:numPr>
          <w:ilvl w:val="0"/>
          <w:numId w:val="12"/>
        </w:numPr>
        <w:spacing w:after="0"/>
        <w:contextualSpacing/>
        <w:jc w:val="left"/>
        <w:rPr>
          <w:rFonts w:ascii="Cambria" w:hAnsi="Cambria"/>
          <w:lang w:val="nn-NO"/>
        </w:rPr>
      </w:pPr>
      <w:r w:rsidRPr="00067EFC">
        <w:rPr>
          <w:rFonts w:ascii="Cambria" w:hAnsi="Cambria"/>
          <w:lang w:val="nn-NO"/>
        </w:rPr>
        <w:t xml:space="preserve">Felles planleggingsdag med skulen i januar der vi fekk besøk av representantar frå «Praktisk Realfag» (i samband med oppstart av realfagssatsinga). </w:t>
      </w:r>
    </w:p>
    <w:p w:rsidR="007D2181" w:rsidRDefault="007D2181" w:rsidP="001E63D3">
      <w:pPr>
        <w:numPr>
          <w:ilvl w:val="0"/>
          <w:numId w:val="12"/>
        </w:numPr>
        <w:spacing w:after="0"/>
        <w:contextualSpacing/>
        <w:jc w:val="left"/>
        <w:rPr>
          <w:rFonts w:ascii="Cambria" w:hAnsi="Cambria"/>
          <w:lang w:val="nn-NO"/>
        </w:rPr>
      </w:pPr>
      <w:r w:rsidRPr="00067EFC">
        <w:rPr>
          <w:rFonts w:ascii="Cambria" w:hAnsi="Cambria"/>
          <w:lang w:val="nn-NO"/>
        </w:rPr>
        <w:t>Hospitering mellom barnehage og skule i samband med realfagssatsinga for å lære av kvarande og bli betre kjent</w:t>
      </w:r>
      <w:r w:rsidR="00FA7D33">
        <w:rPr>
          <w:rFonts w:ascii="Cambria" w:hAnsi="Cambria"/>
          <w:lang w:val="nn-NO"/>
        </w:rPr>
        <w:t>.</w:t>
      </w:r>
    </w:p>
    <w:p w:rsidR="000B4FE6" w:rsidRPr="000B4FE6" w:rsidRDefault="000B4FE6" w:rsidP="000B4FE6">
      <w:pPr>
        <w:numPr>
          <w:ilvl w:val="0"/>
          <w:numId w:val="12"/>
        </w:numPr>
        <w:spacing w:after="0" w:line="259" w:lineRule="auto"/>
        <w:contextualSpacing/>
        <w:jc w:val="left"/>
        <w:rPr>
          <w:rFonts w:ascii="Cambria" w:hAnsi="Cambria"/>
          <w:lang w:val="nn-NO"/>
        </w:rPr>
      </w:pPr>
      <w:r w:rsidRPr="00067EFC">
        <w:rPr>
          <w:rFonts w:ascii="Cambria" w:hAnsi="Cambria"/>
          <w:lang w:val="nn-NO"/>
        </w:rPr>
        <w:t>Vi har til tider òg hospitering hjå kvarandres barnehagar sett i eit system</w:t>
      </w:r>
      <w:r>
        <w:rPr>
          <w:rFonts w:ascii="Cambria" w:hAnsi="Cambria"/>
          <w:lang w:val="nn-NO"/>
        </w:rPr>
        <w:t>,</w:t>
      </w:r>
      <w:r w:rsidRPr="00067EFC">
        <w:rPr>
          <w:rFonts w:ascii="Cambria" w:hAnsi="Cambria"/>
          <w:lang w:val="nn-NO"/>
        </w:rPr>
        <w:t xml:space="preserve"> som også kan</w:t>
      </w:r>
      <w:r>
        <w:rPr>
          <w:rFonts w:ascii="Cambria" w:hAnsi="Cambria"/>
          <w:lang w:val="nn-NO"/>
        </w:rPr>
        <w:t xml:space="preserve"> sjåast på som kompetanseheving</w:t>
      </w:r>
      <w:r w:rsidR="00FA7D33">
        <w:rPr>
          <w:rFonts w:ascii="Cambria" w:hAnsi="Cambria"/>
          <w:lang w:val="nn-NO"/>
        </w:rPr>
        <w:t>.</w:t>
      </w:r>
    </w:p>
    <w:p w:rsidR="00161EE7" w:rsidRPr="00067EFC" w:rsidRDefault="007D2181" w:rsidP="00161EE7">
      <w:pPr>
        <w:pStyle w:val="Listeavsnitt"/>
        <w:numPr>
          <w:ilvl w:val="0"/>
          <w:numId w:val="6"/>
        </w:numPr>
        <w:spacing w:after="0"/>
        <w:ind w:left="360"/>
        <w:jc w:val="left"/>
        <w:rPr>
          <w:rFonts w:asciiTheme="majorHAnsi" w:hAnsiTheme="majorHAnsi"/>
          <w:lang w:val="nn-NO"/>
        </w:rPr>
      </w:pPr>
      <w:r w:rsidRPr="00067EFC">
        <w:rPr>
          <w:rFonts w:asciiTheme="majorHAnsi" w:hAnsiTheme="majorHAnsi"/>
          <w:lang w:val="nn-NO"/>
        </w:rPr>
        <w:t>Regional</w:t>
      </w:r>
      <w:r w:rsidR="00161EE7" w:rsidRPr="00067EFC">
        <w:rPr>
          <w:rFonts w:asciiTheme="majorHAnsi" w:hAnsiTheme="majorHAnsi"/>
          <w:lang w:val="nn-NO"/>
        </w:rPr>
        <w:t xml:space="preserve"> kursdag </w:t>
      </w:r>
      <w:r w:rsidR="000B4FE6">
        <w:rPr>
          <w:rFonts w:asciiTheme="majorHAnsi" w:hAnsiTheme="majorHAnsi"/>
          <w:lang w:val="nn-NO"/>
        </w:rPr>
        <w:t xml:space="preserve">for alle tilsette </w:t>
      </w:r>
      <w:r w:rsidR="00161EE7" w:rsidRPr="00067EFC">
        <w:rPr>
          <w:rFonts w:asciiTheme="majorHAnsi" w:hAnsiTheme="majorHAnsi"/>
          <w:lang w:val="nn-NO"/>
        </w:rPr>
        <w:t>med tema barns</w:t>
      </w:r>
      <w:r w:rsidR="00701598">
        <w:rPr>
          <w:rFonts w:asciiTheme="majorHAnsi" w:hAnsiTheme="majorHAnsi"/>
          <w:lang w:val="nn-NO"/>
        </w:rPr>
        <w:t xml:space="preserve"> hjerneutvikling v/ hjerneforska</w:t>
      </w:r>
      <w:r w:rsidR="00161EE7" w:rsidRPr="00067EFC">
        <w:rPr>
          <w:rFonts w:asciiTheme="majorHAnsi" w:hAnsiTheme="majorHAnsi"/>
          <w:lang w:val="nn-NO"/>
        </w:rPr>
        <w:t>r Ann- E. Knudsen</w:t>
      </w:r>
      <w:r w:rsidR="00FA7D33">
        <w:rPr>
          <w:rFonts w:asciiTheme="majorHAnsi" w:hAnsiTheme="majorHAnsi"/>
          <w:lang w:val="nn-NO"/>
        </w:rPr>
        <w:t>.</w:t>
      </w:r>
      <w:r w:rsidR="00161EE7" w:rsidRPr="00067EFC">
        <w:rPr>
          <w:rFonts w:asciiTheme="majorHAnsi" w:hAnsiTheme="majorHAnsi"/>
          <w:lang w:val="nn-NO"/>
        </w:rPr>
        <w:t xml:space="preserve"> </w:t>
      </w:r>
    </w:p>
    <w:p w:rsidR="00161EE7" w:rsidRPr="00067EFC" w:rsidRDefault="007D2181" w:rsidP="00161EE7">
      <w:pPr>
        <w:pStyle w:val="Listeavsnitt"/>
        <w:numPr>
          <w:ilvl w:val="0"/>
          <w:numId w:val="6"/>
        </w:numPr>
        <w:spacing w:after="0"/>
        <w:ind w:left="360"/>
        <w:jc w:val="left"/>
        <w:rPr>
          <w:rFonts w:asciiTheme="majorHAnsi" w:hAnsiTheme="majorHAnsi"/>
          <w:lang w:val="nn-NO"/>
        </w:rPr>
      </w:pPr>
      <w:r w:rsidRPr="00067EFC">
        <w:rPr>
          <w:rFonts w:asciiTheme="majorHAnsi" w:hAnsiTheme="majorHAnsi"/>
          <w:lang w:val="nn-NO"/>
        </w:rPr>
        <w:t>R</w:t>
      </w:r>
      <w:r w:rsidR="00161EE7" w:rsidRPr="00067EFC">
        <w:rPr>
          <w:rFonts w:asciiTheme="majorHAnsi" w:hAnsiTheme="majorHAnsi"/>
          <w:lang w:val="nn-NO"/>
        </w:rPr>
        <w:t>egional planleggingsdag med tema personalutvikling v/ Nina Nakling</w:t>
      </w:r>
      <w:r w:rsidR="00FA7D33">
        <w:rPr>
          <w:rFonts w:asciiTheme="majorHAnsi" w:hAnsiTheme="majorHAnsi"/>
          <w:lang w:val="nn-NO"/>
        </w:rPr>
        <w:t>.</w:t>
      </w:r>
    </w:p>
    <w:p w:rsidR="00161EE7" w:rsidRDefault="00161EE7" w:rsidP="00161EE7">
      <w:pPr>
        <w:numPr>
          <w:ilvl w:val="0"/>
          <w:numId w:val="6"/>
        </w:numPr>
        <w:spacing w:after="0"/>
        <w:ind w:left="360"/>
        <w:contextualSpacing/>
        <w:jc w:val="left"/>
        <w:rPr>
          <w:rFonts w:ascii="Cambria" w:hAnsi="Cambria"/>
          <w:lang w:val="nn-NO"/>
        </w:rPr>
      </w:pPr>
      <w:r w:rsidRPr="00067EFC">
        <w:rPr>
          <w:rFonts w:ascii="Cambria" w:hAnsi="Cambria"/>
          <w:lang w:val="nn-NO"/>
        </w:rPr>
        <w:t>Fystehjelpskurs for alle barnehagetilsette vart gjennomført som eit felles personalmøte i september</w:t>
      </w:r>
      <w:r w:rsidR="00FA7D33">
        <w:rPr>
          <w:rFonts w:ascii="Cambria" w:hAnsi="Cambria"/>
          <w:lang w:val="nn-NO"/>
        </w:rPr>
        <w:t>.</w:t>
      </w:r>
    </w:p>
    <w:p w:rsidR="00D741D3" w:rsidRDefault="00D741D3" w:rsidP="00D741D3">
      <w:pPr>
        <w:spacing w:after="0"/>
        <w:ind w:left="360"/>
        <w:contextualSpacing/>
        <w:jc w:val="left"/>
        <w:rPr>
          <w:rFonts w:ascii="Cambria" w:hAnsi="Cambria"/>
          <w:lang w:val="nn-NO"/>
        </w:rPr>
      </w:pPr>
    </w:p>
    <w:p w:rsidR="00D741D3" w:rsidRDefault="00FF560C" w:rsidP="006922F6">
      <w:pPr>
        <w:numPr>
          <w:ilvl w:val="0"/>
          <w:numId w:val="6"/>
        </w:numPr>
        <w:spacing w:after="0" w:line="259" w:lineRule="auto"/>
        <w:ind w:left="360"/>
        <w:contextualSpacing/>
        <w:jc w:val="left"/>
        <w:rPr>
          <w:rFonts w:ascii="Cambria" w:hAnsi="Cambria"/>
          <w:lang w:val="nn-NO"/>
        </w:rPr>
      </w:pPr>
      <w:r w:rsidRPr="00D741D3">
        <w:rPr>
          <w:rFonts w:ascii="Cambria" w:hAnsi="Cambria"/>
          <w:lang w:val="nn-NO"/>
        </w:rPr>
        <w:lastRenderedPageBreak/>
        <w:t xml:space="preserve">To tilsette frå </w:t>
      </w:r>
      <w:r w:rsidR="00703A5C" w:rsidRPr="00D741D3">
        <w:rPr>
          <w:rFonts w:ascii="Cambria" w:hAnsi="Cambria"/>
          <w:lang w:val="nn-NO"/>
        </w:rPr>
        <w:t>kvar barnehage besøkte i februar Gjøvik barnehage</w:t>
      </w:r>
      <w:r w:rsidRPr="00D741D3">
        <w:rPr>
          <w:rFonts w:ascii="Cambria" w:hAnsi="Cambria"/>
          <w:lang w:val="nn-NO"/>
        </w:rPr>
        <w:t xml:space="preserve"> for å sjå på korleis dei jobba med integrering av minoritestspråklege barn.</w:t>
      </w:r>
      <w:r w:rsidR="00703A5C" w:rsidRPr="00D741D3">
        <w:rPr>
          <w:rFonts w:ascii="Cambria" w:hAnsi="Cambria"/>
          <w:lang w:val="nn-NO"/>
        </w:rPr>
        <w:t xml:space="preserve"> Erfaringane frå dette besøket var nyttige å ha med seg i utarbeidinga av lokal plan for ingegreringsarbeid i barnehagane.</w:t>
      </w:r>
    </w:p>
    <w:p w:rsidR="00161EE7" w:rsidRPr="00D741D3" w:rsidRDefault="00161EE7" w:rsidP="006922F6">
      <w:pPr>
        <w:numPr>
          <w:ilvl w:val="0"/>
          <w:numId w:val="6"/>
        </w:numPr>
        <w:spacing w:after="0" w:line="259" w:lineRule="auto"/>
        <w:ind w:left="360"/>
        <w:contextualSpacing/>
        <w:jc w:val="left"/>
        <w:rPr>
          <w:rFonts w:ascii="Cambria" w:hAnsi="Cambria"/>
          <w:lang w:val="nn-NO"/>
        </w:rPr>
      </w:pPr>
      <w:r w:rsidRPr="00D741D3">
        <w:rPr>
          <w:rFonts w:ascii="Cambria" w:hAnsi="Cambria"/>
          <w:lang w:val="nn-NO"/>
        </w:rPr>
        <w:t xml:space="preserve">Begge barnehagane er praksisbarnehage for høgskolen Innlandet og Vestlandet, studentar er  inne  i to periodar i løpet av året. </w:t>
      </w:r>
    </w:p>
    <w:p w:rsidR="00161EE7" w:rsidRPr="00067EFC" w:rsidRDefault="00161EE7" w:rsidP="00161EE7">
      <w:pPr>
        <w:numPr>
          <w:ilvl w:val="0"/>
          <w:numId w:val="6"/>
        </w:numPr>
        <w:spacing w:after="0" w:line="259" w:lineRule="auto"/>
        <w:ind w:left="360"/>
        <w:contextualSpacing/>
        <w:jc w:val="left"/>
        <w:rPr>
          <w:rFonts w:ascii="Cambria" w:hAnsi="Cambria"/>
          <w:lang w:val="nn-NO"/>
        </w:rPr>
      </w:pPr>
      <w:r w:rsidRPr="00067EFC">
        <w:rPr>
          <w:rFonts w:ascii="Cambria" w:hAnsi="Cambria"/>
          <w:lang w:val="nn-NO"/>
        </w:rPr>
        <w:t>Begge barnehagane har hatt lær</w:t>
      </w:r>
      <w:r w:rsidR="00FA7D33">
        <w:rPr>
          <w:rFonts w:ascii="Cambria" w:hAnsi="Cambria"/>
          <w:lang w:val="nn-NO"/>
        </w:rPr>
        <w:t>l</w:t>
      </w:r>
      <w:r w:rsidRPr="00067EFC">
        <w:rPr>
          <w:rFonts w:ascii="Cambria" w:hAnsi="Cambria"/>
          <w:lang w:val="nn-NO"/>
        </w:rPr>
        <w:t>ing / lærekandidat</w:t>
      </w:r>
      <w:r w:rsidR="00FA7D33">
        <w:rPr>
          <w:rFonts w:ascii="Cambria" w:hAnsi="Cambria"/>
          <w:lang w:val="nn-NO"/>
        </w:rPr>
        <w:t>.</w:t>
      </w:r>
    </w:p>
    <w:p w:rsidR="00161EE7" w:rsidRPr="00067EFC" w:rsidRDefault="00161EE7" w:rsidP="00161EE7">
      <w:pPr>
        <w:numPr>
          <w:ilvl w:val="0"/>
          <w:numId w:val="6"/>
        </w:numPr>
        <w:spacing w:after="0" w:line="259" w:lineRule="auto"/>
        <w:ind w:left="360"/>
        <w:contextualSpacing/>
        <w:jc w:val="left"/>
        <w:rPr>
          <w:rFonts w:ascii="Cambria" w:hAnsi="Cambria"/>
          <w:lang w:val="nn-NO"/>
        </w:rPr>
      </w:pPr>
      <w:r w:rsidRPr="00067EFC">
        <w:rPr>
          <w:rFonts w:ascii="Cambria" w:hAnsi="Cambria"/>
          <w:lang w:val="nn-NO"/>
        </w:rPr>
        <w:t xml:space="preserve">Ein av </w:t>
      </w:r>
      <w:r w:rsidR="007D2181" w:rsidRPr="00067EFC">
        <w:rPr>
          <w:rFonts w:ascii="Cambria" w:hAnsi="Cambria"/>
          <w:lang w:val="nn-NO"/>
        </w:rPr>
        <w:t>fagarbeidarane</w:t>
      </w:r>
      <w:r w:rsidRPr="00067EFC">
        <w:rPr>
          <w:rFonts w:ascii="Cambria" w:hAnsi="Cambria"/>
          <w:lang w:val="nn-NO"/>
        </w:rPr>
        <w:t xml:space="preserve"> har på eige initiativ starta på vidareutdanning – innføring i spesialpedagogikk (30 studiepoeng) </w:t>
      </w:r>
    </w:p>
    <w:p w:rsidR="00CE424A" w:rsidRPr="00067EFC" w:rsidRDefault="00CE424A" w:rsidP="00161EE7">
      <w:pPr>
        <w:autoSpaceDE w:val="0"/>
        <w:autoSpaceDN w:val="0"/>
        <w:adjustRightInd w:val="0"/>
        <w:spacing w:after="0" w:line="240" w:lineRule="auto"/>
        <w:jc w:val="left"/>
        <w:rPr>
          <w:rFonts w:ascii="Cambria" w:hAnsi="Cambria" w:cs="Georgia"/>
          <w:i/>
          <w:lang w:val="nn-NO"/>
        </w:rPr>
      </w:pPr>
    </w:p>
    <w:p w:rsidR="00161EE7" w:rsidRPr="00067EFC" w:rsidRDefault="00161EE7" w:rsidP="001E63D3">
      <w:pPr>
        <w:pStyle w:val="Overskrift2"/>
        <w:numPr>
          <w:ilvl w:val="1"/>
          <w:numId w:val="20"/>
        </w:numPr>
        <w:spacing w:before="0" w:after="0" w:line="259" w:lineRule="auto"/>
        <w:jc w:val="left"/>
        <w:rPr>
          <w:lang w:val="nn-NO"/>
        </w:rPr>
      </w:pPr>
      <w:bookmarkStart w:id="8" w:name="_Toc523162720"/>
      <w:r w:rsidRPr="00067EFC">
        <w:rPr>
          <w:lang w:val="nn-NO"/>
        </w:rPr>
        <w:t>Plan for oppfølging 2018 - 2019</w:t>
      </w:r>
      <w:bookmarkEnd w:id="8"/>
    </w:p>
    <w:p w:rsidR="00161EE7" w:rsidRPr="00067EFC" w:rsidRDefault="00161EE7" w:rsidP="00C57CA0">
      <w:pPr>
        <w:spacing w:after="0"/>
        <w:rPr>
          <w:rFonts w:asciiTheme="majorHAnsi" w:hAnsiTheme="majorHAnsi"/>
          <w:lang w:val="nn-NO"/>
        </w:rPr>
      </w:pPr>
      <w:r w:rsidRPr="00067EFC">
        <w:rPr>
          <w:rFonts w:asciiTheme="majorHAnsi" w:hAnsiTheme="majorHAnsi"/>
          <w:b/>
          <w:lang w:val="nn-NO"/>
        </w:rPr>
        <w:t>Regional barnehagebasert kompetanseutvikling</w:t>
      </w:r>
      <w:r w:rsidRPr="00067EFC">
        <w:rPr>
          <w:rFonts w:asciiTheme="majorHAnsi" w:hAnsiTheme="majorHAnsi"/>
          <w:lang w:val="nn-NO"/>
        </w:rPr>
        <w:t xml:space="preserve"> </w:t>
      </w:r>
    </w:p>
    <w:p w:rsidR="00161EE7" w:rsidRPr="00067EFC" w:rsidRDefault="00161EE7" w:rsidP="00161EE7">
      <w:pPr>
        <w:spacing w:after="0"/>
        <w:rPr>
          <w:rFonts w:ascii="Cambria" w:hAnsi="Cambria"/>
          <w:lang w:val="nn-NO"/>
        </w:rPr>
      </w:pPr>
      <w:r w:rsidRPr="00067EFC">
        <w:rPr>
          <w:rFonts w:ascii="Cambria" w:hAnsi="Cambria"/>
          <w:lang w:val="nn-NO"/>
        </w:rPr>
        <w:t xml:space="preserve">Eit samarbeid mellom HINN (høgskulen i Innlandet), Fylkesmannen i Oppland og Opplæringsansvarlege  i Valdres. Kostandene er dekka av midlar frå Utdanningsdirektoratet.  </w:t>
      </w:r>
    </w:p>
    <w:p w:rsidR="00161EE7" w:rsidRPr="00067EFC" w:rsidRDefault="00161EE7" w:rsidP="00161EE7">
      <w:pPr>
        <w:spacing w:after="0"/>
        <w:rPr>
          <w:rFonts w:ascii="Cambria" w:hAnsi="Cambria"/>
          <w:lang w:val="nn-NO"/>
        </w:rPr>
      </w:pPr>
      <w:r w:rsidRPr="00067EFC">
        <w:rPr>
          <w:rFonts w:ascii="Cambria" w:hAnsi="Cambria"/>
          <w:lang w:val="nn-NO"/>
        </w:rPr>
        <w:t xml:space="preserve">Kompetanseutviklingstiltaka skal bidra til å realisere rammeplanens </w:t>
      </w:r>
      <w:r w:rsidR="00701598" w:rsidRPr="00067EFC">
        <w:rPr>
          <w:rFonts w:ascii="Cambria" w:hAnsi="Cambria"/>
          <w:lang w:val="nn-NO"/>
        </w:rPr>
        <w:t>intensjonar</w:t>
      </w:r>
      <w:r w:rsidRPr="00067EFC">
        <w:rPr>
          <w:rFonts w:ascii="Cambria" w:hAnsi="Cambria"/>
          <w:lang w:val="nn-NO"/>
        </w:rPr>
        <w:t xml:space="preserve"> og krav. Det skal leggast til rette for kompetanseutvikling for alle tilsette, samt at individuelle og kollektive kompetansetiltak skal sjåast i </w:t>
      </w:r>
      <w:r w:rsidR="00701598" w:rsidRPr="00067EFC">
        <w:rPr>
          <w:rFonts w:ascii="Cambria" w:hAnsi="Cambria"/>
          <w:lang w:val="nn-NO"/>
        </w:rPr>
        <w:t>samanheng</w:t>
      </w:r>
      <w:r w:rsidRPr="00067EFC">
        <w:rPr>
          <w:rFonts w:ascii="Cambria" w:hAnsi="Cambria"/>
          <w:lang w:val="nn-NO"/>
        </w:rPr>
        <w:t>.</w:t>
      </w:r>
    </w:p>
    <w:p w:rsidR="00161EE7" w:rsidRPr="00067EFC" w:rsidRDefault="00161EE7" w:rsidP="00161EE7">
      <w:pPr>
        <w:spacing w:after="0"/>
        <w:rPr>
          <w:rFonts w:ascii="Cambria" w:hAnsi="Cambria"/>
          <w:lang w:val="nn-NO"/>
        </w:rPr>
      </w:pPr>
    </w:p>
    <w:p w:rsidR="00161EE7" w:rsidRPr="00067EFC" w:rsidRDefault="00161EE7" w:rsidP="00161EE7">
      <w:pPr>
        <w:spacing w:after="0"/>
        <w:rPr>
          <w:rFonts w:ascii="Cambria" w:hAnsi="Cambria"/>
          <w:lang w:val="nn-NO"/>
        </w:rPr>
      </w:pPr>
      <w:r w:rsidRPr="00067EFC">
        <w:rPr>
          <w:rFonts w:ascii="Cambria" w:hAnsi="Cambria"/>
          <w:lang w:val="nn-NO"/>
        </w:rPr>
        <w:t xml:space="preserve">Det vert etablert ei koordineringsgruppe mellom repr. frå FM, HiNN, OK-forum og HTV for Utdanningsforbundet som saman skal legge ein plan for kompetansetiltak barnehageåret 18-19. </w:t>
      </w:r>
    </w:p>
    <w:p w:rsidR="00161EE7" w:rsidRPr="00067EFC" w:rsidRDefault="00161EE7" w:rsidP="00161EE7">
      <w:pPr>
        <w:spacing w:after="0"/>
        <w:ind w:left="348"/>
        <w:rPr>
          <w:rFonts w:ascii="Cambria" w:hAnsi="Cambria"/>
          <w:lang w:val="nn-NO"/>
        </w:rPr>
      </w:pPr>
    </w:p>
    <w:p w:rsidR="00161EE7" w:rsidRPr="00067EFC" w:rsidRDefault="00161EE7" w:rsidP="00161EE7">
      <w:pPr>
        <w:spacing w:after="0"/>
        <w:jc w:val="left"/>
        <w:rPr>
          <w:rFonts w:asciiTheme="majorHAnsi" w:hAnsiTheme="majorHAnsi"/>
          <w:b/>
          <w:lang w:val="nn-NO"/>
        </w:rPr>
      </w:pPr>
      <w:r w:rsidRPr="00067EFC">
        <w:rPr>
          <w:rFonts w:asciiTheme="majorHAnsi" w:hAnsiTheme="majorHAnsi"/>
          <w:b/>
          <w:lang w:val="nn-NO"/>
        </w:rPr>
        <w:t>Realfag</w:t>
      </w:r>
    </w:p>
    <w:p w:rsidR="00161EE7" w:rsidRPr="00067EFC" w:rsidRDefault="00161EE7" w:rsidP="00F01CA8">
      <w:pPr>
        <w:spacing w:after="0"/>
        <w:jc w:val="left"/>
        <w:rPr>
          <w:rFonts w:asciiTheme="majorHAnsi" w:hAnsiTheme="majorHAnsi"/>
          <w:lang w:val="nn-NO"/>
        </w:rPr>
      </w:pPr>
      <w:r w:rsidRPr="00067EFC">
        <w:rPr>
          <w:rFonts w:asciiTheme="majorHAnsi" w:hAnsiTheme="majorHAnsi"/>
          <w:lang w:val="nn-NO"/>
        </w:rPr>
        <w:t xml:space="preserve">Utdanningsdirektoratet har lyst ut fagleg og økonomisk støtte til </w:t>
      </w:r>
      <w:r w:rsidR="00701598" w:rsidRPr="00067EFC">
        <w:rPr>
          <w:rFonts w:asciiTheme="majorHAnsi" w:hAnsiTheme="majorHAnsi"/>
          <w:lang w:val="nn-NO"/>
        </w:rPr>
        <w:t>forlenging</w:t>
      </w:r>
      <w:r w:rsidRPr="00067EFC">
        <w:rPr>
          <w:rFonts w:asciiTheme="majorHAnsi" w:hAnsiTheme="majorHAnsi"/>
          <w:lang w:val="nn-NO"/>
        </w:rPr>
        <w:t xml:space="preserve"> av realfagssatsinga. Styringsgruppa har sendt ein søknad om midlar til dette, slik at vi kan helde fram med satsinga ut 2019.</w:t>
      </w:r>
      <w:r w:rsidR="001322C9" w:rsidRPr="00067EFC">
        <w:rPr>
          <w:rFonts w:asciiTheme="majorHAnsi" w:hAnsiTheme="majorHAnsi"/>
          <w:lang w:val="nn-NO"/>
        </w:rPr>
        <w:t xml:space="preserve"> </w:t>
      </w:r>
      <w:r w:rsidRPr="00067EFC">
        <w:rPr>
          <w:rFonts w:asciiTheme="majorHAnsi" w:hAnsiTheme="majorHAnsi"/>
          <w:lang w:val="nn-NO"/>
        </w:rPr>
        <w:t>Ei forlenging av satsinga vil sikre at det skjer ei utvikling innan rekning og matematikk , fordi vi då får jobba lenger med dei måla vi har sett oss. I tillegg vil forlenga støtte vere ein føresetnad for å kunne ivareta vidare drift av dei etablerte nettverka. Svar på søknaden er forventa motteke innan 1. september.</w:t>
      </w:r>
    </w:p>
    <w:p w:rsidR="001322C9" w:rsidRPr="00067EFC" w:rsidRDefault="001322C9" w:rsidP="00F01CA8">
      <w:pPr>
        <w:spacing w:after="0"/>
        <w:jc w:val="left"/>
        <w:rPr>
          <w:rFonts w:asciiTheme="majorHAnsi" w:hAnsiTheme="majorHAnsi"/>
          <w:lang w:val="nn-NO"/>
        </w:rPr>
      </w:pPr>
    </w:p>
    <w:p w:rsidR="00161EE7" w:rsidRPr="000F451E" w:rsidRDefault="00161EE7" w:rsidP="00F01CA8">
      <w:pPr>
        <w:spacing w:after="0"/>
        <w:rPr>
          <w:rFonts w:ascii="Cambria" w:hAnsi="Cambria"/>
          <w:b/>
          <w:lang w:val="nn-NO"/>
        </w:rPr>
      </w:pPr>
      <w:r w:rsidRPr="000F451E">
        <w:rPr>
          <w:rFonts w:ascii="Cambria" w:hAnsi="Cambria"/>
          <w:b/>
          <w:lang w:val="nn-NO"/>
        </w:rPr>
        <w:t>Auke barnehagetilsettes digital kompetanse</w:t>
      </w:r>
    </w:p>
    <w:p w:rsidR="00FA19C2" w:rsidRDefault="005B0280" w:rsidP="00F01CA8">
      <w:pPr>
        <w:autoSpaceDE w:val="0"/>
        <w:autoSpaceDN w:val="0"/>
        <w:adjustRightInd w:val="0"/>
        <w:spacing w:after="0"/>
        <w:jc w:val="left"/>
        <w:rPr>
          <w:rFonts w:ascii="Cambria" w:hAnsi="Cambria" w:cs="Georgia"/>
          <w:lang w:val="nn-NO"/>
        </w:rPr>
      </w:pPr>
      <w:r>
        <w:rPr>
          <w:rFonts w:ascii="Cambria" w:hAnsi="Cambria" w:cs="Georgia"/>
          <w:lang w:val="nn-NO"/>
        </w:rPr>
        <w:t xml:space="preserve">Den digitale praksisen i barnehagen skal i følgje rammeplanen bidra til leik, kreativitet </w:t>
      </w:r>
      <w:r w:rsidR="00FA19C2">
        <w:rPr>
          <w:rFonts w:ascii="Cambria" w:hAnsi="Cambria" w:cs="Georgia"/>
          <w:lang w:val="nn-NO"/>
        </w:rPr>
        <w:t>og læring. Den skal vere eit verktøy i det pedagogiske arbeidet som støttar opp om barna sine læringsprosessar, og bidra til å oppfylle rammeplanens føringar. Barnehagen skal også bidra til at barna får ei gryande etisk forståing av digital dømmekraft.</w:t>
      </w:r>
    </w:p>
    <w:p w:rsidR="00FA19C2" w:rsidRDefault="00FA19C2" w:rsidP="00F01CA8">
      <w:pPr>
        <w:autoSpaceDE w:val="0"/>
        <w:autoSpaceDN w:val="0"/>
        <w:adjustRightInd w:val="0"/>
        <w:spacing w:after="0"/>
        <w:jc w:val="left"/>
        <w:rPr>
          <w:rFonts w:ascii="Cambria" w:hAnsi="Cambria" w:cs="Georgia"/>
          <w:lang w:val="nn-NO"/>
        </w:rPr>
      </w:pPr>
    </w:p>
    <w:p w:rsidR="00E31439" w:rsidRDefault="00FA19C2" w:rsidP="00F01CA8">
      <w:pPr>
        <w:autoSpaceDE w:val="0"/>
        <w:autoSpaceDN w:val="0"/>
        <w:adjustRightInd w:val="0"/>
        <w:spacing w:after="0"/>
        <w:jc w:val="left"/>
        <w:rPr>
          <w:rFonts w:ascii="Cambria" w:hAnsi="Cambria" w:cs="Georgia"/>
          <w:lang w:val="nn-NO"/>
        </w:rPr>
      </w:pPr>
      <w:r>
        <w:rPr>
          <w:rFonts w:ascii="Cambria" w:hAnsi="Cambria" w:cs="Georgia"/>
          <w:lang w:val="nn-NO"/>
        </w:rPr>
        <w:t>Det er ikkje dei digitale verktøya i seg sjølv som har størst betydning</w:t>
      </w:r>
      <w:r w:rsidR="00E246EB">
        <w:rPr>
          <w:rFonts w:ascii="Cambria" w:hAnsi="Cambria" w:cs="Georgia"/>
          <w:lang w:val="nn-NO"/>
        </w:rPr>
        <w:t xml:space="preserve"> for barns læring</w:t>
      </w:r>
      <w:r>
        <w:rPr>
          <w:rFonts w:ascii="Cambria" w:hAnsi="Cambria" w:cs="Georgia"/>
          <w:lang w:val="nn-NO"/>
        </w:rPr>
        <w:t>, men måten personalet i barnehagen nyttar dei på i sitt pedagog</w:t>
      </w:r>
      <w:r w:rsidR="00E31439">
        <w:rPr>
          <w:rFonts w:ascii="Cambria" w:hAnsi="Cambria" w:cs="Georgia"/>
          <w:lang w:val="nn-NO"/>
        </w:rPr>
        <w:t>iske arbeid. Det er difor avgjerande</w:t>
      </w:r>
      <w:r>
        <w:rPr>
          <w:rFonts w:ascii="Cambria" w:hAnsi="Cambria" w:cs="Georgia"/>
          <w:lang w:val="nn-NO"/>
        </w:rPr>
        <w:t xml:space="preserve"> at dei tilsette har </w:t>
      </w:r>
      <w:r w:rsidR="005876C3">
        <w:rPr>
          <w:rFonts w:ascii="Cambria" w:hAnsi="Cambria" w:cs="Georgia"/>
          <w:lang w:val="nn-NO"/>
        </w:rPr>
        <w:t>tilstrekkeleg med g</w:t>
      </w:r>
      <w:r>
        <w:rPr>
          <w:rFonts w:ascii="Cambria" w:hAnsi="Cambria" w:cs="Georgia"/>
          <w:lang w:val="nn-NO"/>
        </w:rPr>
        <w:t>runnleggjande fer</w:t>
      </w:r>
      <w:r w:rsidR="002C1BB1">
        <w:rPr>
          <w:rFonts w:ascii="Cambria" w:hAnsi="Cambria" w:cs="Georgia"/>
          <w:lang w:val="nn-NO"/>
        </w:rPr>
        <w:t>digheiter innanfor IKT-området. Tilbakemeldingar</w:t>
      </w:r>
      <w:r w:rsidR="00E31439">
        <w:rPr>
          <w:rFonts w:ascii="Cambria" w:hAnsi="Cambria" w:cs="Georgia"/>
          <w:lang w:val="nn-NO"/>
        </w:rPr>
        <w:t xml:space="preserve"> frå personalet tydar på at ein </w:t>
      </w:r>
      <w:r w:rsidR="005876C3">
        <w:rPr>
          <w:rFonts w:ascii="Cambria" w:hAnsi="Cambria" w:cs="Georgia"/>
          <w:lang w:val="nn-NO"/>
        </w:rPr>
        <w:t>del kjenner seg usikre på området</w:t>
      </w:r>
      <w:r w:rsidR="00F957B1">
        <w:rPr>
          <w:rFonts w:ascii="Cambria" w:hAnsi="Cambria" w:cs="Georgia"/>
          <w:lang w:val="nn-NO"/>
        </w:rPr>
        <w:t xml:space="preserve">, og at det </w:t>
      </w:r>
      <w:r w:rsidR="00E31439">
        <w:rPr>
          <w:rFonts w:ascii="Cambria" w:hAnsi="Cambria" w:cs="Georgia"/>
          <w:lang w:val="nn-NO"/>
        </w:rPr>
        <w:t>er behov for eit kompetanseløft innan IKT. Digitale ferdigheiter er difor eit tema som bør inn i ein framtidig kompetanseplan</w:t>
      </w:r>
      <w:r w:rsidR="005876C3">
        <w:rPr>
          <w:rFonts w:ascii="Cambria" w:hAnsi="Cambria" w:cs="Georgia"/>
          <w:lang w:val="nn-NO"/>
        </w:rPr>
        <w:t xml:space="preserve"> for barnehagane</w:t>
      </w:r>
      <w:r w:rsidR="00E31439">
        <w:rPr>
          <w:rFonts w:ascii="Cambria" w:hAnsi="Cambria" w:cs="Georgia"/>
          <w:lang w:val="nn-NO"/>
        </w:rPr>
        <w:t>.</w:t>
      </w:r>
    </w:p>
    <w:p w:rsidR="00E31439" w:rsidRDefault="00E31439" w:rsidP="00F01CA8">
      <w:pPr>
        <w:autoSpaceDE w:val="0"/>
        <w:autoSpaceDN w:val="0"/>
        <w:adjustRightInd w:val="0"/>
        <w:spacing w:after="0"/>
        <w:jc w:val="left"/>
        <w:rPr>
          <w:rFonts w:ascii="Cambria" w:hAnsi="Cambria" w:cs="Georgia"/>
          <w:lang w:val="nn-NO"/>
        </w:rPr>
      </w:pPr>
    </w:p>
    <w:p w:rsidR="00FA19C2" w:rsidRDefault="00E246EB" w:rsidP="00F01CA8">
      <w:pPr>
        <w:autoSpaceDE w:val="0"/>
        <w:autoSpaceDN w:val="0"/>
        <w:adjustRightInd w:val="0"/>
        <w:spacing w:after="0"/>
        <w:jc w:val="left"/>
        <w:rPr>
          <w:rFonts w:ascii="Cambria" w:hAnsi="Cambria" w:cs="Georgia"/>
          <w:lang w:val="nn-NO"/>
        </w:rPr>
      </w:pPr>
      <w:r>
        <w:rPr>
          <w:rFonts w:ascii="Cambria" w:hAnsi="Cambria" w:cs="Georgia"/>
          <w:lang w:val="nn-NO"/>
        </w:rPr>
        <w:t>Det er utarbeidd ein felles IKT-strategiplan for barnehagane i Valdres som beskriv kva erfaringar barna skal få innan IKT i dei ulike aldersgruppene.</w:t>
      </w:r>
      <w:r w:rsidR="002C1BB1">
        <w:rPr>
          <w:rFonts w:ascii="Cambria" w:hAnsi="Cambria" w:cs="Georgia"/>
          <w:lang w:val="nn-NO"/>
        </w:rPr>
        <w:t xml:space="preserve"> Denne planen reviderast årleg, og skal vere kjent for alle tilsette. </w:t>
      </w:r>
    </w:p>
    <w:p w:rsidR="00E246EB" w:rsidRPr="005B0280" w:rsidRDefault="00E246EB" w:rsidP="00F01CA8">
      <w:pPr>
        <w:autoSpaceDE w:val="0"/>
        <w:autoSpaceDN w:val="0"/>
        <w:adjustRightInd w:val="0"/>
        <w:spacing w:after="0"/>
        <w:jc w:val="left"/>
        <w:rPr>
          <w:rFonts w:ascii="Cambria" w:hAnsi="Cambria" w:cs="Georgia"/>
          <w:lang w:val="nn-NO"/>
        </w:rPr>
      </w:pPr>
    </w:p>
    <w:p w:rsidR="001D0DAB" w:rsidRDefault="001D0DAB" w:rsidP="00F01CA8">
      <w:pPr>
        <w:autoSpaceDE w:val="0"/>
        <w:autoSpaceDN w:val="0"/>
        <w:adjustRightInd w:val="0"/>
        <w:spacing w:after="0"/>
        <w:jc w:val="left"/>
        <w:rPr>
          <w:rFonts w:ascii="Cambria" w:hAnsi="Cambria" w:cs="Georgia"/>
          <w:b/>
          <w:lang w:val="nn-NO"/>
        </w:rPr>
      </w:pPr>
    </w:p>
    <w:p w:rsidR="00D741D3" w:rsidRDefault="00D741D3" w:rsidP="00F01CA8">
      <w:pPr>
        <w:autoSpaceDE w:val="0"/>
        <w:autoSpaceDN w:val="0"/>
        <w:adjustRightInd w:val="0"/>
        <w:spacing w:after="0"/>
        <w:jc w:val="left"/>
        <w:rPr>
          <w:rFonts w:ascii="Cambria" w:hAnsi="Cambria" w:cs="Georgia"/>
          <w:b/>
          <w:lang w:val="nn-NO"/>
        </w:rPr>
      </w:pPr>
    </w:p>
    <w:p w:rsidR="00161EE7" w:rsidRPr="00A30B6A" w:rsidRDefault="00161EE7" w:rsidP="00F01CA8">
      <w:pPr>
        <w:autoSpaceDE w:val="0"/>
        <w:autoSpaceDN w:val="0"/>
        <w:adjustRightInd w:val="0"/>
        <w:spacing w:after="0"/>
        <w:jc w:val="left"/>
        <w:rPr>
          <w:rFonts w:ascii="Cambria" w:hAnsi="Cambria" w:cs="Georgia"/>
          <w:b/>
          <w:lang w:val="nn-NO"/>
        </w:rPr>
      </w:pPr>
      <w:r w:rsidRPr="00A30B6A">
        <w:rPr>
          <w:rFonts w:ascii="Cambria" w:hAnsi="Cambria" w:cs="Georgia"/>
          <w:b/>
          <w:lang w:val="nn-NO"/>
        </w:rPr>
        <w:lastRenderedPageBreak/>
        <w:t>Mat og helse – kurs for kjøkkenmedarbeidarar</w:t>
      </w:r>
    </w:p>
    <w:p w:rsidR="006876B6" w:rsidRPr="00067EFC" w:rsidRDefault="001D04DA" w:rsidP="00F01CA8">
      <w:pPr>
        <w:autoSpaceDE w:val="0"/>
        <w:autoSpaceDN w:val="0"/>
        <w:adjustRightInd w:val="0"/>
        <w:spacing w:after="0"/>
        <w:jc w:val="left"/>
        <w:rPr>
          <w:rFonts w:asciiTheme="majorHAnsi" w:hAnsiTheme="majorHAnsi" w:cs="Arial"/>
          <w:color w:val="141414"/>
          <w:lang w:val="nn-NO"/>
        </w:rPr>
      </w:pPr>
      <w:r w:rsidRPr="00067EFC">
        <w:rPr>
          <w:rFonts w:ascii="Cambria" w:hAnsi="Cambria" w:cs="Georgia"/>
          <w:lang w:val="nn-NO"/>
        </w:rPr>
        <w:t xml:space="preserve">Barn </w:t>
      </w:r>
      <w:r w:rsidR="00701598" w:rsidRPr="00067EFC">
        <w:rPr>
          <w:rFonts w:ascii="Cambria" w:hAnsi="Cambria" w:cs="Georgia"/>
          <w:lang w:val="nn-NO"/>
        </w:rPr>
        <w:t>tilbringar</w:t>
      </w:r>
      <w:r w:rsidRPr="00067EFC">
        <w:rPr>
          <w:rFonts w:ascii="Cambria" w:hAnsi="Cambria" w:cs="Georgia"/>
          <w:lang w:val="nn-NO"/>
        </w:rPr>
        <w:t xml:space="preserve"> myk</w:t>
      </w:r>
      <w:r w:rsidR="00B5111A" w:rsidRPr="00067EFC">
        <w:rPr>
          <w:rFonts w:ascii="Cambria" w:hAnsi="Cambria" w:cs="Georgia"/>
          <w:lang w:val="nn-NO"/>
        </w:rPr>
        <w:t xml:space="preserve">je av tida si i barnehagen, og fleire av dagens måltid blir innteke </w:t>
      </w:r>
      <w:r w:rsidR="00E44A6A" w:rsidRPr="00067EFC">
        <w:rPr>
          <w:rFonts w:ascii="Cambria" w:hAnsi="Cambria" w:cs="Georgia"/>
          <w:lang w:val="nn-NO"/>
        </w:rPr>
        <w:t xml:space="preserve">nettopp </w:t>
      </w:r>
      <w:r w:rsidR="00B5111A" w:rsidRPr="00067EFC">
        <w:rPr>
          <w:rFonts w:ascii="Cambria" w:hAnsi="Cambria" w:cs="Georgia"/>
          <w:lang w:val="nn-NO"/>
        </w:rPr>
        <w:t xml:space="preserve">der. </w:t>
      </w:r>
      <w:r w:rsidR="00B5111A" w:rsidRPr="00067EFC">
        <w:rPr>
          <w:rFonts w:asciiTheme="majorHAnsi" w:hAnsiTheme="majorHAnsi" w:cs="Georgia"/>
          <w:lang w:val="nn-NO"/>
        </w:rPr>
        <w:t xml:space="preserve">Barnehagen vil difor </w:t>
      </w:r>
      <w:r w:rsidR="0011414F" w:rsidRPr="00067EFC">
        <w:rPr>
          <w:rFonts w:asciiTheme="majorHAnsi" w:hAnsiTheme="majorHAnsi" w:cs="Georgia"/>
          <w:lang w:val="nn-NO"/>
        </w:rPr>
        <w:t>kunne ha stor innflytelse på barn</w:t>
      </w:r>
      <w:r w:rsidR="00B5111A" w:rsidRPr="00067EFC">
        <w:rPr>
          <w:rFonts w:asciiTheme="majorHAnsi" w:hAnsiTheme="majorHAnsi" w:cs="Georgia"/>
          <w:lang w:val="nn-NO"/>
        </w:rPr>
        <w:t>s utvikling av kosthald og helse.</w:t>
      </w:r>
      <w:r w:rsidRPr="00067EFC">
        <w:rPr>
          <w:rFonts w:asciiTheme="majorHAnsi" w:hAnsiTheme="majorHAnsi" w:cs="Georgia"/>
          <w:lang w:val="nn-NO"/>
        </w:rPr>
        <w:t xml:space="preserve"> </w:t>
      </w:r>
      <w:r w:rsidR="00B5111A" w:rsidRPr="00067EFC">
        <w:rPr>
          <w:rFonts w:asciiTheme="majorHAnsi" w:hAnsiTheme="majorHAnsi" w:cs="Arial"/>
          <w:color w:val="141414"/>
          <w:lang w:val="nn-NO"/>
        </w:rPr>
        <w:t>Måltida</w:t>
      </w:r>
      <w:r w:rsidRPr="00067EFC">
        <w:rPr>
          <w:rFonts w:asciiTheme="majorHAnsi" w:hAnsiTheme="majorHAnsi" w:cs="Arial"/>
          <w:color w:val="141414"/>
          <w:lang w:val="nn-NO"/>
        </w:rPr>
        <w:t xml:space="preserve"> som </w:t>
      </w:r>
      <w:r w:rsidR="00B5111A" w:rsidRPr="00067EFC">
        <w:rPr>
          <w:rFonts w:asciiTheme="majorHAnsi" w:hAnsiTheme="majorHAnsi" w:cs="Arial"/>
          <w:color w:val="141414"/>
          <w:lang w:val="nn-NO"/>
        </w:rPr>
        <w:t>blir servert i barnehagen skal ve</w:t>
      </w:r>
      <w:r w:rsidRPr="00067EFC">
        <w:rPr>
          <w:rFonts w:asciiTheme="majorHAnsi" w:hAnsiTheme="majorHAnsi" w:cs="Arial"/>
          <w:color w:val="141414"/>
          <w:lang w:val="nn-NO"/>
        </w:rPr>
        <w:t>re sunne og varierte og i</w:t>
      </w:r>
      <w:r w:rsidR="00C107B0" w:rsidRPr="00067EFC">
        <w:rPr>
          <w:rFonts w:asciiTheme="majorHAnsi" w:hAnsiTheme="majorHAnsi" w:cs="Arial"/>
          <w:color w:val="141414"/>
          <w:lang w:val="nn-NO"/>
        </w:rPr>
        <w:t xml:space="preserve"> tråd med nasjonale retningslin</w:t>
      </w:r>
      <w:r w:rsidRPr="00067EFC">
        <w:rPr>
          <w:rFonts w:asciiTheme="majorHAnsi" w:hAnsiTheme="majorHAnsi" w:cs="Arial"/>
          <w:color w:val="141414"/>
          <w:lang w:val="nn-NO"/>
        </w:rPr>
        <w:t>er</w:t>
      </w:r>
      <w:r w:rsidR="00C107B0" w:rsidRPr="00067EFC">
        <w:rPr>
          <w:rFonts w:asciiTheme="majorHAnsi" w:hAnsiTheme="majorHAnsi" w:cs="Arial"/>
          <w:color w:val="141414"/>
          <w:lang w:val="nn-NO"/>
        </w:rPr>
        <w:t xml:space="preserve">, og det er </w:t>
      </w:r>
      <w:r w:rsidR="0011414F" w:rsidRPr="00067EFC">
        <w:rPr>
          <w:rFonts w:asciiTheme="majorHAnsi" w:hAnsiTheme="majorHAnsi" w:cs="Arial"/>
          <w:color w:val="141414"/>
          <w:lang w:val="nn-NO"/>
        </w:rPr>
        <w:t>avgjerande</w:t>
      </w:r>
      <w:r w:rsidR="00B5111A" w:rsidRPr="00067EFC">
        <w:rPr>
          <w:rFonts w:asciiTheme="majorHAnsi" w:hAnsiTheme="majorHAnsi" w:cs="Arial"/>
          <w:color w:val="141414"/>
          <w:lang w:val="nn-NO"/>
        </w:rPr>
        <w:t xml:space="preserve"> at dei</w:t>
      </w:r>
      <w:r w:rsidR="004642FC" w:rsidRPr="00067EFC">
        <w:rPr>
          <w:rFonts w:asciiTheme="majorHAnsi" w:hAnsiTheme="majorHAnsi" w:cs="Arial"/>
          <w:color w:val="141414"/>
          <w:lang w:val="nn-NO"/>
        </w:rPr>
        <w:t xml:space="preserve"> tilsette </w:t>
      </w:r>
      <w:r w:rsidR="00B5111A" w:rsidRPr="00067EFC">
        <w:rPr>
          <w:rFonts w:asciiTheme="majorHAnsi" w:hAnsiTheme="majorHAnsi" w:cs="Arial"/>
          <w:color w:val="141414"/>
          <w:lang w:val="nn-NO"/>
        </w:rPr>
        <w:t xml:space="preserve">har god kunnskap om </w:t>
      </w:r>
      <w:r w:rsidR="002A282B" w:rsidRPr="00067EFC">
        <w:rPr>
          <w:rFonts w:asciiTheme="majorHAnsi" w:hAnsiTheme="majorHAnsi" w:cs="Arial"/>
          <w:color w:val="141414"/>
          <w:lang w:val="nn-NO"/>
        </w:rPr>
        <w:t xml:space="preserve">sunn og næringsrik </w:t>
      </w:r>
      <w:r w:rsidR="00B5111A" w:rsidRPr="00067EFC">
        <w:rPr>
          <w:rFonts w:asciiTheme="majorHAnsi" w:hAnsiTheme="majorHAnsi" w:cs="Arial"/>
          <w:color w:val="141414"/>
          <w:lang w:val="nn-NO"/>
        </w:rPr>
        <w:t>mat</w:t>
      </w:r>
      <w:r w:rsidR="00C107B0" w:rsidRPr="00067EFC">
        <w:rPr>
          <w:rFonts w:asciiTheme="majorHAnsi" w:hAnsiTheme="majorHAnsi" w:cs="Arial"/>
          <w:color w:val="141414"/>
          <w:lang w:val="nn-NO"/>
        </w:rPr>
        <w:t xml:space="preserve">. Barnehagane i Vestre Slidre </w:t>
      </w:r>
      <w:r w:rsidR="0011414F" w:rsidRPr="00067EFC">
        <w:rPr>
          <w:rFonts w:asciiTheme="majorHAnsi" w:hAnsiTheme="majorHAnsi" w:cs="Arial"/>
          <w:color w:val="141414"/>
          <w:lang w:val="nn-NO"/>
        </w:rPr>
        <w:t>har difor jobba for å få til eit dagskurs om barn og ernæring for kjøkken</w:t>
      </w:r>
      <w:r w:rsidR="00BB1640">
        <w:rPr>
          <w:rFonts w:asciiTheme="majorHAnsi" w:hAnsiTheme="majorHAnsi" w:cs="Arial"/>
          <w:color w:val="141414"/>
          <w:lang w:val="nn-NO"/>
        </w:rPr>
        <w:t>-</w:t>
      </w:r>
      <w:r w:rsidR="0011414F" w:rsidRPr="00067EFC">
        <w:rPr>
          <w:rFonts w:asciiTheme="majorHAnsi" w:hAnsiTheme="majorHAnsi" w:cs="Arial"/>
          <w:color w:val="141414"/>
          <w:lang w:val="nn-NO"/>
        </w:rPr>
        <w:t xml:space="preserve">medarbeidarane, der også tilsette frå </w:t>
      </w:r>
      <w:r w:rsidR="00393375" w:rsidRPr="00067EFC">
        <w:rPr>
          <w:rFonts w:asciiTheme="majorHAnsi" w:hAnsiTheme="majorHAnsi" w:cs="Arial"/>
          <w:color w:val="141414"/>
          <w:lang w:val="nn-NO"/>
        </w:rPr>
        <w:t xml:space="preserve">andre barnehagar i </w:t>
      </w:r>
      <w:r w:rsidR="0011414F" w:rsidRPr="00067EFC">
        <w:rPr>
          <w:rFonts w:asciiTheme="majorHAnsi" w:hAnsiTheme="majorHAnsi" w:cs="Arial"/>
          <w:color w:val="141414"/>
          <w:lang w:val="nn-NO"/>
        </w:rPr>
        <w:t>Va</w:t>
      </w:r>
      <w:r w:rsidR="00393375" w:rsidRPr="00067EFC">
        <w:rPr>
          <w:rFonts w:asciiTheme="majorHAnsi" w:hAnsiTheme="majorHAnsi" w:cs="Arial"/>
          <w:color w:val="141414"/>
          <w:lang w:val="nn-NO"/>
        </w:rPr>
        <w:t xml:space="preserve">ldres </w:t>
      </w:r>
      <w:r w:rsidR="00C107B0" w:rsidRPr="00067EFC">
        <w:rPr>
          <w:rFonts w:asciiTheme="majorHAnsi" w:hAnsiTheme="majorHAnsi" w:cs="Arial"/>
          <w:color w:val="141414"/>
          <w:lang w:val="nn-NO"/>
        </w:rPr>
        <w:t xml:space="preserve">vil bli </w:t>
      </w:r>
      <w:r w:rsidR="00C634C7" w:rsidRPr="00067EFC">
        <w:rPr>
          <w:rFonts w:asciiTheme="majorHAnsi" w:hAnsiTheme="majorHAnsi" w:cs="Arial"/>
          <w:color w:val="141414"/>
          <w:lang w:val="nn-NO"/>
        </w:rPr>
        <w:t>inviterte til å</w:t>
      </w:r>
      <w:r w:rsidR="0011414F" w:rsidRPr="00067EFC">
        <w:rPr>
          <w:rFonts w:asciiTheme="majorHAnsi" w:hAnsiTheme="majorHAnsi" w:cs="Arial"/>
          <w:color w:val="141414"/>
          <w:lang w:val="nn-NO"/>
        </w:rPr>
        <w:t xml:space="preserve"> delta. </w:t>
      </w:r>
      <w:r w:rsidR="00965572">
        <w:rPr>
          <w:rFonts w:asciiTheme="majorHAnsi" w:hAnsiTheme="majorHAnsi" w:cs="Arial"/>
          <w:color w:val="141414"/>
          <w:lang w:val="nn-NO"/>
        </w:rPr>
        <w:t>Ein f</w:t>
      </w:r>
      <w:r w:rsidR="00FA7D33">
        <w:rPr>
          <w:rFonts w:asciiTheme="majorHAnsi" w:hAnsiTheme="majorHAnsi" w:cs="Arial"/>
          <w:color w:val="141414"/>
          <w:lang w:val="nn-NO"/>
        </w:rPr>
        <w:t>aglærar i kokkefag</w:t>
      </w:r>
      <w:r w:rsidR="0011414F" w:rsidRPr="00067EFC">
        <w:rPr>
          <w:rFonts w:asciiTheme="majorHAnsi" w:hAnsiTheme="majorHAnsi" w:cs="Arial"/>
          <w:color w:val="141414"/>
          <w:lang w:val="nn-NO"/>
        </w:rPr>
        <w:t xml:space="preserve"> ved Valdres Vidaregåande skule har teke på seg å gjennomføre kurset, som er planlagt gjennomført i oktober/november 2018</w:t>
      </w:r>
      <w:r w:rsidR="00C634C7" w:rsidRPr="00067EFC">
        <w:rPr>
          <w:rFonts w:asciiTheme="majorHAnsi" w:hAnsiTheme="majorHAnsi" w:cs="Arial"/>
          <w:color w:val="141414"/>
          <w:lang w:val="nn-NO"/>
        </w:rPr>
        <w:t>.</w:t>
      </w:r>
      <w:r w:rsidR="00582299" w:rsidRPr="00067EFC">
        <w:rPr>
          <w:rFonts w:asciiTheme="majorHAnsi" w:hAnsiTheme="majorHAnsi" w:cs="Arial"/>
          <w:color w:val="141414"/>
          <w:lang w:val="nn-NO"/>
        </w:rPr>
        <w:t xml:space="preserve"> Målet er å gje dei tilsette auka kompetanse og inspirasjon til å lage sunne, gode og varierte måltid i barnehagen.</w:t>
      </w:r>
    </w:p>
    <w:p w:rsidR="0011414F" w:rsidRPr="00067EFC" w:rsidRDefault="0011414F" w:rsidP="00F01CA8">
      <w:pPr>
        <w:autoSpaceDE w:val="0"/>
        <w:autoSpaceDN w:val="0"/>
        <w:adjustRightInd w:val="0"/>
        <w:spacing w:after="0"/>
        <w:jc w:val="left"/>
        <w:rPr>
          <w:rFonts w:asciiTheme="majorHAnsi" w:hAnsiTheme="majorHAnsi" w:cs="Georgia"/>
          <w:lang w:val="nn-NO"/>
        </w:rPr>
      </w:pPr>
    </w:p>
    <w:p w:rsidR="00BB1640" w:rsidRPr="00BB1640" w:rsidRDefault="00F74D46" w:rsidP="00F01CA8">
      <w:pPr>
        <w:autoSpaceDE w:val="0"/>
        <w:autoSpaceDN w:val="0"/>
        <w:adjustRightInd w:val="0"/>
        <w:spacing w:after="0"/>
        <w:jc w:val="left"/>
        <w:rPr>
          <w:rFonts w:ascii="Cambria" w:hAnsi="Cambria" w:cs="Georgia"/>
          <w:b/>
          <w:color w:val="FF0000"/>
          <w:lang w:val="nn-NO"/>
        </w:rPr>
      </w:pPr>
      <w:r>
        <w:rPr>
          <w:rFonts w:ascii="Cambria" w:hAnsi="Cambria" w:cs="Georgia"/>
          <w:b/>
          <w:lang w:val="nn-NO"/>
        </w:rPr>
        <w:t>Samarbeid med kulturskulen</w:t>
      </w:r>
    </w:p>
    <w:p w:rsidR="00F74D46" w:rsidRPr="00E15734" w:rsidRDefault="00F74D46" w:rsidP="00F74D46">
      <w:pPr>
        <w:autoSpaceDE w:val="0"/>
        <w:autoSpaceDN w:val="0"/>
        <w:adjustRightInd w:val="0"/>
        <w:spacing w:after="0"/>
        <w:jc w:val="left"/>
        <w:rPr>
          <w:rFonts w:ascii="Cambria" w:hAnsi="Cambria" w:cs="Georgia"/>
          <w:lang w:val="nn-NO"/>
        </w:rPr>
      </w:pPr>
      <w:r w:rsidRPr="00F74D46">
        <w:rPr>
          <w:rFonts w:asciiTheme="majorHAnsi" w:hAnsiTheme="majorHAnsi"/>
          <w:lang w:val="nn-NO"/>
        </w:rPr>
        <w:t xml:space="preserve">Kulturskulen bidreg med inntil </w:t>
      </w:r>
      <w:r w:rsidRPr="00A30B6A">
        <w:rPr>
          <w:rFonts w:asciiTheme="majorHAnsi" w:hAnsiTheme="majorHAnsi"/>
          <w:lang w:val="nn-NO"/>
        </w:rPr>
        <w:t>20 %</w:t>
      </w:r>
      <w:r w:rsidRPr="00F74D46">
        <w:rPr>
          <w:rFonts w:asciiTheme="majorHAnsi" w:hAnsiTheme="majorHAnsi"/>
          <w:lang w:val="nn-NO"/>
        </w:rPr>
        <w:t xml:space="preserve"> </w:t>
      </w:r>
      <w:r>
        <w:rPr>
          <w:rFonts w:asciiTheme="majorHAnsi" w:hAnsiTheme="majorHAnsi"/>
          <w:lang w:val="nn-NO"/>
        </w:rPr>
        <w:t>musikkpedagog</w:t>
      </w:r>
      <w:r w:rsidRPr="00F74D46">
        <w:rPr>
          <w:rFonts w:asciiTheme="majorHAnsi" w:hAnsiTheme="majorHAnsi"/>
          <w:lang w:val="nn-NO"/>
        </w:rPr>
        <w:t xml:space="preserve">  </w:t>
      </w:r>
      <w:r>
        <w:rPr>
          <w:rFonts w:asciiTheme="majorHAnsi" w:hAnsiTheme="majorHAnsi"/>
          <w:lang w:val="nn-NO"/>
        </w:rPr>
        <w:t>i barnehagane</w:t>
      </w:r>
      <w:r w:rsidRPr="00F74D46">
        <w:rPr>
          <w:rFonts w:asciiTheme="majorHAnsi" w:hAnsiTheme="majorHAnsi"/>
          <w:lang w:val="nn-NO"/>
        </w:rPr>
        <w:t xml:space="preserve">. Dette som eit prosjekt der målet er å styrke læringsmiljøet </w:t>
      </w:r>
      <w:r w:rsidR="003624FA">
        <w:rPr>
          <w:rFonts w:asciiTheme="majorHAnsi" w:hAnsiTheme="majorHAnsi"/>
          <w:lang w:val="nn-NO"/>
        </w:rPr>
        <w:t xml:space="preserve">i barnehagane </w:t>
      </w:r>
      <w:r w:rsidR="003624FA">
        <w:rPr>
          <w:rFonts w:ascii="Cambria" w:hAnsi="Cambria" w:cs="Georgia"/>
          <w:lang w:val="nn-NO"/>
        </w:rPr>
        <w:t>med</w:t>
      </w:r>
      <w:r>
        <w:rPr>
          <w:rFonts w:ascii="Cambria" w:hAnsi="Cambria" w:cs="Georgia"/>
          <w:lang w:val="nn-NO"/>
        </w:rPr>
        <w:t xml:space="preserve"> mel</w:t>
      </w:r>
      <w:r w:rsidR="003624FA">
        <w:rPr>
          <w:rFonts w:ascii="Cambria" w:hAnsi="Cambria" w:cs="Georgia"/>
          <w:lang w:val="nn-NO"/>
        </w:rPr>
        <w:t xml:space="preserve">lom anna rytmer, song og musikk. </w:t>
      </w:r>
      <w:r w:rsidRPr="00F74D46">
        <w:rPr>
          <w:rFonts w:asciiTheme="majorHAnsi" w:hAnsiTheme="majorHAnsi"/>
          <w:lang w:val="nn-NO"/>
        </w:rPr>
        <w:t xml:space="preserve">Det er og eit mål at dette  kan inspirere og auke </w:t>
      </w:r>
      <w:r w:rsidR="003624FA">
        <w:rPr>
          <w:rFonts w:asciiTheme="majorHAnsi" w:hAnsiTheme="majorHAnsi"/>
          <w:lang w:val="nn-NO"/>
        </w:rPr>
        <w:t xml:space="preserve">barnehagetilsette sin </w:t>
      </w:r>
      <w:r w:rsidRPr="00F74D46">
        <w:rPr>
          <w:rFonts w:asciiTheme="majorHAnsi" w:hAnsiTheme="majorHAnsi"/>
          <w:lang w:val="nn-NO"/>
        </w:rPr>
        <w:t xml:space="preserve"> kompetanse </w:t>
      </w:r>
      <w:r>
        <w:rPr>
          <w:rFonts w:ascii="Cambria" w:hAnsi="Cambria" w:cs="Georgia"/>
          <w:lang w:val="nn-NO"/>
        </w:rPr>
        <w:t xml:space="preserve">og vise korleis ein på ulike måtar kan bruke </w:t>
      </w:r>
      <w:r w:rsidR="003624FA">
        <w:rPr>
          <w:rFonts w:ascii="Cambria" w:hAnsi="Cambria" w:cs="Georgia"/>
          <w:lang w:val="nn-NO"/>
        </w:rPr>
        <w:t>musikk</w:t>
      </w:r>
      <w:r>
        <w:rPr>
          <w:rFonts w:ascii="Cambria" w:hAnsi="Cambria" w:cs="Georgia"/>
          <w:lang w:val="nn-NO"/>
        </w:rPr>
        <w:t xml:space="preserve"> inn i det pedagogiske arbeidet.</w:t>
      </w:r>
    </w:p>
    <w:p w:rsidR="001322C9" w:rsidRPr="00067EFC" w:rsidRDefault="001322C9" w:rsidP="00CE424A">
      <w:pPr>
        <w:autoSpaceDE w:val="0"/>
        <w:autoSpaceDN w:val="0"/>
        <w:adjustRightInd w:val="0"/>
        <w:spacing w:after="0" w:line="240" w:lineRule="auto"/>
        <w:jc w:val="left"/>
        <w:rPr>
          <w:rFonts w:ascii="Cambria" w:hAnsi="Cambria" w:cs="Georgia"/>
          <w:b/>
          <w:color w:val="C00000"/>
          <w:lang w:val="nn-NO"/>
        </w:rPr>
      </w:pPr>
    </w:p>
    <w:p w:rsidR="001322C9" w:rsidRPr="00067EFC" w:rsidRDefault="001322C9" w:rsidP="00CE424A">
      <w:pPr>
        <w:autoSpaceDE w:val="0"/>
        <w:autoSpaceDN w:val="0"/>
        <w:adjustRightInd w:val="0"/>
        <w:spacing w:after="0" w:line="240" w:lineRule="auto"/>
        <w:jc w:val="left"/>
        <w:rPr>
          <w:rFonts w:ascii="Cambria" w:hAnsi="Cambria" w:cs="Georgia"/>
          <w:b/>
          <w:lang w:val="nn-NO"/>
        </w:rPr>
      </w:pPr>
      <w:r w:rsidRPr="00067EFC">
        <w:rPr>
          <w:rFonts w:ascii="Cambria" w:hAnsi="Cambria" w:cs="Georgia"/>
          <w:b/>
          <w:lang w:val="nn-NO"/>
        </w:rPr>
        <w:t>Pedagogisk medarbeidar i Slidre barnehage</w:t>
      </w:r>
    </w:p>
    <w:p w:rsidR="001322C9" w:rsidRPr="00067EFC" w:rsidRDefault="001322C9" w:rsidP="00E15734">
      <w:pPr>
        <w:autoSpaceDE w:val="0"/>
        <w:autoSpaceDN w:val="0"/>
        <w:adjustRightInd w:val="0"/>
        <w:spacing w:after="0"/>
        <w:jc w:val="left"/>
        <w:rPr>
          <w:rFonts w:ascii="Cambria" w:hAnsi="Cambria" w:cs="Georgia"/>
          <w:lang w:val="nn-NO"/>
        </w:rPr>
      </w:pPr>
      <w:r w:rsidRPr="00067EFC">
        <w:rPr>
          <w:rFonts w:ascii="Cambria" w:hAnsi="Cambria" w:cs="Georgia"/>
          <w:lang w:val="nn-NO"/>
        </w:rPr>
        <w:t xml:space="preserve">Målet var å få tilsett ein lærling i barne – og ungdomsarbeidarfaget. Det var ingen som søkte dette. I samarbeid med NAV har vi i staden tilsett ein pedagogisk </w:t>
      </w:r>
      <w:r w:rsidR="00701598" w:rsidRPr="00067EFC">
        <w:rPr>
          <w:rFonts w:ascii="Cambria" w:hAnsi="Cambria" w:cs="Georgia"/>
          <w:lang w:val="nn-NO"/>
        </w:rPr>
        <w:t>medarbeidar</w:t>
      </w:r>
      <w:r w:rsidRPr="00067EFC">
        <w:rPr>
          <w:rFonts w:ascii="Cambria" w:hAnsi="Cambria" w:cs="Georgia"/>
          <w:lang w:val="nn-NO"/>
        </w:rPr>
        <w:t xml:space="preserve"> i 80 % </w:t>
      </w:r>
      <w:r w:rsidR="003624FA">
        <w:rPr>
          <w:rFonts w:ascii="Cambria" w:hAnsi="Cambria" w:cs="Georgia"/>
          <w:lang w:val="nn-NO"/>
        </w:rPr>
        <w:t xml:space="preserve">stilling </w:t>
      </w:r>
      <w:r w:rsidRPr="00067EFC">
        <w:rPr>
          <w:rFonts w:ascii="Cambria" w:hAnsi="Cambria" w:cs="Georgia"/>
          <w:lang w:val="nn-NO"/>
        </w:rPr>
        <w:t xml:space="preserve">barnehageåret 18/19. </w:t>
      </w:r>
    </w:p>
    <w:p w:rsidR="001322C9" w:rsidRPr="00067EFC" w:rsidRDefault="001322C9" w:rsidP="00FA7D33">
      <w:pPr>
        <w:autoSpaceDE w:val="0"/>
        <w:autoSpaceDN w:val="0"/>
        <w:adjustRightInd w:val="0"/>
        <w:spacing w:after="0"/>
        <w:jc w:val="left"/>
        <w:rPr>
          <w:rFonts w:ascii="Cambria" w:hAnsi="Cambria" w:cs="Georgia"/>
          <w:color w:val="C00000"/>
          <w:lang w:val="nn-NO"/>
        </w:rPr>
      </w:pPr>
    </w:p>
    <w:p w:rsidR="00161EE7" w:rsidRPr="00067EFC" w:rsidRDefault="00161EE7" w:rsidP="00FA7D33">
      <w:pPr>
        <w:autoSpaceDE w:val="0"/>
        <w:autoSpaceDN w:val="0"/>
        <w:adjustRightInd w:val="0"/>
        <w:spacing w:after="0"/>
        <w:jc w:val="left"/>
        <w:rPr>
          <w:rFonts w:ascii="Cambria" w:hAnsi="Cambria" w:cs="Georgia"/>
          <w:b/>
          <w:lang w:val="nn-NO"/>
        </w:rPr>
      </w:pPr>
      <w:r w:rsidRPr="00067EFC">
        <w:rPr>
          <w:rFonts w:ascii="Cambria" w:hAnsi="Cambria" w:cs="Georgia"/>
          <w:b/>
          <w:lang w:val="nn-NO"/>
        </w:rPr>
        <w:t>Sjukefråvær</w:t>
      </w:r>
    </w:p>
    <w:p w:rsidR="00161EE7" w:rsidRPr="00067EFC" w:rsidRDefault="00161EE7" w:rsidP="00FA7D33">
      <w:pPr>
        <w:autoSpaceDE w:val="0"/>
        <w:autoSpaceDN w:val="0"/>
        <w:adjustRightInd w:val="0"/>
        <w:spacing w:after="0"/>
        <w:jc w:val="left"/>
        <w:rPr>
          <w:rFonts w:ascii="Cambria" w:hAnsi="Cambria" w:cs="Georgia"/>
          <w:lang w:val="nn-NO"/>
        </w:rPr>
      </w:pPr>
      <w:r w:rsidRPr="00067EFC">
        <w:rPr>
          <w:rFonts w:ascii="Cambria" w:hAnsi="Cambria" w:cs="Georgia"/>
          <w:lang w:val="nn-NO"/>
        </w:rPr>
        <w:t>Barnehageåret 18/19 vil kommunens IA kontakt/NAV bidra inn i personalgruppene som eit ledd i å prøve å betre statistikken</w:t>
      </w:r>
    </w:p>
    <w:p w:rsidR="00161EE7" w:rsidRPr="00067EFC" w:rsidRDefault="00161EE7" w:rsidP="00CE424A">
      <w:pPr>
        <w:autoSpaceDE w:val="0"/>
        <w:autoSpaceDN w:val="0"/>
        <w:adjustRightInd w:val="0"/>
        <w:spacing w:after="0" w:line="240" w:lineRule="auto"/>
        <w:jc w:val="left"/>
        <w:rPr>
          <w:rFonts w:ascii="Cambria" w:hAnsi="Cambria" w:cs="Georgia"/>
          <w:b/>
          <w:color w:val="C00000"/>
          <w:lang w:val="nn-NO"/>
        </w:rPr>
      </w:pPr>
    </w:p>
    <w:p w:rsidR="00B11507" w:rsidRPr="00067EFC" w:rsidRDefault="00B11507" w:rsidP="001E63D3">
      <w:pPr>
        <w:pStyle w:val="Overskrift1"/>
        <w:numPr>
          <w:ilvl w:val="0"/>
          <w:numId w:val="20"/>
        </w:numPr>
        <w:rPr>
          <w:lang w:val="nn-NO"/>
        </w:rPr>
      </w:pPr>
      <w:bookmarkStart w:id="9" w:name="_Toc523162721"/>
      <w:r w:rsidRPr="00067EFC">
        <w:rPr>
          <w:lang w:val="nn-NO"/>
        </w:rPr>
        <w:lastRenderedPageBreak/>
        <w:t>BARNEHAGEMILJØ</w:t>
      </w:r>
      <w:bookmarkEnd w:id="9"/>
    </w:p>
    <w:p w:rsidR="00CE424A" w:rsidRPr="00067EFC" w:rsidRDefault="00CE424A" w:rsidP="00CE424A">
      <w:pPr>
        <w:autoSpaceDE w:val="0"/>
        <w:autoSpaceDN w:val="0"/>
        <w:adjustRightInd w:val="0"/>
        <w:spacing w:after="0" w:line="240" w:lineRule="auto"/>
        <w:jc w:val="left"/>
        <w:rPr>
          <w:rFonts w:ascii="Cambria" w:hAnsi="Cambria" w:cs="Georgia"/>
          <w:i/>
          <w:lang w:val="nn-NO"/>
        </w:rPr>
      </w:pPr>
    </w:p>
    <w:p w:rsidR="00283549" w:rsidRPr="00067EFC" w:rsidRDefault="00892D21" w:rsidP="001E63D3">
      <w:pPr>
        <w:pStyle w:val="Overskrift2"/>
        <w:numPr>
          <w:ilvl w:val="1"/>
          <w:numId w:val="20"/>
        </w:numPr>
        <w:spacing w:before="0" w:after="0" w:line="259" w:lineRule="auto"/>
        <w:ind w:left="621"/>
        <w:jc w:val="left"/>
        <w:rPr>
          <w:lang w:val="nn-NO"/>
        </w:rPr>
      </w:pPr>
      <w:bookmarkStart w:id="10" w:name="_Toc518973353"/>
      <w:bookmarkStart w:id="11" w:name="_Toc523162722"/>
      <w:r w:rsidRPr="00067EFC">
        <w:rPr>
          <w:lang w:val="nn-NO"/>
        </w:rPr>
        <w:t>E</w:t>
      </w:r>
      <w:r w:rsidR="00283549" w:rsidRPr="00067EFC">
        <w:rPr>
          <w:lang w:val="nn-NO"/>
        </w:rPr>
        <w:t xml:space="preserve">it godt </w:t>
      </w:r>
      <w:r w:rsidR="00C95F2A" w:rsidRPr="00067EFC">
        <w:rPr>
          <w:lang w:val="nn-NO"/>
        </w:rPr>
        <w:t>barnehage</w:t>
      </w:r>
      <w:r w:rsidR="00283549" w:rsidRPr="00067EFC">
        <w:rPr>
          <w:lang w:val="nn-NO"/>
        </w:rPr>
        <w:t>miljø</w:t>
      </w:r>
      <w:bookmarkEnd w:id="10"/>
      <w:bookmarkEnd w:id="11"/>
      <w:r w:rsidR="00283549" w:rsidRPr="00067EFC">
        <w:rPr>
          <w:lang w:val="nn-NO"/>
        </w:rPr>
        <w:t xml:space="preserve"> </w:t>
      </w:r>
    </w:p>
    <w:p w:rsidR="00C95F2A" w:rsidRPr="00067EFC" w:rsidRDefault="00C95F2A" w:rsidP="00C57CA0">
      <w:pPr>
        <w:spacing w:after="0"/>
        <w:jc w:val="left"/>
        <w:rPr>
          <w:rFonts w:asciiTheme="majorHAnsi" w:hAnsiTheme="majorHAnsi" w:cs="Times New Roman"/>
          <w:lang w:val="nn-NO"/>
        </w:rPr>
      </w:pPr>
      <w:r w:rsidRPr="00067EFC">
        <w:rPr>
          <w:rFonts w:asciiTheme="majorHAnsi" w:hAnsiTheme="majorHAnsi" w:cs="Times New Roman"/>
          <w:lang w:val="nn-NO"/>
        </w:rPr>
        <w:t>Vestre Slidre kommune forpliktar seg til å arbeide for at barn ikkje skal bli utsett for krenkande ord og handlingar som mobbing (inklusiv utestenging), vald, diskriminering eller rasisme i barnehagen</w:t>
      </w:r>
      <w:r w:rsidR="002431ED" w:rsidRPr="00067EFC">
        <w:rPr>
          <w:rFonts w:asciiTheme="majorHAnsi" w:hAnsiTheme="majorHAnsi" w:cs="Times New Roman"/>
          <w:lang w:val="nn-NO"/>
        </w:rPr>
        <w:t>.</w:t>
      </w:r>
    </w:p>
    <w:p w:rsidR="00017190" w:rsidRPr="00067EFC" w:rsidRDefault="00017190" w:rsidP="00C57CA0">
      <w:pPr>
        <w:spacing w:after="0"/>
        <w:jc w:val="left"/>
        <w:rPr>
          <w:rFonts w:asciiTheme="majorHAnsi" w:hAnsiTheme="majorHAnsi" w:cs="Times New Roman"/>
          <w:lang w:val="nn-NO"/>
        </w:rPr>
      </w:pPr>
    </w:p>
    <w:p w:rsidR="00C95F2A" w:rsidRPr="00067EFC" w:rsidRDefault="00C95F2A" w:rsidP="001922B8">
      <w:pPr>
        <w:spacing w:after="0"/>
        <w:jc w:val="left"/>
        <w:rPr>
          <w:rFonts w:asciiTheme="majorHAnsi" w:hAnsiTheme="majorHAnsi" w:cs="Times New Roman"/>
          <w:lang w:val="nn-NO"/>
        </w:rPr>
      </w:pPr>
      <w:r w:rsidRPr="00067EFC">
        <w:rPr>
          <w:rFonts w:asciiTheme="majorHAnsi" w:hAnsiTheme="majorHAnsi" w:cs="Times New Roman"/>
          <w:lang w:val="nn-NO"/>
        </w:rPr>
        <w:t>I dette arbeidet er det tre viktige føresetnader:</w:t>
      </w:r>
    </w:p>
    <w:p w:rsidR="00C95F2A" w:rsidRPr="00067EFC" w:rsidRDefault="00C95F2A" w:rsidP="006B523C">
      <w:pPr>
        <w:pStyle w:val="Listeavsnitt"/>
        <w:numPr>
          <w:ilvl w:val="3"/>
          <w:numId w:val="5"/>
        </w:numPr>
        <w:spacing w:after="0"/>
        <w:jc w:val="left"/>
        <w:rPr>
          <w:rFonts w:asciiTheme="majorHAnsi" w:hAnsiTheme="majorHAnsi" w:cs="Times New Roman"/>
          <w:lang w:val="nn-NO"/>
        </w:rPr>
      </w:pPr>
      <w:r w:rsidRPr="00067EFC">
        <w:rPr>
          <w:rFonts w:asciiTheme="majorHAnsi" w:hAnsiTheme="majorHAnsi" w:cs="Times New Roman"/>
          <w:lang w:val="nn-NO"/>
        </w:rPr>
        <w:t>Barnehagane driv eit godt o</w:t>
      </w:r>
      <w:r w:rsidR="002431ED" w:rsidRPr="00067EFC">
        <w:rPr>
          <w:rFonts w:asciiTheme="majorHAnsi" w:hAnsiTheme="majorHAnsi" w:cs="Times New Roman"/>
          <w:lang w:val="nn-NO"/>
        </w:rPr>
        <w:t>g systematisk arbeid for å fremj</w:t>
      </w:r>
      <w:r w:rsidRPr="00067EFC">
        <w:rPr>
          <w:rFonts w:asciiTheme="majorHAnsi" w:hAnsiTheme="majorHAnsi" w:cs="Times New Roman"/>
          <w:lang w:val="nn-NO"/>
        </w:rPr>
        <w:t>e eit godt barnehagemiljø</w:t>
      </w:r>
    </w:p>
    <w:p w:rsidR="00C95F2A" w:rsidRPr="00067EFC" w:rsidRDefault="00C95F2A" w:rsidP="006B523C">
      <w:pPr>
        <w:pStyle w:val="Listeavsnitt"/>
        <w:numPr>
          <w:ilvl w:val="3"/>
          <w:numId w:val="5"/>
        </w:numPr>
        <w:spacing w:after="200"/>
        <w:jc w:val="left"/>
        <w:rPr>
          <w:rFonts w:asciiTheme="majorHAnsi" w:hAnsiTheme="majorHAnsi" w:cs="Times New Roman"/>
          <w:lang w:val="nn-NO"/>
        </w:rPr>
      </w:pPr>
      <w:r w:rsidRPr="00067EFC">
        <w:rPr>
          <w:rFonts w:asciiTheme="majorHAnsi" w:hAnsiTheme="majorHAnsi" w:cs="Times New Roman"/>
          <w:lang w:val="nn-NO"/>
        </w:rPr>
        <w:t>Alle vaksne i barnehagen har plikt til å følgje med, undersøke, gripe inn, varsle og setje inn tiltak når dei får mistanke om eller kjennskap til krenkingar.</w:t>
      </w:r>
    </w:p>
    <w:p w:rsidR="00C95F2A" w:rsidRPr="00067EFC" w:rsidRDefault="00C95F2A" w:rsidP="006B523C">
      <w:pPr>
        <w:pStyle w:val="Listeavsnitt"/>
        <w:numPr>
          <w:ilvl w:val="3"/>
          <w:numId w:val="5"/>
        </w:numPr>
        <w:spacing w:after="200"/>
        <w:jc w:val="left"/>
        <w:rPr>
          <w:rFonts w:asciiTheme="majorHAnsi" w:hAnsiTheme="majorHAnsi" w:cs="Times New Roman"/>
          <w:lang w:val="nn-NO"/>
        </w:rPr>
      </w:pPr>
      <w:r w:rsidRPr="00067EFC">
        <w:rPr>
          <w:rFonts w:asciiTheme="majorHAnsi" w:hAnsiTheme="majorHAnsi" w:cs="Times New Roman"/>
          <w:lang w:val="nn-NO"/>
        </w:rPr>
        <w:t>Barnehage og heim skal ha god kommunikasjon.</w:t>
      </w:r>
    </w:p>
    <w:p w:rsidR="00C95F2A" w:rsidRPr="00067EFC" w:rsidRDefault="00C95F2A" w:rsidP="00C95F2A">
      <w:pPr>
        <w:rPr>
          <w:rFonts w:asciiTheme="majorHAnsi" w:hAnsiTheme="majorHAnsi" w:cs="Times New Roman"/>
          <w:lang w:val="nn-NO"/>
        </w:rPr>
      </w:pPr>
      <w:r w:rsidRPr="00067EFC">
        <w:rPr>
          <w:rFonts w:asciiTheme="majorHAnsi" w:hAnsiTheme="majorHAnsi" w:cs="Times New Roman"/>
          <w:lang w:val="nn-NO"/>
        </w:rPr>
        <w:t>Alle barn og foreldre i barnehagane i Vestre Slidre skal møte vaksne som har vilje, kompetanse og mot til å gjera sitt ytterste for å skape eit trygt og godt barnehagemiljø. Dei skal også oppleve å bli tatt på alvor når dei har ei bekymring.</w:t>
      </w:r>
    </w:p>
    <w:p w:rsidR="00C95F2A" w:rsidRPr="00067EFC" w:rsidRDefault="00C95F2A" w:rsidP="00C95F2A">
      <w:pPr>
        <w:rPr>
          <w:rFonts w:asciiTheme="majorHAnsi" w:hAnsiTheme="majorHAnsi" w:cs="Times New Roman"/>
          <w:lang w:val="nn-NO"/>
        </w:rPr>
      </w:pPr>
      <w:r w:rsidRPr="00067EFC">
        <w:rPr>
          <w:rFonts w:asciiTheme="majorHAnsi" w:hAnsiTheme="majorHAnsi" w:cs="Times New Roman"/>
          <w:lang w:val="nn-NO"/>
        </w:rPr>
        <w:t>Det vart utarbeidd ein handlingsplan mot mobbing, diskriminering, rasisme og utestenging i barnehagetida i april 2018.</w:t>
      </w:r>
    </w:p>
    <w:p w:rsidR="00F646D4" w:rsidRPr="00067EFC" w:rsidRDefault="00F646D4" w:rsidP="00C95F2A">
      <w:pPr>
        <w:rPr>
          <w:rFonts w:asciiTheme="majorHAnsi" w:hAnsiTheme="majorHAnsi" w:cs="Times New Roman"/>
          <w:lang w:val="nn-NO"/>
        </w:rPr>
      </w:pPr>
    </w:p>
    <w:p w:rsidR="00CE6AE8" w:rsidRPr="00067EFC" w:rsidRDefault="00CE6AE8" w:rsidP="00251327">
      <w:pPr>
        <w:pStyle w:val="Ingenmellomrom"/>
        <w:spacing w:line="276" w:lineRule="auto"/>
        <w:rPr>
          <w:lang w:val="nn-NO"/>
        </w:rPr>
      </w:pPr>
      <w:r w:rsidRPr="00067EFC">
        <w:rPr>
          <w:lang w:val="nn-NO"/>
        </w:rPr>
        <w:t xml:space="preserve">                                      </w:t>
      </w:r>
    </w:p>
    <w:p w:rsidR="00F234D4" w:rsidRPr="00067EFC" w:rsidRDefault="00CE6AE8" w:rsidP="00CE6AE8">
      <w:pPr>
        <w:pStyle w:val="Ingenmellomrom"/>
        <w:tabs>
          <w:tab w:val="left" w:pos="7200"/>
        </w:tabs>
        <w:spacing w:line="276" w:lineRule="auto"/>
        <w:rPr>
          <w:lang w:val="nn-NO"/>
        </w:rPr>
      </w:pPr>
      <w:r w:rsidRPr="00067EFC">
        <w:rPr>
          <w:lang w:val="nn-NO"/>
        </w:rPr>
        <w:t xml:space="preserve">                                           </w:t>
      </w:r>
      <w:r w:rsidRPr="00067EFC">
        <w:rPr>
          <w:noProof/>
        </w:rPr>
        <w:drawing>
          <wp:inline distT="0" distB="0" distL="0" distR="0" wp14:anchorId="6CF4821F" wp14:editId="7B30C217">
            <wp:extent cx="1784670" cy="2525530"/>
            <wp:effectExtent l="304800" t="228600" r="330200" b="27495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649580">
                      <a:off x="0" y="0"/>
                      <a:ext cx="1841371" cy="26057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67EFC">
        <w:rPr>
          <w:lang w:val="nn-NO"/>
        </w:rPr>
        <w:tab/>
      </w:r>
    </w:p>
    <w:p w:rsidR="00CE6AE8" w:rsidRPr="00067EFC" w:rsidRDefault="00CE6AE8" w:rsidP="00251327">
      <w:pPr>
        <w:pStyle w:val="Ingenmellomrom"/>
        <w:spacing w:line="276" w:lineRule="auto"/>
        <w:rPr>
          <w:lang w:val="nn-NO"/>
        </w:rPr>
      </w:pPr>
    </w:p>
    <w:p w:rsidR="00C57CA0" w:rsidRPr="00067EFC" w:rsidRDefault="00C57CA0" w:rsidP="00251327">
      <w:pPr>
        <w:pStyle w:val="Ingenmellomrom"/>
        <w:spacing w:line="276" w:lineRule="auto"/>
        <w:rPr>
          <w:lang w:val="nn-NO"/>
        </w:rPr>
      </w:pPr>
    </w:p>
    <w:p w:rsidR="00C57CA0" w:rsidRPr="00067EFC" w:rsidRDefault="00C57CA0" w:rsidP="00251327">
      <w:pPr>
        <w:pStyle w:val="Ingenmellomrom"/>
        <w:spacing w:line="276" w:lineRule="auto"/>
        <w:rPr>
          <w:lang w:val="nn-NO"/>
        </w:rPr>
      </w:pPr>
    </w:p>
    <w:p w:rsidR="00C57CA0" w:rsidRPr="00067EFC" w:rsidRDefault="00C57CA0" w:rsidP="00251327">
      <w:pPr>
        <w:pStyle w:val="Ingenmellomrom"/>
        <w:spacing w:line="276" w:lineRule="auto"/>
        <w:rPr>
          <w:lang w:val="nn-NO"/>
        </w:rPr>
      </w:pPr>
    </w:p>
    <w:p w:rsidR="00017190" w:rsidRPr="00067EFC" w:rsidRDefault="00017190" w:rsidP="00251327">
      <w:pPr>
        <w:pStyle w:val="Ingenmellomrom"/>
        <w:spacing w:line="276" w:lineRule="auto"/>
        <w:rPr>
          <w:lang w:val="nn-NO"/>
        </w:rPr>
      </w:pPr>
    </w:p>
    <w:p w:rsidR="0090443E" w:rsidRPr="00067EFC" w:rsidRDefault="0090443E" w:rsidP="001E63D3">
      <w:pPr>
        <w:pStyle w:val="Overskrift2"/>
        <w:numPr>
          <w:ilvl w:val="1"/>
          <w:numId w:val="20"/>
        </w:numPr>
        <w:spacing w:after="0"/>
        <w:rPr>
          <w:lang w:val="nn-NO"/>
        </w:rPr>
      </w:pPr>
      <w:bookmarkStart w:id="12" w:name="_Toc518973354"/>
      <w:bookmarkStart w:id="13" w:name="_Toc523162723"/>
      <w:r w:rsidRPr="00067EFC">
        <w:rPr>
          <w:lang w:val="nn-NO"/>
        </w:rPr>
        <w:lastRenderedPageBreak/>
        <w:t>Brukarundersøking</w:t>
      </w:r>
      <w:bookmarkEnd w:id="12"/>
      <w:bookmarkEnd w:id="13"/>
    </w:p>
    <w:p w:rsidR="00FD4D27" w:rsidRPr="00067EFC" w:rsidRDefault="00FD4D27" w:rsidP="00C57CA0">
      <w:pPr>
        <w:pStyle w:val="Ingenmellomrom"/>
        <w:rPr>
          <w:rFonts w:ascii="Cambria" w:hAnsi="Cambria"/>
          <w:lang w:val="nn-NO"/>
        </w:rPr>
      </w:pPr>
      <w:r w:rsidRPr="00067EFC">
        <w:rPr>
          <w:rFonts w:ascii="Cambria" w:hAnsi="Cambria"/>
          <w:lang w:val="nn-NO"/>
        </w:rPr>
        <w:t xml:space="preserve">Oppsummering av brukarundersøkinga vår </w:t>
      </w:r>
      <w:r w:rsidR="003604CC">
        <w:rPr>
          <w:rFonts w:ascii="Cambria" w:hAnsi="Cambria"/>
          <w:lang w:val="nn-NO"/>
        </w:rPr>
        <w:t xml:space="preserve">- </w:t>
      </w:r>
      <w:r w:rsidRPr="00067EFC">
        <w:rPr>
          <w:rFonts w:ascii="Cambria" w:hAnsi="Cambria"/>
          <w:lang w:val="nn-NO"/>
        </w:rPr>
        <w:t>18</w:t>
      </w:r>
    </w:p>
    <w:p w:rsidR="00FD4D27" w:rsidRPr="00067EFC" w:rsidRDefault="00FD4D27" w:rsidP="00FD4D27">
      <w:pPr>
        <w:pStyle w:val="Ingenmellomrom"/>
        <w:rPr>
          <w:rFonts w:ascii="Cambria" w:hAnsi="Cambria"/>
          <w:lang w:val="nn-NO"/>
        </w:rPr>
      </w:pPr>
    </w:p>
    <w:p w:rsidR="00FD4D27" w:rsidRPr="00067EFC" w:rsidRDefault="00FD4D27" w:rsidP="00FD4D27">
      <w:pPr>
        <w:pStyle w:val="Ingenmellomrom"/>
        <w:rPr>
          <w:rFonts w:ascii="Cambria" w:hAnsi="Cambria"/>
          <w:b/>
          <w:lang w:val="nn-NO"/>
        </w:rPr>
      </w:pPr>
      <w:r w:rsidRPr="00067EFC">
        <w:rPr>
          <w:rFonts w:ascii="Cambria" w:hAnsi="Cambria"/>
          <w:b/>
          <w:lang w:val="nn-NO"/>
        </w:rPr>
        <w:t xml:space="preserve">Røn naturbarnehage </w:t>
      </w:r>
    </w:p>
    <w:p w:rsidR="00FD4D27" w:rsidRPr="00067EFC" w:rsidRDefault="00FD4D27" w:rsidP="00FD3200">
      <w:pPr>
        <w:pStyle w:val="Ingenmellomrom"/>
        <w:numPr>
          <w:ilvl w:val="0"/>
          <w:numId w:val="13"/>
        </w:numPr>
        <w:spacing w:line="276" w:lineRule="auto"/>
        <w:rPr>
          <w:rFonts w:ascii="Cambria" w:hAnsi="Cambria"/>
          <w:lang w:val="nn-NO"/>
        </w:rPr>
      </w:pPr>
      <w:r w:rsidRPr="00067EFC">
        <w:rPr>
          <w:rFonts w:ascii="Cambria" w:hAnsi="Cambria"/>
          <w:lang w:val="nn-NO"/>
        </w:rPr>
        <w:t>Skuffande dårleg svarprosent, berre 48%. Foreldre har fått melding på e-post, fått påminning i tillegg til at det har vore informert om undersøkinga på mykid.</w:t>
      </w:r>
    </w:p>
    <w:p w:rsidR="00FD4D27" w:rsidRPr="00067EFC" w:rsidRDefault="00FD4D27" w:rsidP="00FD3200">
      <w:pPr>
        <w:pStyle w:val="Ingenmellomrom"/>
        <w:numPr>
          <w:ilvl w:val="0"/>
          <w:numId w:val="13"/>
        </w:numPr>
        <w:spacing w:line="276" w:lineRule="auto"/>
        <w:rPr>
          <w:rFonts w:ascii="Cambria" w:hAnsi="Cambria"/>
          <w:lang w:val="nn-NO"/>
        </w:rPr>
      </w:pPr>
      <w:r w:rsidRPr="00067EFC">
        <w:rPr>
          <w:rFonts w:ascii="Cambria" w:hAnsi="Cambria"/>
          <w:lang w:val="nn-NO"/>
        </w:rPr>
        <w:t>7 svar frå foreldre med barn under 3 år, 12 svar frå foreldre over tre år</w:t>
      </w:r>
    </w:p>
    <w:p w:rsidR="00FD4D27" w:rsidRPr="00067EFC" w:rsidRDefault="00701598" w:rsidP="00FD3200">
      <w:pPr>
        <w:pStyle w:val="Ingenmellomrom"/>
        <w:numPr>
          <w:ilvl w:val="0"/>
          <w:numId w:val="13"/>
        </w:numPr>
        <w:spacing w:line="276" w:lineRule="auto"/>
        <w:rPr>
          <w:rFonts w:ascii="Cambria" w:hAnsi="Cambria"/>
          <w:lang w:val="nn-NO"/>
        </w:rPr>
      </w:pPr>
      <w:r>
        <w:rPr>
          <w:rFonts w:ascii="Cambria" w:hAnsi="Cambria"/>
          <w:lang w:val="nn-NO"/>
        </w:rPr>
        <w:t>Vi ligg høgt på mange av spørsmål</w:t>
      </w:r>
      <w:r w:rsidR="00FD4D27" w:rsidRPr="00067EFC">
        <w:rPr>
          <w:rFonts w:ascii="Cambria" w:hAnsi="Cambria"/>
          <w:lang w:val="nn-NO"/>
        </w:rPr>
        <w:t xml:space="preserve"> på at foreldre er veldig fornøyd</w:t>
      </w:r>
    </w:p>
    <w:p w:rsidR="00FD4D27" w:rsidRPr="00067EFC" w:rsidRDefault="00FD4D27" w:rsidP="00FD3200">
      <w:pPr>
        <w:pStyle w:val="Ingenmellomrom"/>
        <w:numPr>
          <w:ilvl w:val="0"/>
          <w:numId w:val="13"/>
        </w:numPr>
        <w:spacing w:line="276" w:lineRule="auto"/>
        <w:rPr>
          <w:rFonts w:ascii="Cambria" w:hAnsi="Cambria"/>
          <w:lang w:val="nn-NO"/>
        </w:rPr>
      </w:pPr>
      <w:r w:rsidRPr="00067EFC">
        <w:rPr>
          <w:rFonts w:ascii="Cambria" w:hAnsi="Cambria"/>
          <w:lang w:val="nn-NO"/>
        </w:rPr>
        <w:t>Vi har nokre bolkar med litt misfornøgd, u</w:t>
      </w:r>
      <w:r w:rsidR="00FD3200">
        <w:rPr>
          <w:rFonts w:ascii="Cambria" w:hAnsi="Cambria"/>
          <w:lang w:val="nn-NO"/>
        </w:rPr>
        <w:t>tfordringane då er å kunne få vite grunnen</w:t>
      </w:r>
      <w:r w:rsidRPr="00067EFC">
        <w:rPr>
          <w:rFonts w:ascii="Cambria" w:hAnsi="Cambria"/>
          <w:lang w:val="nn-NO"/>
        </w:rPr>
        <w:t xml:space="preserve"> til kvifor dei svara slik, det burde vore kommentarfelt under kvart spørsmål slik at foreldre kan skrive kva dei meiner. Det snakka vi om etter sist undersøking men vart ikkje gjort. </w:t>
      </w:r>
    </w:p>
    <w:p w:rsidR="00FD4D27" w:rsidRPr="00067EFC" w:rsidRDefault="00FD4D27" w:rsidP="00FD3200">
      <w:pPr>
        <w:pStyle w:val="Ingenmellomrom"/>
        <w:numPr>
          <w:ilvl w:val="0"/>
          <w:numId w:val="13"/>
        </w:numPr>
        <w:spacing w:line="276" w:lineRule="auto"/>
        <w:rPr>
          <w:rFonts w:ascii="Cambria" w:hAnsi="Cambria"/>
          <w:lang w:val="nn-NO"/>
        </w:rPr>
      </w:pPr>
      <w:r w:rsidRPr="00067EFC">
        <w:rPr>
          <w:rFonts w:ascii="Cambria" w:hAnsi="Cambria"/>
          <w:lang w:val="nn-NO"/>
        </w:rPr>
        <w:t>H</w:t>
      </w:r>
      <w:r w:rsidR="00FD3200">
        <w:rPr>
          <w:rFonts w:ascii="Cambria" w:hAnsi="Cambria"/>
          <w:lang w:val="nn-NO"/>
        </w:rPr>
        <w:t xml:space="preserve">eilheitsvurderinga: </w:t>
      </w:r>
      <w:r w:rsidRPr="00067EFC">
        <w:rPr>
          <w:rFonts w:ascii="Cambria" w:hAnsi="Cambria"/>
          <w:lang w:val="nn-NO"/>
        </w:rPr>
        <w:t>2 av foreldre litt fornøgd , 7 i</w:t>
      </w:r>
      <w:r w:rsidR="00FD3200">
        <w:rPr>
          <w:rFonts w:ascii="Cambria" w:hAnsi="Cambria"/>
          <w:lang w:val="nn-NO"/>
        </w:rPr>
        <w:t xml:space="preserve"> ganske stor grad og 10 </w:t>
      </w:r>
      <w:r w:rsidRPr="00067EFC">
        <w:rPr>
          <w:rFonts w:ascii="Cambria" w:hAnsi="Cambria"/>
          <w:lang w:val="nn-NO"/>
        </w:rPr>
        <w:t>i svært stor grad.</w:t>
      </w:r>
    </w:p>
    <w:p w:rsidR="00FD4D27" w:rsidRPr="00067EFC" w:rsidRDefault="00FD4D27" w:rsidP="00FD3200">
      <w:pPr>
        <w:pStyle w:val="Ingenmellomrom"/>
        <w:spacing w:line="276" w:lineRule="auto"/>
        <w:ind w:left="360"/>
        <w:rPr>
          <w:rFonts w:ascii="Cambria" w:hAnsi="Cambria"/>
          <w:lang w:val="nn-NO"/>
        </w:rPr>
      </w:pPr>
    </w:p>
    <w:p w:rsidR="00382F50" w:rsidRPr="00067EFC" w:rsidRDefault="00FD4D27" w:rsidP="00FD3200">
      <w:pPr>
        <w:pStyle w:val="Ingenmellomrom"/>
        <w:spacing w:line="276" w:lineRule="auto"/>
        <w:ind w:left="360"/>
        <w:rPr>
          <w:lang w:val="nn-NO"/>
        </w:rPr>
      </w:pPr>
      <w:r w:rsidRPr="00067EFC">
        <w:rPr>
          <w:rFonts w:ascii="Cambria" w:hAnsi="Cambria"/>
          <w:lang w:val="nn-NO"/>
        </w:rPr>
        <w:t>Kommentarar frå foreldra</w:t>
      </w:r>
      <w:r w:rsidRPr="00067EFC">
        <w:rPr>
          <w:lang w:val="nn-NO"/>
        </w:rPr>
        <w:t>:</w:t>
      </w:r>
    </w:p>
    <w:p w:rsidR="00FD4D27" w:rsidRPr="00067EFC" w:rsidRDefault="00FD4D27" w:rsidP="00FD3200">
      <w:pPr>
        <w:pStyle w:val="Ingenmellomrom"/>
        <w:numPr>
          <w:ilvl w:val="0"/>
          <w:numId w:val="14"/>
        </w:numPr>
        <w:spacing w:line="276" w:lineRule="auto"/>
        <w:rPr>
          <w:rFonts w:asciiTheme="majorHAnsi" w:eastAsia="Times New Roman" w:hAnsiTheme="majorHAnsi" w:cs="Helvetica"/>
          <w:i/>
          <w:color w:val="000000"/>
          <w:lang w:val="nn-NO"/>
        </w:rPr>
      </w:pPr>
      <w:r w:rsidRPr="00067EFC">
        <w:rPr>
          <w:rFonts w:asciiTheme="majorHAnsi" w:eastAsia="Times New Roman" w:hAnsiTheme="majorHAnsi" w:cs="Helvetica"/>
          <w:i/>
          <w:color w:val="000000"/>
          <w:lang w:val="nn-NO"/>
        </w:rPr>
        <w:t>Ein super barnehage med ansatte som gjør dagene til både oss foreldre og barna trygge og gode. Høgt kompetansenivå og barna opplever stor utvikling.</w:t>
      </w:r>
    </w:p>
    <w:p w:rsidR="00FD4D27" w:rsidRPr="00BB1640" w:rsidRDefault="00FD4D27" w:rsidP="00FD3200">
      <w:pPr>
        <w:pStyle w:val="Ingenmellomrom"/>
        <w:numPr>
          <w:ilvl w:val="0"/>
          <w:numId w:val="14"/>
        </w:numPr>
        <w:spacing w:line="276" w:lineRule="auto"/>
        <w:rPr>
          <w:rFonts w:asciiTheme="majorHAnsi" w:eastAsia="Times New Roman" w:hAnsiTheme="majorHAnsi" w:cs="Helvetica"/>
          <w:i/>
          <w:color w:val="000000"/>
        </w:rPr>
      </w:pPr>
      <w:r w:rsidRPr="00BB1640">
        <w:rPr>
          <w:rFonts w:asciiTheme="majorHAnsi" w:eastAsia="Times New Roman" w:hAnsiTheme="majorHAnsi" w:cs="Helvetica"/>
          <w:i/>
          <w:color w:val="000000"/>
        </w:rPr>
        <w:t>Flinke til å se hvert enkelt barn.</w:t>
      </w:r>
    </w:p>
    <w:p w:rsidR="00FD4D27" w:rsidRPr="00067EFC" w:rsidRDefault="00FD4D27" w:rsidP="00FD3200">
      <w:pPr>
        <w:pStyle w:val="Ingenmellomrom"/>
        <w:numPr>
          <w:ilvl w:val="0"/>
          <w:numId w:val="14"/>
        </w:numPr>
        <w:spacing w:line="276" w:lineRule="auto"/>
        <w:rPr>
          <w:rFonts w:asciiTheme="majorHAnsi" w:eastAsia="Times New Roman" w:hAnsiTheme="majorHAnsi" w:cs="Helvetica"/>
          <w:i/>
          <w:color w:val="000000"/>
          <w:lang w:val="nn-NO"/>
        </w:rPr>
      </w:pPr>
      <w:r w:rsidRPr="00BB1640">
        <w:rPr>
          <w:rFonts w:asciiTheme="majorHAnsi" w:eastAsia="Times New Roman" w:hAnsiTheme="majorHAnsi" w:cs="Helvetica"/>
          <w:i/>
          <w:color w:val="000000"/>
        </w:rPr>
        <w:t xml:space="preserve">En barnehagen som ser barnet, har tid til barnet, tilrettelegger for barnet og har mye omsorg for barnet. En barnehage for alle - som viser godehet, respekt og likeverd. </w:t>
      </w:r>
      <w:r w:rsidRPr="00067EFC">
        <w:rPr>
          <w:rFonts w:asciiTheme="majorHAnsi" w:eastAsia="Times New Roman" w:hAnsiTheme="majorHAnsi" w:cs="Helvetica"/>
          <w:i/>
          <w:color w:val="000000"/>
          <w:lang w:val="nn-NO"/>
        </w:rPr>
        <w:t>De ansatte er uvurdelige. Tusen takk!</w:t>
      </w:r>
    </w:p>
    <w:p w:rsidR="00FD4D27" w:rsidRPr="00067EFC" w:rsidRDefault="00FD4D27" w:rsidP="00FD3200">
      <w:pPr>
        <w:pStyle w:val="Ingenmellomrom"/>
        <w:numPr>
          <w:ilvl w:val="0"/>
          <w:numId w:val="14"/>
        </w:numPr>
        <w:spacing w:line="276" w:lineRule="auto"/>
        <w:rPr>
          <w:rFonts w:asciiTheme="majorHAnsi" w:hAnsiTheme="majorHAnsi"/>
          <w:i/>
          <w:lang w:val="nn-NO"/>
        </w:rPr>
      </w:pPr>
      <w:r w:rsidRPr="00067EFC">
        <w:rPr>
          <w:rFonts w:asciiTheme="majorHAnsi" w:eastAsia="Times New Roman" w:hAnsiTheme="majorHAnsi" w:cs="Helvetica"/>
          <w:i/>
          <w:color w:val="000000"/>
          <w:lang w:val="nn-NO"/>
        </w:rPr>
        <w:t xml:space="preserve">MyKid er eit fantastisk verktøy for oss som foreldre. Det er fantastisk å få sjå alle bileta i ro om kvelden. Infotavla med beskjedar fungerar også veldig godt for oss. Om ein ikkje har henta i barnehagen, kan ein likevel få med seg beskjedar som er gitt. </w:t>
      </w:r>
    </w:p>
    <w:p w:rsidR="00FD4D27" w:rsidRPr="00067EFC" w:rsidRDefault="00FD4D27" w:rsidP="00FD3200">
      <w:pPr>
        <w:pStyle w:val="Ingenmellomrom"/>
        <w:numPr>
          <w:ilvl w:val="0"/>
          <w:numId w:val="14"/>
        </w:numPr>
        <w:spacing w:line="276" w:lineRule="auto"/>
        <w:rPr>
          <w:rFonts w:asciiTheme="majorHAnsi" w:hAnsiTheme="majorHAnsi"/>
          <w:i/>
          <w:lang w:val="nn-NO"/>
        </w:rPr>
      </w:pPr>
      <w:r w:rsidRPr="00067EFC">
        <w:rPr>
          <w:rFonts w:asciiTheme="majorHAnsi" w:eastAsia="Times New Roman" w:hAnsiTheme="majorHAnsi" w:cs="Helvetica"/>
          <w:i/>
          <w:color w:val="000000"/>
          <w:lang w:val="nn-NO"/>
        </w:rPr>
        <w:t>For oss som foreldre set vi stor pris på alle dei blide og imøtekomande tilsette som møter oss både om morgonen og på ettermiddagen med eit smil og ei interresse for barna våre. Vi har lagt spesielt merke til at vi ikkje merkar "dagsformen" på dei tilsette,- dei gjev oss alltid kjensla av å vera velkommen og at dei er glade for at barna våre kjem. Tusen takk!</w:t>
      </w:r>
    </w:p>
    <w:p w:rsidR="00C57CA0" w:rsidRPr="00067EFC" w:rsidRDefault="00C57CA0" w:rsidP="00FD3200">
      <w:pPr>
        <w:pStyle w:val="Ingenmellomrom"/>
        <w:spacing w:line="276" w:lineRule="auto"/>
        <w:ind w:left="360"/>
        <w:rPr>
          <w:rFonts w:asciiTheme="majorHAnsi" w:hAnsiTheme="majorHAnsi"/>
          <w:i/>
          <w:lang w:val="nn-NO"/>
        </w:rPr>
      </w:pPr>
    </w:p>
    <w:p w:rsidR="00AC58E5" w:rsidRPr="00067EFC" w:rsidRDefault="00AC58E5" w:rsidP="00FD3200">
      <w:pPr>
        <w:spacing w:after="0"/>
        <w:rPr>
          <w:rFonts w:asciiTheme="majorHAnsi" w:hAnsiTheme="majorHAnsi"/>
          <w:b/>
          <w:lang w:val="nn-NO"/>
        </w:rPr>
      </w:pPr>
      <w:r w:rsidRPr="00067EFC">
        <w:rPr>
          <w:rFonts w:asciiTheme="majorHAnsi" w:hAnsiTheme="majorHAnsi"/>
          <w:b/>
          <w:lang w:val="nn-NO"/>
        </w:rPr>
        <w:t xml:space="preserve">Slidre Barnehage </w:t>
      </w:r>
    </w:p>
    <w:p w:rsidR="00106D8E" w:rsidRPr="00067EFC" w:rsidRDefault="00106D8E" w:rsidP="00FD3200">
      <w:pPr>
        <w:pStyle w:val="Ingenmellomrom"/>
        <w:numPr>
          <w:ilvl w:val="0"/>
          <w:numId w:val="13"/>
        </w:numPr>
        <w:spacing w:line="276" w:lineRule="auto"/>
        <w:rPr>
          <w:rFonts w:ascii="Cambria" w:hAnsi="Cambria"/>
          <w:lang w:val="nn-NO"/>
        </w:rPr>
      </w:pPr>
      <w:r w:rsidRPr="00067EFC">
        <w:rPr>
          <w:rFonts w:ascii="Cambria" w:hAnsi="Cambria"/>
          <w:lang w:val="nn-NO"/>
        </w:rPr>
        <w:t>Svært låg svarp</w:t>
      </w:r>
      <w:r w:rsidR="00FD3200">
        <w:rPr>
          <w:rFonts w:ascii="Cambria" w:hAnsi="Cambria"/>
          <w:lang w:val="nn-NO"/>
        </w:rPr>
        <w:t>rosent, kun 44%, noko som vil seie</w:t>
      </w:r>
      <w:r w:rsidRPr="00067EFC">
        <w:rPr>
          <w:rFonts w:ascii="Cambria" w:hAnsi="Cambria"/>
          <w:lang w:val="nn-NO"/>
        </w:rPr>
        <w:t xml:space="preserve"> at det kun er 15 som har svart. Dette er dårleg og kan gje litt skeivt bilete, men kan og vise ein tendens. Foreldra har fått mykje informasjon og påminning om brukarundersøkinga.</w:t>
      </w:r>
    </w:p>
    <w:p w:rsidR="00106D8E" w:rsidRPr="00067EFC" w:rsidRDefault="00106D8E" w:rsidP="00FD3200">
      <w:pPr>
        <w:pStyle w:val="Ingenmellomrom"/>
        <w:numPr>
          <w:ilvl w:val="0"/>
          <w:numId w:val="13"/>
        </w:numPr>
        <w:spacing w:line="276" w:lineRule="auto"/>
        <w:rPr>
          <w:rFonts w:ascii="Cambria" w:hAnsi="Cambria"/>
          <w:lang w:val="nn-NO"/>
        </w:rPr>
      </w:pPr>
      <w:r w:rsidRPr="00067EFC">
        <w:rPr>
          <w:rFonts w:ascii="Cambria" w:hAnsi="Cambria"/>
          <w:lang w:val="nn-NO"/>
        </w:rPr>
        <w:t>Tendensen er at foreldre har svart at dei er fornøyde på spørsmåla der dette er eit alternativ. På dei to spørsmåla om personalets omsorg for barnet og ditt barns sosiale utvikling er det høg svarprosent på veldig fornøyde.</w:t>
      </w:r>
    </w:p>
    <w:p w:rsidR="00106D8E" w:rsidRPr="00067EFC" w:rsidRDefault="00106D8E" w:rsidP="00FD3200">
      <w:pPr>
        <w:pStyle w:val="Ingenmellomrom"/>
        <w:numPr>
          <w:ilvl w:val="0"/>
          <w:numId w:val="13"/>
        </w:numPr>
        <w:spacing w:line="276" w:lineRule="auto"/>
        <w:rPr>
          <w:rFonts w:ascii="Cambria" w:hAnsi="Cambria"/>
          <w:lang w:val="nn-NO"/>
        </w:rPr>
      </w:pPr>
      <w:r w:rsidRPr="00067EFC">
        <w:rPr>
          <w:rFonts w:ascii="Cambria" w:hAnsi="Cambria"/>
          <w:lang w:val="nn-NO"/>
        </w:rPr>
        <w:t>Det er ein person som har svara at den er misfornøyd gjennom heile undersøkinga, det er ikkje bra dersom dette stemmer og vi ikkje har klart å fange dette opp.</w:t>
      </w:r>
    </w:p>
    <w:p w:rsidR="00106D8E" w:rsidRPr="00067EFC" w:rsidRDefault="00106D8E" w:rsidP="00FD3200">
      <w:pPr>
        <w:pStyle w:val="Ingenmellomrom"/>
        <w:spacing w:line="276" w:lineRule="auto"/>
        <w:rPr>
          <w:rFonts w:ascii="Cambria" w:hAnsi="Cambria"/>
          <w:lang w:val="nn-NO"/>
        </w:rPr>
      </w:pPr>
    </w:p>
    <w:p w:rsidR="00106D8E" w:rsidRPr="00067EFC" w:rsidRDefault="00106D8E" w:rsidP="00FD3200">
      <w:pPr>
        <w:pStyle w:val="Ingenmellomrom"/>
        <w:spacing w:line="276" w:lineRule="auto"/>
        <w:ind w:left="360"/>
        <w:rPr>
          <w:rFonts w:ascii="Cambria" w:hAnsi="Cambria"/>
          <w:lang w:val="nn-NO"/>
        </w:rPr>
      </w:pPr>
      <w:r w:rsidRPr="00067EFC">
        <w:rPr>
          <w:rFonts w:ascii="Cambria" w:hAnsi="Cambria"/>
          <w:lang w:val="nn-NO"/>
        </w:rPr>
        <w:t>Kommentarar frå foreldra:</w:t>
      </w:r>
    </w:p>
    <w:tbl>
      <w:tblPr>
        <w:tblW w:w="9087" w:type="dxa"/>
        <w:tblCellMar>
          <w:top w:w="15" w:type="dxa"/>
          <w:left w:w="15" w:type="dxa"/>
          <w:bottom w:w="15" w:type="dxa"/>
          <w:right w:w="15" w:type="dxa"/>
        </w:tblCellMar>
        <w:tblLook w:val="04A0" w:firstRow="1" w:lastRow="0" w:firstColumn="1" w:lastColumn="0" w:noHBand="0" w:noVBand="1"/>
      </w:tblPr>
      <w:tblGrid>
        <w:gridCol w:w="9087"/>
      </w:tblGrid>
      <w:tr w:rsidR="00106D8E" w:rsidRPr="00067EFC" w:rsidTr="000978B8">
        <w:trPr>
          <w:trHeight w:val="1475"/>
        </w:trPr>
        <w:tc>
          <w:tcPr>
            <w:tcW w:w="0" w:type="auto"/>
            <w:tcBorders>
              <w:top w:val="nil"/>
              <w:left w:val="nil"/>
              <w:bottom w:val="nil"/>
              <w:right w:val="nil"/>
            </w:tcBorders>
            <w:vAlign w:val="center"/>
            <w:hideMark/>
          </w:tcPr>
          <w:p w:rsidR="00C932E9" w:rsidRPr="00067EFC" w:rsidRDefault="00C932E9" w:rsidP="00FD3200">
            <w:pPr>
              <w:pStyle w:val="Ingenmellomrom"/>
              <w:numPr>
                <w:ilvl w:val="0"/>
                <w:numId w:val="14"/>
              </w:numPr>
              <w:spacing w:line="276" w:lineRule="auto"/>
              <w:rPr>
                <w:rFonts w:asciiTheme="majorHAnsi" w:eastAsia="Times New Roman" w:hAnsiTheme="majorHAnsi" w:cs="Helvetica"/>
                <w:i/>
                <w:color w:val="000000"/>
                <w:lang w:val="nn-NO" w:eastAsia="nn-NO"/>
              </w:rPr>
            </w:pPr>
            <w:r w:rsidRPr="00BB1640">
              <w:rPr>
                <w:rFonts w:asciiTheme="majorHAnsi" w:eastAsia="Times New Roman" w:hAnsiTheme="majorHAnsi" w:cs="Helvetica"/>
                <w:i/>
                <w:color w:val="000000"/>
                <w:lang w:eastAsia="nn-NO"/>
              </w:rPr>
              <w:t xml:space="preserve">Fornøyd med MyKid! Vil gjerne ha tilbakemeldinger ved henting også, uten å måtte spørre om det. </w:t>
            </w:r>
            <w:r w:rsidRPr="00067EFC">
              <w:rPr>
                <w:rFonts w:asciiTheme="majorHAnsi" w:eastAsia="Times New Roman" w:hAnsiTheme="majorHAnsi" w:cs="Helvetica"/>
                <w:i/>
                <w:color w:val="000000"/>
                <w:lang w:val="nn-NO" w:eastAsia="nn-NO"/>
              </w:rPr>
              <w:t xml:space="preserve">Fint med bilder også, morro. </w:t>
            </w:r>
          </w:p>
          <w:p w:rsidR="00C932E9" w:rsidRPr="00BB1640" w:rsidRDefault="00C932E9" w:rsidP="00FD3200">
            <w:pPr>
              <w:pStyle w:val="Ingenmellomrom"/>
              <w:numPr>
                <w:ilvl w:val="0"/>
                <w:numId w:val="14"/>
              </w:numPr>
              <w:spacing w:line="276" w:lineRule="auto"/>
              <w:rPr>
                <w:rFonts w:asciiTheme="majorHAnsi" w:eastAsia="Times New Roman" w:hAnsiTheme="majorHAnsi" w:cs="Helvetica"/>
                <w:i/>
                <w:color w:val="000000"/>
                <w:lang w:eastAsia="nn-NO"/>
              </w:rPr>
            </w:pPr>
            <w:r w:rsidRPr="00BB1640">
              <w:rPr>
                <w:rFonts w:asciiTheme="majorHAnsi" w:eastAsia="Times New Roman" w:hAnsiTheme="majorHAnsi" w:cs="Helvetica"/>
                <w:i/>
                <w:color w:val="000000"/>
                <w:lang w:eastAsia="nn-NO"/>
              </w:rPr>
              <w:t>Lurt å ha egen Facebook-gruppe, viktig at alle er der. Usikker på om det er slik. Ryddig og godt renhold, bidrar til friske barn :) Er det muligheter for å gå mer på turer? Bruke grillhytta kanskje, for de minste også? Barnet vårt stortrives i barnehagen, dere gjør en veldig god jobb!</w:t>
            </w:r>
          </w:p>
          <w:p w:rsidR="00C932E9" w:rsidRPr="00067EFC" w:rsidRDefault="00C932E9" w:rsidP="00FD3200">
            <w:pPr>
              <w:pStyle w:val="Ingenmellomrom"/>
              <w:numPr>
                <w:ilvl w:val="0"/>
                <w:numId w:val="14"/>
              </w:numPr>
              <w:spacing w:line="276" w:lineRule="auto"/>
              <w:rPr>
                <w:rFonts w:asciiTheme="majorHAnsi" w:eastAsia="Times New Roman" w:hAnsiTheme="majorHAnsi" w:cs="Helvetica"/>
                <w:i/>
                <w:color w:val="000000"/>
                <w:lang w:val="nn-NO" w:eastAsia="nn-NO"/>
              </w:rPr>
            </w:pPr>
            <w:r w:rsidRPr="00BB1640">
              <w:rPr>
                <w:rFonts w:asciiTheme="majorHAnsi" w:eastAsia="Times New Roman" w:hAnsiTheme="majorHAnsi" w:cs="Helvetica"/>
                <w:i/>
                <w:color w:val="000000"/>
                <w:lang w:eastAsia="nn-NO"/>
              </w:rPr>
              <w:lastRenderedPageBreak/>
              <w:t xml:space="preserve">Flott å komme til en ren og ryddig barnehage både morgen og ved henting. Liker godt «dagen i dag» på MyKid, og bildene. Savner likevel litt tilbakemeldinger ved henting, annet enn at «det har gått bra».. Supert med dusj i vinterhagen, året rundt! Savner turene til gapahuken! Mere tid i gapahuk, grillhytta og turer generelt i nærmiljøet. Barnet er trygg på de fleste, men merker også at det har vært en del vikarer..bra at det stort sett er faste vikarer som barnet kan bli trygg på. </w:t>
            </w:r>
            <w:r w:rsidRPr="00067EFC">
              <w:rPr>
                <w:rFonts w:asciiTheme="majorHAnsi" w:eastAsia="Times New Roman" w:hAnsiTheme="majorHAnsi" w:cs="Helvetica"/>
                <w:i/>
                <w:color w:val="000000"/>
                <w:lang w:val="nn-NO" w:eastAsia="nn-NO"/>
              </w:rPr>
              <w:t>Foreldremøtet på våren, gjerne i barnehagen!</w:t>
            </w:r>
          </w:p>
          <w:p w:rsidR="00981286" w:rsidRPr="00067EFC" w:rsidRDefault="00C932E9" w:rsidP="00FD3200">
            <w:pPr>
              <w:pStyle w:val="Ingenmellomrom"/>
              <w:numPr>
                <w:ilvl w:val="0"/>
                <w:numId w:val="14"/>
              </w:numPr>
              <w:spacing w:line="276" w:lineRule="auto"/>
              <w:rPr>
                <w:rFonts w:asciiTheme="majorHAnsi" w:eastAsia="Times New Roman" w:hAnsiTheme="majorHAnsi" w:cs="Helvetica"/>
                <w:i/>
                <w:color w:val="000000"/>
                <w:lang w:val="nn-NO" w:eastAsia="nn-NO"/>
              </w:rPr>
            </w:pPr>
            <w:r w:rsidRPr="00BB1640">
              <w:rPr>
                <w:rFonts w:asciiTheme="majorHAnsi" w:eastAsia="Times New Roman" w:hAnsiTheme="majorHAnsi" w:cs="Helvetica"/>
                <w:i/>
                <w:color w:val="000000"/>
                <w:lang w:eastAsia="nn-NO"/>
              </w:rPr>
              <w:t xml:space="preserve">Alt i alt har vi et barn som er trygg, trives veldig godt, og vi er veldig godt fornøyde med jobben dere gjør! </w:t>
            </w:r>
            <w:r w:rsidRPr="00067EFC">
              <w:rPr>
                <w:rFonts w:asciiTheme="majorHAnsi" w:eastAsia="Times New Roman" w:hAnsiTheme="majorHAnsi" w:cs="Helvetica"/>
                <w:i/>
                <w:color w:val="000000"/>
                <w:lang w:val="nn-NO" w:eastAsia="nn-NO"/>
              </w:rPr>
              <w:t>Det setter vi som foreldre vel</w:t>
            </w:r>
            <w:r w:rsidR="00981286" w:rsidRPr="00067EFC">
              <w:rPr>
                <w:rFonts w:asciiTheme="majorHAnsi" w:eastAsia="Times New Roman" w:hAnsiTheme="majorHAnsi" w:cs="Helvetica"/>
                <w:i/>
                <w:color w:val="000000"/>
                <w:lang w:val="nn-NO" w:eastAsia="nn-NO"/>
              </w:rPr>
              <w:t xml:space="preserve">dig stor pris på!! Tusen takk </w:t>
            </w:r>
            <w:r w:rsidR="00981286" w:rsidRPr="00067EFC">
              <w:rPr>
                <w:rFonts w:asciiTheme="majorHAnsi" w:eastAsia="Times New Roman" w:hAnsiTheme="majorHAnsi" w:cs="Helvetica"/>
                <w:i/>
                <w:color w:val="000000"/>
                <w:lang w:val="nn-NO" w:eastAsia="nn-NO"/>
              </w:rPr>
              <w:sym w:font="Wingdings" w:char="F04A"/>
            </w:r>
          </w:p>
          <w:tbl>
            <w:tblPr>
              <w:tblW w:w="9056" w:type="dxa"/>
              <w:tblCellMar>
                <w:top w:w="15" w:type="dxa"/>
                <w:left w:w="15" w:type="dxa"/>
                <w:bottom w:w="15" w:type="dxa"/>
                <w:right w:w="15" w:type="dxa"/>
              </w:tblCellMar>
              <w:tblLook w:val="04A0" w:firstRow="1" w:lastRow="0" w:firstColumn="1" w:lastColumn="0" w:noHBand="0" w:noVBand="1"/>
            </w:tblPr>
            <w:tblGrid>
              <w:gridCol w:w="9056"/>
            </w:tblGrid>
            <w:tr w:rsidR="00981286" w:rsidRPr="00067EFC" w:rsidTr="000978B8">
              <w:trPr>
                <w:trHeight w:val="1177"/>
              </w:trPr>
              <w:tc>
                <w:tcPr>
                  <w:tcW w:w="0" w:type="auto"/>
                  <w:tcBorders>
                    <w:top w:val="nil"/>
                    <w:left w:val="nil"/>
                    <w:bottom w:val="nil"/>
                    <w:right w:val="nil"/>
                  </w:tcBorders>
                  <w:vAlign w:val="center"/>
                  <w:hideMark/>
                </w:tcPr>
                <w:p w:rsidR="00981286" w:rsidRPr="00BB1640" w:rsidRDefault="00981286" w:rsidP="00FD3200">
                  <w:pPr>
                    <w:pStyle w:val="Ingenmellomrom"/>
                    <w:numPr>
                      <w:ilvl w:val="0"/>
                      <w:numId w:val="14"/>
                    </w:numPr>
                    <w:spacing w:line="276" w:lineRule="auto"/>
                    <w:rPr>
                      <w:rFonts w:asciiTheme="majorHAnsi" w:eastAsia="Times New Roman" w:hAnsiTheme="majorHAnsi" w:cs="Helvetica"/>
                      <w:i/>
                      <w:color w:val="000000"/>
                      <w:lang w:eastAsia="nn-NO"/>
                    </w:rPr>
                  </w:pPr>
                  <w:r w:rsidRPr="00BB1640">
                    <w:rPr>
                      <w:rFonts w:asciiTheme="majorHAnsi" w:eastAsia="Times New Roman" w:hAnsiTheme="majorHAnsi" w:cs="Helvetica"/>
                      <w:i/>
                      <w:color w:val="000000"/>
                      <w:lang w:eastAsia="nn-NO"/>
                    </w:rPr>
                    <w:t>Opplever at bemanningen er dårlig. Mange vikarer. Ser at det ikke alltid er like lett å følge opp når det stadig vekk er varierende med tanke på personalet. Skulle ønske at det ble prioritert tettere bemanning på hele huset slik at personalet ikke sliter seg ut om noen må være sykmeldt en periode.</w:t>
                  </w:r>
                </w:p>
              </w:tc>
            </w:tr>
          </w:tbl>
          <w:p w:rsidR="00C932E9" w:rsidRPr="00BB1640" w:rsidRDefault="00C932E9" w:rsidP="00FD3200">
            <w:pPr>
              <w:pStyle w:val="Ingenmellomrom"/>
              <w:spacing w:line="276" w:lineRule="auto"/>
              <w:rPr>
                <w:rFonts w:ascii="Helvetica" w:eastAsia="Times New Roman" w:hAnsi="Helvetica" w:cs="Helvetica"/>
                <w:color w:val="000000"/>
                <w:lang w:eastAsia="nn-NO"/>
              </w:rPr>
            </w:pPr>
          </w:p>
        </w:tc>
      </w:tr>
      <w:tr w:rsidR="00981286" w:rsidRPr="000978B8" w:rsidTr="000978B8">
        <w:trPr>
          <w:trHeight w:val="5917"/>
        </w:trPr>
        <w:tc>
          <w:tcPr>
            <w:tcW w:w="0" w:type="auto"/>
            <w:tcBorders>
              <w:top w:val="nil"/>
              <w:left w:val="nil"/>
              <w:bottom w:val="nil"/>
              <w:right w:val="nil"/>
            </w:tcBorders>
            <w:vAlign w:val="center"/>
          </w:tcPr>
          <w:p w:rsidR="004005A3" w:rsidRPr="000978B8" w:rsidRDefault="004005A3" w:rsidP="000978B8">
            <w:pPr>
              <w:pStyle w:val="Overskrift2"/>
              <w:numPr>
                <w:ilvl w:val="1"/>
                <w:numId w:val="20"/>
              </w:numPr>
              <w:spacing w:after="0"/>
              <w:rPr>
                <w:szCs w:val="28"/>
                <w:lang w:val="nn-NO"/>
              </w:rPr>
            </w:pPr>
            <w:bookmarkStart w:id="14" w:name="_Toc523162724"/>
            <w:r w:rsidRPr="000978B8">
              <w:rPr>
                <w:szCs w:val="28"/>
                <w:lang w:val="nn-NO"/>
              </w:rPr>
              <w:lastRenderedPageBreak/>
              <w:t xml:space="preserve">Plan for oppfølging 2018 </w:t>
            </w:r>
            <w:r w:rsidR="00E15734" w:rsidRPr="000978B8">
              <w:rPr>
                <w:szCs w:val="28"/>
                <w:lang w:val="nn-NO"/>
              </w:rPr>
              <w:t>–</w:t>
            </w:r>
            <w:r w:rsidRPr="000978B8">
              <w:rPr>
                <w:szCs w:val="28"/>
                <w:lang w:val="nn-NO"/>
              </w:rPr>
              <w:t xml:space="preserve"> 2019</w:t>
            </w:r>
            <w:bookmarkEnd w:id="14"/>
          </w:p>
          <w:p w:rsidR="00981286" w:rsidRPr="000978B8" w:rsidRDefault="004005A3" w:rsidP="000978B8">
            <w:pPr>
              <w:pStyle w:val="Listeavsnitt"/>
              <w:numPr>
                <w:ilvl w:val="0"/>
                <w:numId w:val="18"/>
              </w:numPr>
              <w:spacing w:after="0"/>
              <w:rPr>
                <w:rFonts w:ascii="Cambria" w:eastAsia="Times New Roman" w:hAnsi="Cambria" w:cs="Helvetica"/>
                <w:color w:val="000000"/>
                <w:lang w:val="nn-NO" w:eastAsia="nn-NO"/>
              </w:rPr>
            </w:pPr>
            <w:r w:rsidRPr="000978B8">
              <w:rPr>
                <w:rFonts w:ascii="Cambria" w:eastAsia="Times New Roman" w:hAnsi="Cambria" w:cs="Helvetica"/>
                <w:color w:val="000000"/>
                <w:lang w:val="nn-NO" w:eastAsia="nn-NO"/>
              </w:rPr>
              <w:t>Implemtere planen for eit trygt og godt barnehagemiljø</w:t>
            </w:r>
          </w:p>
          <w:p w:rsidR="004005A3" w:rsidRPr="000978B8" w:rsidRDefault="00BB1640" w:rsidP="000978B8">
            <w:pPr>
              <w:pStyle w:val="Listeavsnitt"/>
              <w:numPr>
                <w:ilvl w:val="0"/>
                <w:numId w:val="18"/>
              </w:numPr>
              <w:spacing w:after="0"/>
              <w:rPr>
                <w:rFonts w:ascii="Cambria" w:eastAsia="Times New Roman" w:hAnsi="Cambria" w:cs="Helvetica"/>
                <w:lang w:val="nn-NO" w:eastAsia="nn-NO"/>
              </w:rPr>
            </w:pPr>
            <w:r w:rsidRPr="000978B8">
              <w:rPr>
                <w:rFonts w:ascii="Cambria" w:eastAsia="Times New Roman" w:hAnsi="Cambria" w:cs="Helvetica"/>
                <w:lang w:val="nn-NO" w:eastAsia="nn-NO"/>
              </w:rPr>
              <w:t xml:space="preserve">Korles </w:t>
            </w:r>
            <w:r w:rsidR="004005A3" w:rsidRPr="000978B8">
              <w:rPr>
                <w:rFonts w:ascii="Cambria" w:eastAsia="Times New Roman" w:hAnsi="Cambria" w:cs="Helvetica"/>
                <w:lang w:val="nn-NO" w:eastAsia="nn-NO"/>
              </w:rPr>
              <w:t>S</w:t>
            </w:r>
            <w:r w:rsidR="003604CC">
              <w:rPr>
                <w:rFonts w:ascii="Cambria" w:eastAsia="Times New Roman" w:hAnsi="Cambria" w:cs="Helvetica"/>
                <w:lang w:val="nn-NO" w:eastAsia="nn-NO"/>
              </w:rPr>
              <w:t>lidre barnehage</w:t>
            </w:r>
            <w:r w:rsidR="004005A3" w:rsidRPr="000978B8">
              <w:rPr>
                <w:rFonts w:ascii="Cambria" w:eastAsia="Times New Roman" w:hAnsi="Cambria" w:cs="Helvetica"/>
                <w:lang w:val="nn-NO" w:eastAsia="nn-NO"/>
              </w:rPr>
              <w:t xml:space="preserve"> </w:t>
            </w:r>
            <w:r w:rsidR="003604CC">
              <w:rPr>
                <w:rFonts w:ascii="Cambria" w:eastAsia="Times New Roman" w:hAnsi="Cambria" w:cs="Helvetica"/>
                <w:lang w:val="nn-NO" w:eastAsia="nn-NO"/>
              </w:rPr>
              <w:t>vil</w:t>
            </w:r>
            <w:r w:rsidRPr="000978B8">
              <w:rPr>
                <w:rFonts w:ascii="Cambria" w:eastAsia="Times New Roman" w:hAnsi="Cambria" w:cs="Helvetica"/>
                <w:lang w:val="nn-NO" w:eastAsia="nn-NO"/>
              </w:rPr>
              <w:t xml:space="preserve"> </w:t>
            </w:r>
            <w:r w:rsidR="004005A3" w:rsidRPr="000978B8">
              <w:rPr>
                <w:rFonts w:ascii="Cambria" w:eastAsia="Times New Roman" w:hAnsi="Cambria" w:cs="Helvetica"/>
                <w:lang w:val="nn-NO" w:eastAsia="nn-NO"/>
              </w:rPr>
              <w:t>ta tak i tilbakemeldingane frå foreldra</w:t>
            </w:r>
            <w:r w:rsidR="003604CC">
              <w:rPr>
                <w:rFonts w:ascii="Cambria" w:eastAsia="Times New Roman" w:hAnsi="Cambria" w:cs="Helvetica"/>
                <w:lang w:val="nn-NO" w:eastAsia="nn-NO"/>
              </w:rPr>
              <w:t>;</w:t>
            </w:r>
          </w:p>
          <w:p w:rsidR="002A500F" w:rsidRPr="003604CC" w:rsidRDefault="00BC43AC" w:rsidP="000978B8">
            <w:pPr>
              <w:pStyle w:val="Listeavsnitt"/>
              <w:numPr>
                <w:ilvl w:val="0"/>
                <w:numId w:val="26"/>
              </w:numPr>
              <w:spacing w:after="0"/>
              <w:rPr>
                <w:rFonts w:ascii="Cambria" w:eastAsia="Times New Roman" w:hAnsi="Cambria" w:cs="Helvetica"/>
                <w:i/>
                <w:color w:val="000000"/>
                <w:lang w:val="nn-NO" w:eastAsia="nn-NO"/>
              </w:rPr>
            </w:pPr>
            <w:r w:rsidRPr="003604CC">
              <w:rPr>
                <w:rFonts w:ascii="Cambria" w:hAnsi="Cambria"/>
                <w:i/>
                <w:lang w:val="nn-NO"/>
              </w:rPr>
              <w:t>B</w:t>
            </w:r>
            <w:r w:rsidR="00FD3200" w:rsidRPr="003604CC">
              <w:rPr>
                <w:rFonts w:ascii="Cambria" w:hAnsi="Cambria"/>
                <w:i/>
                <w:lang w:val="nn-NO"/>
              </w:rPr>
              <w:t>ra at foreldre er fornøgde med MyK</w:t>
            </w:r>
            <w:r w:rsidR="002A500F" w:rsidRPr="003604CC">
              <w:rPr>
                <w:rFonts w:ascii="Cambria" w:hAnsi="Cambria"/>
                <w:i/>
                <w:lang w:val="nn-NO"/>
              </w:rPr>
              <w:t xml:space="preserve">id, men synd dersom nokon opplever at det går utover den daglege kontakten. Dette er noko vi vil ta opp på personalmøter og avd. møter jamleg for å sikre betre flyt i tilbakemeldingar ved henting, slik at det ikkje berre blir « gått bra i dag».    </w:t>
            </w:r>
          </w:p>
          <w:p w:rsidR="002A500F" w:rsidRPr="003604CC" w:rsidRDefault="002A500F" w:rsidP="000978B8">
            <w:pPr>
              <w:pStyle w:val="Listeavsnitt"/>
              <w:numPr>
                <w:ilvl w:val="0"/>
                <w:numId w:val="26"/>
              </w:numPr>
              <w:spacing w:after="0"/>
              <w:rPr>
                <w:rFonts w:ascii="Cambria" w:eastAsia="Times New Roman" w:hAnsi="Cambria" w:cs="Helvetica"/>
                <w:i/>
                <w:color w:val="000000"/>
                <w:lang w:val="nn-NO" w:eastAsia="nn-NO"/>
              </w:rPr>
            </w:pPr>
            <w:r w:rsidRPr="003604CC">
              <w:rPr>
                <w:rFonts w:ascii="Cambria" w:hAnsi="Cambria"/>
                <w:i/>
                <w:lang w:val="nn-NO"/>
              </w:rPr>
              <w:t xml:space="preserve">Det kom også fram at ein forelder savna det å gå på tur, eks til gapahuken og grillhytta. Bakgrunnen for færre turar spesielt opp til gapahuken var enorme snømenger i vinter  og ustabilt personal barnehageåret 17/18. Dette vil bli endra neste barnehageår, mellom anna ved at vi har flytta lavvoen til ballplassen i byggefeltet og fått rydda veg dit gjennom skogen. Den vil være eit spennande turmål. Det å bruke både gapahuk og grillhytta står høgt på lista over utflukter både for </w:t>
            </w:r>
            <w:r w:rsidR="00BC43AC" w:rsidRPr="003604CC">
              <w:rPr>
                <w:rFonts w:ascii="Cambria" w:hAnsi="Cambria"/>
                <w:i/>
                <w:lang w:val="nn-NO"/>
              </w:rPr>
              <w:t>dei yngste og dei eldste ifht. g</w:t>
            </w:r>
            <w:r w:rsidRPr="003604CC">
              <w:rPr>
                <w:rFonts w:ascii="Cambria" w:hAnsi="Cambria"/>
                <w:i/>
                <w:lang w:val="nn-NO"/>
              </w:rPr>
              <w:t>apahuken. Dei yngste ungane var på tur utanfor barnehagen iblant og då gjekk t</w:t>
            </w:r>
            <w:r w:rsidR="00FD3200" w:rsidRPr="003604CC">
              <w:rPr>
                <w:rFonts w:ascii="Cambria" w:hAnsi="Cambria"/>
                <w:i/>
                <w:lang w:val="nn-NO"/>
              </w:rPr>
              <w:t>urane utanfor gjerdet på oppda</w:t>
            </w:r>
            <w:r w:rsidRPr="003604CC">
              <w:rPr>
                <w:rFonts w:ascii="Cambria" w:hAnsi="Cambria"/>
                <w:i/>
                <w:lang w:val="nn-NO"/>
              </w:rPr>
              <w:t>g</w:t>
            </w:r>
            <w:r w:rsidR="00FD3200" w:rsidRPr="003604CC">
              <w:rPr>
                <w:rFonts w:ascii="Cambria" w:hAnsi="Cambria"/>
                <w:i/>
                <w:lang w:val="nn-NO"/>
              </w:rPr>
              <w:t>ing</w:t>
            </w:r>
            <w:r w:rsidRPr="003604CC">
              <w:rPr>
                <w:rFonts w:ascii="Cambria" w:hAnsi="Cambria"/>
                <w:i/>
                <w:lang w:val="nn-NO"/>
              </w:rPr>
              <w:t>sferd i nærmiljøet. Dette vil også bli prioritert neste barnehageår.</w:t>
            </w:r>
            <w:r w:rsidR="00BC43AC" w:rsidRPr="003604CC">
              <w:rPr>
                <w:rFonts w:ascii="Cambria" w:hAnsi="Cambria"/>
                <w:i/>
                <w:lang w:val="nn-NO"/>
              </w:rPr>
              <w:t xml:space="preserve"> </w:t>
            </w:r>
            <w:r w:rsidRPr="003604CC">
              <w:rPr>
                <w:rFonts w:ascii="Cambria" w:hAnsi="Cambria"/>
                <w:i/>
                <w:lang w:val="nn-NO"/>
              </w:rPr>
              <w:t>G</w:t>
            </w:r>
            <w:r w:rsidR="00FD3200" w:rsidRPr="003604CC">
              <w:rPr>
                <w:rFonts w:ascii="Cambria" w:hAnsi="Cambria"/>
                <w:i/>
                <w:lang w:val="nn-NO"/>
              </w:rPr>
              <w:t>apahuken treng ein del vedlikeha</w:t>
            </w:r>
            <w:r w:rsidRPr="003604CC">
              <w:rPr>
                <w:rFonts w:ascii="Cambria" w:hAnsi="Cambria"/>
                <w:i/>
                <w:lang w:val="nn-NO"/>
              </w:rPr>
              <w:t>ld også i skogsområdet rundt for at det skal vere ein trygg plass å ha med ei gruppe barn. Dette er tenkt gjort på dugnadsarbeid hausten 2018.</w:t>
            </w:r>
          </w:p>
          <w:p w:rsidR="002A500F" w:rsidRPr="000978B8" w:rsidRDefault="002A500F" w:rsidP="000978B8">
            <w:pPr>
              <w:spacing w:after="0"/>
              <w:rPr>
                <w:rFonts w:ascii="Cambria" w:eastAsia="Times New Roman" w:hAnsi="Cambria" w:cs="Helvetica"/>
                <w:color w:val="000000"/>
                <w:lang w:val="nn-NO" w:eastAsia="nn-NO"/>
              </w:rPr>
            </w:pPr>
          </w:p>
        </w:tc>
      </w:tr>
    </w:tbl>
    <w:p w:rsidR="00106D8E" w:rsidRPr="00067EFC" w:rsidRDefault="00106D8E" w:rsidP="00106D8E">
      <w:pPr>
        <w:pStyle w:val="Ingenmellomrom"/>
        <w:spacing w:line="276" w:lineRule="auto"/>
        <w:rPr>
          <w:rFonts w:asciiTheme="majorHAnsi" w:hAnsiTheme="majorHAnsi"/>
          <w:i/>
          <w:lang w:val="nn-NO"/>
        </w:rPr>
      </w:pPr>
    </w:p>
    <w:p w:rsidR="001748AF" w:rsidRPr="00067EFC" w:rsidRDefault="001748AF" w:rsidP="001E63D3">
      <w:pPr>
        <w:pStyle w:val="Overskrift1"/>
        <w:numPr>
          <w:ilvl w:val="0"/>
          <w:numId w:val="20"/>
        </w:numPr>
        <w:rPr>
          <w:sz w:val="32"/>
          <w:szCs w:val="32"/>
          <w:lang w:val="nn-NO"/>
        </w:rPr>
      </w:pPr>
      <w:bookmarkStart w:id="15" w:name="_Toc523162725"/>
      <w:r w:rsidRPr="00067EFC">
        <w:rPr>
          <w:sz w:val="32"/>
          <w:szCs w:val="32"/>
          <w:lang w:val="nn-NO"/>
        </w:rPr>
        <w:lastRenderedPageBreak/>
        <w:t>BARNEHAGEN SOM DEL AV UTDANNINGSLØPET</w:t>
      </w:r>
      <w:bookmarkEnd w:id="15"/>
    </w:p>
    <w:p w:rsidR="001748AF" w:rsidRPr="00067EFC" w:rsidRDefault="001748AF" w:rsidP="00E5736B">
      <w:pPr>
        <w:spacing w:before="200" w:after="0"/>
        <w:jc w:val="left"/>
        <w:rPr>
          <w:rFonts w:ascii="Cambria" w:eastAsia="Calibri" w:hAnsi="Cambria" w:cs="Arial"/>
          <w:kern w:val="24"/>
          <w:lang w:val="nn-NO" w:eastAsia="nn-NO"/>
        </w:rPr>
      </w:pPr>
      <w:r w:rsidRPr="00067EFC">
        <w:rPr>
          <w:rFonts w:ascii="Cambria" w:eastAsiaTheme="minorEastAsia" w:hAnsi="Cambria" w:cs="Arial"/>
          <w:kern w:val="24"/>
          <w:lang w:val="nn-NO" w:eastAsia="nn-NO"/>
        </w:rPr>
        <w:t xml:space="preserve">Barnehagen er fyrste frivillige steg i utdanningsløpet . Den skal legge grunnlaget for livslang læring og ruste barna for framtida gjennom vennskap og gode </w:t>
      </w:r>
      <w:r w:rsidR="00701598" w:rsidRPr="00067EFC">
        <w:rPr>
          <w:rFonts w:ascii="Cambria" w:eastAsiaTheme="minorEastAsia" w:hAnsi="Cambria" w:cs="Arial"/>
          <w:kern w:val="24"/>
          <w:lang w:val="nn-NO" w:eastAsia="nn-NO"/>
        </w:rPr>
        <w:t>relasjonar</w:t>
      </w:r>
      <w:r w:rsidR="00FD3200">
        <w:rPr>
          <w:rFonts w:ascii="Cambria" w:eastAsiaTheme="minorEastAsia" w:hAnsi="Cambria" w:cs="Arial"/>
          <w:kern w:val="24"/>
          <w:lang w:val="nn-NO" w:eastAsia="nn-NO"/>
        </w:rPr>
        <w:t xml:space="preserve">. </w:t>
      </w:r>
      <w:r w:rsidRPr="00067EFC">
        <w:rPr>
          <w:rFonts w:ascii="Cambria" w:eastAsiaTheme="minorEastAsia" w:hAnsi="Cambria" w:cs="Arial"/>
          <w:kern w:val="24"/>
          <w:lang w:val="nn-NO" w:eastAsia="nn-NO"/>
        </w:rPr>
        <w:t xml:space="preserve">Grunnlaget for eit godt </w:t>
      </w:r>
      <w:r w:rsidRPr="00067EFC">
        <w:rPr>
          <w:rFonts w:ascii="Cambria" w:eastAsia="Calibri" w:hAnsi="Cambria" w:cs="Arial"/>
          <w:kern w:val="24"/>
          <w:lang w:val="nn-NO" w:eastAsia="nn-NO"/>
        </w:rPr>
        <w:t xml:space="preserve">foreldresamarbeid i heile utdanningsløpet vert </w:t>
      </w:r>
      <w:r w:rsidR="00FD3200">
        <w:rPr>
          <w:rFonts w:ascii="Cambria" w:eastAsia="Calibri" w:hAnsi="Cambria" w:cs="Arial"/>
          <w:kern w:val="24"/>
          <w:lang w:val="nn-NO" w:eastAsia="nn-NO"/>
        </w:rPr>
        <w:t>ò</w:t>
      </w:r>
      <w:r w:rsidR="006B523C" w:rsidRPr="00067EFC">
        <w:rPr>
          <w:rFonts w:ascii="Cambria" w:eastAsia="Calibri" w:hAnsi="Cambria" w:cs="Arial"/>
          <w:kern w:val="24"/>
          <w:lang w:val="nn-NO" w:eastAsia="nn-NO"/>
        </w:rPr>
        <w:t xml:space="preserve">g </w:t>
      </w:r>
      <w:r w:rsidRPr="00067EFC">
        <w:rPr>
          <w:rFonts w:ascii="Cambria" w:eastAsia="Calibri" w:hAnsi="Cambria" w:cs="Arial"/>
          <w:kern w:val="24"/>
          <w:lang w:val="nn-NO" w:eastAsia="nn-NO"/>
        </w:rPr>
        <w:t xml:space="preserve">lagt her. </w:t>
      </w:r>
    </w:p>
    <w:p w:rsidR="006B523C" w:rsidRPr="00067EFC" w:rsidRDefault="006B523C" w:rsidP="00E5736B">
      <w:pPr>
        <w:spacing w:after="0"/>
        <w:jc w:val="left"/>
        <w:rPr>
          <w:rFonts w:ascii="Cambria" w:eastAsia="Calibri" w:hAnsi="Cambria" w:cs="Arial"/>
          <w:kern w:val="24"/>
          <w:lang w:val="nn-NO" w:eastAsia="nn-NO"/>
        </w:rPr>
      </w:pPr>
    </w:p>
    <w:p w:rsidR="00150C5A" w:rsidRPr="00067EFC" w:rsidRDefault="006B523C" w:rsidP="00E5736B">
      <w:pPr>
        <w:spacing w:after="0"/>
        <w:jc w:val="left"/>
        <w:rPr>
          <w:rFonts w:ascii="Cambria" w:eastAsia="Times New Roman" w:hAnsi="Cambria" w:cs="Times New Roman"/>
          <w:lang w:val="nn-NO" w:eastAsia="nn-NO"/>
        </w:rPr>
      </w:pPr>
      <w:r w:rsidRPr="00067EFC">
        <w:rPr>
          <w:rFonts w:ascii="Cambria" w:eastAsia="Calibri" w:hAnsi="Cambria" w:cs="Arial"/>
          <w:kern w:val="24"/>
          <w:lang w:val="nn-NO" w:eastAsia="nn-NO"/>
        </w:rPr>
        <w:t xml:space="preserve">At barnehagane og skulen  er med </w:t>
      </w:r>
      <w:r w:rsidR="001748AF" w:rsidRPr="00067EFC">
        <w:rPr>
          <w:rFonts w:ascii="Cambria" w:eastAsia="Calibri" w:hAnsi="Cambria" w:cs="Arial"/>
          <w:kern w:val="24"/>
          <w:lang w:val="nn-NO" w:eastAsia="nn-NO"/>
        </w:rPr>
        <w:t xml:space="preserve">i den nasjonale satsinga «realfagskommune» </w:t>
      </w:r>
      <w:r w:rsidRPr="00067EFC">
        <w:rPr>
          <w:rFonts w:ascii="Cambria" w:eastAsia="Calibri" w:hAnsi="Cambria" w:cs="Arial"/>
          <w:kern w:val="24"/>
          <w:lang w:val="nn-NO" w:eastAsia="nn-NO"/>
        </w:rPr>
        <w:t>vil ha ei god effekt på samarbeid og for</w:t>
      </w:r>
      <w:r w:rsidR="001748AF" w:rsidRPr="00067EFC">
        <w:rPr>
          <w:rFonts w:ascii="Cambria" w:eastAsia="Calibri" w:hAnsi="Cambria" w:cs="Arial"/>
          <w:kern w:val="24"/>
          <w:lang w:val="nn-NO" w:eastAsia="nn-NO"/>
        </w:rPr>
        <w:t xml:space="preserve"> andre område. </w:t>
      </w:r>
      <w:r w:rsidR="00150C5A" w:rsidRPr="00067EFC">
        <w:rPr>
          <w:rFonts w:ascii="Cambria" w:eastAsia="Calibri" w:hAnsi="Cambria" w:cs="Arial"/>
          <w:kern w:val="24"/>
          <w:lang w:val="nn-NO" w:eastAsia="nn-NO"/>
        </w:rPr>
        <w:t>Ein viktig suksessfaktor er å ha e</w:t>
      </w:r>
      <w:r w:rsidR="00150C5A" w:rsidRPr="00067EFC">
        <w:rPr>
          <w:rFonts w:ascii="Cambria" w:eastAsiaTheme="minorEastAsia" w:hAnsi="Cambria"/>
          <w:kern w:val="24"/>
          <w:lang w:val="nn-NO" w:eastAsia="nn-NO"/>
        </w:rPr>
        <w:t>ngasjerte og målbevisste pådrivarar</w:t>
      </w:r>
      <w:r w:rsidRPr="00067EFC">
        <w:rPr>
          <w:rFonts w:ascii="Cambria" w:eastAsiaTheme="minorEastAsia" w:hAnsi="Cambria"/>
          <w:kern w:val="24"/>
          <w:lang w:val="nn-NO" w:eastAsia="nn-NO"/>
        </w:rPr>
        <w:t xml:space="preserve">  (</w:t>
      </w:r>
      <w:r w:rsidR="00150C5A" w:rsidRPr="00067EFC">
        <w:rPr>
          <w:rFonts w:ascii="Cambria" w:eastAsiaTheme="minorEastAsia" w:hAnsi="Cambria"/>
          <w:kern w:val="24"/>
          <w:lang w:val="nn-NO" w:eastAsia="nn-NO"/>
        </w:rPr>
        <w:t>ressurspersonar)</w:t>
      </w:r>
      <w:r w:rsidR="00FD3200">
        <w:rPr>
          <w:rFonts w:ascii="Cambria" w:eastAsiaTheme="minorEastAsia" w:hAnsi="Cambria"/>
          <w:kern w:val="24"/>
          <w:lang w:val="nn-NO" w:eastAsia="nn-NO"/>
        </w:rPr>
        <w:t xml:space="preserve"> </w:t>
      </w:r>
      <w:r w:rsidR="00150C5A" w:rsidRPr="00067EFC">
        <w:rPr>
          <w:rFonts w:ascii="Cambria" w:eastAsiaTheme="minorEastAsia" w:hAnsi="Cambria"/>
          <w:kern w:val="24"/>
          <w:lang w:val="nn-NO" w:eastAsia="nn-NO"/>
        </w:rPr>
        <w:t>som i samarbeid med styrar leiar prosjektet ute i barnehagane, følgjer opp og sørgjer for at alle blir involvert i arbeidet</w:t>
      </w:r>
    </w:p>
    <w:p w:rsidR="00E5736B" w:rsidRPr="00067EFC" w:rsidRDefault="00E5736B" w:rsidP="001E63D3">
      <w:pPr>
        <w:pStyle w:val="Overskrift2"/>
        <w:numPr>
          <w:ilvl w:val="1"/>
          <w:numId w:val="20"/>
        </w:numPr>
        <w:spacing w:after="0"/>
        <w:rPr>
          <w:lang w:val="nn-NO"/>
        </w:rPr>
      </w:pPr>
      <w:bookmarkStart w:id="16" w:name="_Toc523162726"/>
      <w:r w:rsidRPr="00067EFC">
        <w:rPr>
          <w:lang w:val="nn-NO"/>
        </w:rPr>
        <w:t>Overgang barnehage - skule</w:t>
      </w:r>
      <w:bookmarkEnd w:id="16"/>
    </w:p>
    <w:p w:rsidR="008211D5" w:rsidRPr="00067EFC" w:rsidRDefault="003D5444" w:rsidP="00FD3200">
      <w:pPr>
        <w:spacing w:after="0"/>
        <w:jc w:val="left"/>
        <w:rPr>
          <w:rFonts w:ascii="Cambria" w:hAnsi="Cambria"/>
          <w:lang w:val="nn-NO"/>
        </w:rPr>
      </w:pPr>
      <w:r w:rsidRPr="00067EFC">
        <w:rPr>
          <w:rFonts w:ascii="Cambria" w:hAnsi="Cambria"/>
          <w:lang w:val="nn-NO"/>
        </w:rPr>
        <w:t>Barnehagane og skulen har i samarbeid</w:t>
      </w:r>
      <w:r w:rsidR="008211D5" w:rsidRPr="00067EFC">
        <w:rPr>
          <w:rFonts w:ascii="Cambria" w:hAnsi="Cambria"/>
          <w:lang w:val="nn-NO"/>
        </w:rPr>
        <w:t xml:space="preserve"> utarbeidd </w:t>
      </w:r>
      <w:r w:rsidR="00701598" w:rsidRPr="00067EFC">
        <w:rPr>
          <w:rFonts w:ascii="Cambria" w:hAnsi="Cambria"/>
          <w:lang w:val="nn-NO"/>
        </w:rPr>
        <w:t>rutinar</w:t>
      </w:r>
      <w:r w:rsidR="008211D5" w:rsidRPr="00067EFC">
        <w:rPr>
          <w:rFonts w:ascii="Cambria" w:hAnsi="Cambria"/>
          <w:lang w:val="nn-NO"/>
        </w:rPr>
        <w:t xml:space="preserve"> for overgangen </w:t>
      </w:r>
      <w:r w:rsidRPr="00067EFC">
        <w:rPr>
          <w:rFonts w:ascii="Cambria" w:hAnsi="Cambria"/>
          <w:lang w:val="nn-NO"/>
        </w:rPr>
        <w:t>barnehage</w:t>
      </w:r>
      <w:r w:rsidR="008211D5" w:rsidRPr="00067EFC">
        <w:rPr>
          <w:rFonts w:ascii="Cambria" w:hAnsi="Cambria"/>
          <w:lang w:val="nn-NO"/>
        </w:rPr>
        <w:t xml:space="preserve"> og skule</w:t>
      </w:r>
      <w:r w:rsidRPr="00067EFC">
        <w:rPr>
          <w:rFonts w:ascii="Cambria" w:hAnsi="Cambria"/>
          <w:lang w:val="nn-NO"/>
        </w:rPr>
        <w:t>.</w:t>
      </w:r>
    </w:p>
    <w:p w:rsidR="008211D5" w:rsidRPr="00067EFC" w:rsidRDefault="00FD3200" w:rsidP="00FD3200">
      <w:pPr>
        <w:jc w:val="left"/>
        <w:rPr>
          <w:rFonts w:ascii="Cambria" w:hAnsi="Cambria"/>
          <w:lang w:val="nn-NO"/>
        </w:rPr>
      </w:pPr>
      <w:r>
        <w:rPr>
          <w:rFonts w:ascii="Cambria" w:hAnsi="Cambria"/>
          <w:lang w:val="nn-NO"/>
        </w:rPr>
        <w:t xml:space="preserve">Dei eldste </w:t>
      </w:r>
      <w:r w:rsidR="008211D5" w:rsidRPr="00067EFC">
        <w:rPr>
          <w:rFonts w:ascii="Cambria" w:hAnsi="Cambria"/>
          <w:lang w:val="nn-NO"/>
        </w:rPr>
        <w:t>i barnehagen kjem på besøk</w:t>
      </w:r>
      <w:r w:rsidR="003D5444" w:rsidRPr="00067EFC">
        <w:rPr>
          <w:rFonts w:ascii="Cambria" w:hAnsi="Cambria"/>
          <w:lang w:val="nn-NO"/>
        </w:rPr>
        <w:t xml:space="preserve"> til skulen </w:t>
      </w:r>
      <w:r w:rsidR="00701598" w:rsidRPr="00067EFC">
        <w:rPr>
          <w:rFonts w:ascii="Cambria" w:hAnsi="Cambria"/>
          <w:lang w:val="nn-NO"/>
        </w:rPr>
        <w:t>éin</w:t>
      </w:r>
      <w:r w:rsidR="003D5444" w:rsidRPr="00067EFC">
        <w:rPr>
          <w:rFonts w:ascii="Cambria" w:hAnsi="Cambria"/>
          <w:lang w:val="nn-NO"/>
        </w:rPr>
        <w:t xml:space="preserve"> gong i februar, i </w:t>
      </w:r>
      <w:r w:rsidR="008211D5" w:rsidRPr="00067EFC">
        <w:rPr>
          <w:rFonts w:ascii="Cambria" w:hAnsi="Cambria"/>
          <w:lang w:val="nn-NO"/>
        </w:rPr>
        <w:t>mars og</w:t>
      </w:r>
      <w:r w:rsidR="003D5444" w:rsidRPr="00067EFC">
        <w:rPr>
          <w:rFonts w:ascii="Cambria" w:hAnsi="Cambria"/>
          <w:lang w:val="nn-NO"/>
        </w:rPr>
        <w:t xml:space="preserve"> i</w:t>
      </w:r>
      <w:r>
        <w:rPr>
          <w:rFonts w:ascii="Cambria" w:hAnsi="Cambria"/>
          <w:lang w:val="nn-NO"/>
        </w:rPr>
        <w:t xml:space="preserve"> april. </w:t>
      </w:r>
      <w:r w:rsidR="008211D5" w:rsidRPr="00067EFC">
        <w:rPr>
          <w:rFonts w:ascii="Cambria" w:hAnsi="Cambria"/>
          <w:lang w:val="nn-NO"/>
        </w:rPr>
        <w:t>Barnehagen i Røn te</w:t>
      </w:r>
      <w:r>
        <w:rPr>
          <w:rFonts w:ascii="Cambria" w:hAnsi="Cambria"/>
          <w:lang w:val="nn-NO"/>
        </w:rPr>
        <w:t>k rutebuss til skulen og barna i Slidre barnehage</w:t>
      </w:r>
      <w:r w:rsidR="008211D5" w:rsidRPr="00067EFC">
        <w:rPr>
          <w:rFonts w:ascii="Cambria" w:hAnsi="Cambria"/>
          <w:lang w:val="nn-NO"/>
        </w:rPr>
        <w:t xml:space="preserve"> går ned</w:t>
      </w:r>
      <w:r>
        <w:rPr>
          <w:rFonts w:ascii="Cambria" w:hAnsi="Cambria"/>
          <w:lang w:val="nn-NO"/>
        </w:rPr>
        <w:t xml:space="preserve"> dit</w:t>
      </w:r>
      <w:r w:rsidR="008211D5" w:rsidRPr="00067EFC">
        <w:rPr>
          <w:rFonts w:ascii="Cambria" w:hAnsi="Cambria"/>
          <w:lang w:val="nn-NO"/>
        </w:rPr>
        <w:t xml:space="preserve">, alle er på plass innan innringing på skulen slik at dei frå erfaring med dette systemet heilt frå start. </w:t>
      </w:r>
      <w:r w:rsidR="003D5444" w:rsidRPr="00067EFC">
        <w:rPr>
          <w:rFonts w:ascii="Cambria" w:hAnsi="Cambria"/>
          <w:lang w:val="nn-NO"/>
        </w:rPr>
        <w:t xml:space="preserve">Dei </w:t>
      </w:r>
      <w:r w:rsidR="008211D5" w:rsidRPr="00067EFC">
        <w:rPr>
          <w:rFonts w:ascii="Cambria" w:hAnsi="Cambria"/>
          <w:lang w:val="nn-NO"/>
        </w:rPr>
        <w:t>bli</w:t>
      </w:r>
      <w:r w:rsidR="003D5444" w:rsidRPr="00067EFC">
        <w:rPr>
          <w:rFonts w:ascii="Cambria" w:hAnsi="Cambria"/>
          <w:lang w:val="nn-NO"/>
        </w:rPr>
        <w:t>r</w:t>
      </w:r>
      <w:r w:rsidR="008211D5" w:rsidRPr="00067EFC">
        <w:rPr>
          <w:rFonts w:ascii="Cambria" w:hAnsi="Cambria"/>
          <w:lang w:val="nn-NO"/>
        </w:rPr>
        <w:t xml:space="preserve"> kjent med skuleområdet og korleis det er å aka med buss. At ba</w:t>
      </w:r>
      <w:r w:rsidR="003D5444" w:rsidRPr="00067EFC">
        <w:rPr>
          <w:rFonts w:ascii="Cambria" w:hAnsi="Cambria"/>
          <w:lang w:val="nn-NO"/>
        </w:rPr>
        <w:t>rna får bruke tid på å bli kjent</w:t>
      </w:r>
      <w:r w:rsidR="008211D5" w:rsidRPr="00067EFC">
        <w:rPr>
          <w:rFonts w:ascii="Cambria" w:hAnsi="Cambria"/>
          <w:lang w:val="nn-NO"/>
        </w:rPr>
        <w:t xml:space="preserve"> i eit mykje større bygg enn barnehagen har erfaringsmessig vore ei bra satsing. Dei har med eigen sekk og skal halde orden på den. Erfaringane barna får </w:t>
      </w:r>
      <w:r w:rsidR="003D5444" w:rsidRPr="00067EFC">
        <w:rPr>
          <w:rFonts w:ascii="Cambria" w:hAnsi="Cambria"/>
          <w:lang w:val="nn-NO"/>
        </w:rPr>
        <w:t xml:space="preserve">er </w:t>
      </w:r>
      <w:r w:rsidR="008211D5" w:rsidRPr="00067EFC">
        <w:rPr>
          <w:rFonts w:ascii="Cambria" w:hAnsi="Cambria"/>
          <w:lang w:val="nn-NO"/>
        </w:rPr>
        <w:t>morosame, dei blir tryggare og  har noko å glede seg til</w:t>
      </w:r>
      <w:r w:rsidR="003D5444" w:rsidRPr="00067EFC">
        <w:rPr>
          <w:rFonts w:ascii="Cambria" w:hAnsi="Cambria"/>
          <w:lang w:val="nn-NO"/>
        </w:rPr>
        <w:t>.</w:t>
      </w:r>
      <w:r>
        <w:rPr>
          <w:rFonts w:ascii="Cambria" w:hAnsi="Cambria"/>
          <w:lang w:val="nn-NO"/>
        </w:rPr>
        <w:t xml:space="preserve"> </w:t>
      </w:r>
      <w:r w:rsidR="008211D5" w:rsidRPr="00067EFC">
        <w:rPr>
          <w:rFonts w:ascii="Cambria" w:hAnsi="Cambria"/>
          <w:lang w:val="nn-NO"/>
        </w:rPr>
        <w:t>Barna møter andre barn dei kjenner litt t</w:t>
      </w:r>
      <w:r>
        <w:rPr>
          <w:rFonts w:ascii="Cambria" w:hAnsi="Cambria"/>
          <w:lang w:val="nn-NO"/>
        </w:rPr>
        <w:t xml:space="preserve">il, og </w:t>
      </w:r>
      <w:r w:rsidR="008211D5" w:rsidRPr="00067EFC">
        <w:rPr>
          <w:rFonts w:ascii="Cambria" w:hAnsi="Cambria"/>
          <w:lang w:val="nn-NO"/>
        </w:rPr>
        <w:t>får tid i lag til relasjonsbygging. Viktig å bruke tid på dette slik at det blir trygt og forutsigbart å byrje på skulen.</w:t>
      </w:r>
    </w:p>
    <w:p w:rsidR="008211D5" w:rsidRPr="00067EFC" w:rsidRDefault="008211D5" w:rsidP="00FD3200">
      <w:pPr>
        <w:jc w:val="left"/>
        <w:rPr>
          <w:rFonts w:ascii="Cambria" w:hAnsi="Cambria"/>
          <w:lang w:val="nn-NO"/>
        </w:rPr>
      </w:pPr>
      <w:r w:rsidRPr="00067EFC">
        <w:rPr>
          <w:rFonts w:ascii="Cambria" w:hAnsi="Cambria"/>
          <w:lang w:val="nn-NO"/>
        </w:rPr>
        <w:t xml:space="preserve">I tillegg er det tre besøksdagar i mai, der lærar og barnehagepersonalet har ansvar i lag for ein                    «skuledag». Foreldre og barn får brev frå skulen med </w:t>
      </w:r>
      <w:r w:rsidR="00701598" w:rsidRPr="00067EFC">
        <w:rPr>
          <w:rFonts w:ascii="Cambria" w:hAnsi="Cambria"/>
          <w:lang w:val="nn-NO"/>
        </w:rPr>
        <w:t>datoar</w:t>
      </w:r>
      <w:r w:rsidRPr="00067EFC">
        <w:rPr>
          <w:rFonts w:ascii="Cambria" w:hAnsi="Cambria"/>
          <w:lang w:val="nn-NO"/>
        </w:rPr>
        <w:t xml:space="preserve"> og tider på desse dagane. </w:t>
      </w:r>
      <w:r w:rsidRPr="00067EFC">
        <w:rPr>
          <w:rFonts w:ascii="Cambria" w:hAnsi="Cambria"/>
          <w:lang w:val="nn-NO"/>
        </w:rPr>
        <w:br/>
        <w:t>Vi ser godt at desse dagane er utfordrande for barna,</w:t>
      </w:r>
      <w:r w:rsidR="003D5444" w:rsidRPr="00067EFC">
        <w:rPr>
          <w:rFonts w:ascii="Cambria" w:hAnsi="Cambria"/>
          <w:lang w:val="nn-NO"/>
        </w:rPr>
        <w:t xml:space="preserve"> </w:t>
      </w:r>
      <w:r w:rsidRPr="00067EFC">
        <w:rPr>
          <w:rFonts w:ascii="Cambria" w:hAnsi="Cambria"/>
          <w:lang w:val="nn-NO"/>
        </w:rPr>
        <w:t>med mange nye inntryk</w:t>
      </w:r>
      <w:r w:rsidR="00FD3200">
        <w:rPr>
          <w:rFonts w:ascii="Cambria" w:hAnsi="Cambria"/>
          <w:lang w:val="nn-NO"/>
        </w:rPr>
        <w:t xml:space="preserve">k. </w:t>
      </w:r>
      <w:r w:rsidRPr="00067EFC">
        <w:rPr>
          <w:rFonts w:ascii="Cambria" w:hAnsi="Cambria"/>
          <w:lang w:val="nn-NO"/>
        </w:rPr>
        <w:t>I mai /juni er det overgangsmøte mellom barnehagane og skulen der relevant informasjon frå barnehagen</w:t>
      </w:r>
      <w:r w:rsidR="003D5444" w:rsidRPr="00067EFC">
        <w:rPr>
          <w:rFonts w:ascii="Cambria" w:hAnsi="Cambria"/>
          <w:lang w:val="nn-NO"/>
        </w:rPr>
        <w:t>,</w:t>
      </w:r>
      <w:r w:rsidRPr="00067EFC">
        <w:rPr>
          <w:rFonts w:ascii="Cambria" w:hAnsi="Cambria"/>
          <w:lang w:val="nn-NO"/>
        </w:rPr>
        <w:t xml:space="preserve"> som fore</w:t>
      </w:r>
      <w:r w:rsidR="00FD3200">
        <w:rPr>
          <w:rFonts w:ascii="Cambria" w:hAnsi="Cambria"/>
          <w:lang w:val="nn-NO"/>
        </w:rPr>
        <w:t>ldre har samtykka til, blir gjeve</w:t>
      </w:r>
      <w:r w:rsidRPr="00067EFC">
        <w:rPr>
          <w:rFonts w:ascii="Cambria" w:hAnsi="Cambria"/>
          <w:lang w:val="nn-NO"/>
        </w:rPr>
        <w:t xml:space="preserve"> til skulen.</w:t>
      </w:r>
    </w:p>
    <w:p w:rsidR="008211D5" w:rsidRPr="00067EFC" w:rsidRDefault="002A4A3F" w:rsidP="00E5736B">
      <w:pPr>
        <w:rPr>
          <w:rFonts w:ascii="Cambria" w:hAnsi="Cambria"/>
          <w:lang w:val="nn-NO"/>
        </w:rPr>
      </w:pPr>
      <w:r>
        <w:rPr>
          <w:rFonts w:ascii="Cambria" w:hAnsi="Cambria"/>
          <w:lang w:val="nn-NO"/>
        </w:rPr>
        <w:t>Desse tiltaka</w:t>
      </w:r>
      <w:r w:rsidR="008211D5" w:rsidRPr="00067EFC">
        <w:rPr>
          <w:rFonts w:ascii="Cambria" w:hAnsi="Cambria"/>
          <w:lang w:val="nn-NO"/>
        </w:rPr>
        <w:t xml:space="preserve"> er i tråd med det som står beskrive i rammeplan om overgangen til skulen.</w:t>
      </w:r>
    </w:p>
    <w:p w:rsidR="008211D5" w:rsidRPr="00067EFC" w:rsidRDefault="003D5444" w:rsidP="00E5736B">
      <w:pPr>
        <w:rPr>
          <w:rFonts w:ascii="Cambria" w:hAnsi="Cambria"/>
          <w:lang w:val="nn-NO"/>
        </w:rPr>
      </w:pPr>
      <w:r w:rsidRPr="00067EFC">
        <w:rPr>
          <w:rFonts w:ascii="Cambria" w:hAnsi="Cambria"/>
          <w:lang w:val="nn-NO"/>
        </w:rPr>
        <w:t>R</w:t>
      </w:r>
      <w:r w:rsidR="00701598">
        <w:rPr>
          <w:rFonts w:ascii="Cambria" w:hAnsi="Cambria"/>
          <w:lang w:val="nn-NO"/>
        </w:rPr>
        <w:t>utinen</w:t>
      </w:r>
      <w:r w:rsidR="008211D5" w:rsidRPr="00067EFC">
        <w:rPr>
          <w:rFonts w:ascii="Cambria" w:hAnsi="Cambria"/>
          <w:lang w:val="nn-NO"/>
        </w:rPr>
        <w:t xml:space="preserve"> </w:t>
      </w:r>
      <w:r w:rsidR="002A4A3F">
        <w:rPr>
          <w:rFonts w:ascii="Cambria" w:hAnsi="Cambria"/>
          <w:lang w:val="nn-NO"/>
        </w:rPr>
        <w:t>seier ò</w:t>
      </w:r>
      <w:r w:rsidRPr="00067EFC">
        <w:rPr>
          <w:rFonts w:ascii="Cambria" w:hAnsi="Cambria"/>
          <w:lang w:val="nn-NO"/>
        </w:rPr>
        <w:t>g at</w:t>
      </w:r>
      <w:r w:rsidR="008211D5" w:rsidRPr="00067EFC">
        <w:rPr>
          <w:rFonts w:ascii="Cambria" w:hAnsi="Cambria"/>
          <w:lang w:val="nn-NO"/>
        </w:rPr>
        <w:t xml:space="preserve"> lærar</w:t>
      </w:r>
      <w:r w:rsidRPr="00067EFC">
        <w:rPr>
          <w:rFonts w:ascii="Cambria" w:hAnsi="Cambria"/>
          <w:lang w:val="nn-NO"/>
        </w:rPr>
        <w:t xml:space="preserve"> i 1. klasse</w:t>
      </w:r>
      <w:r w:rsidR="008211D5" w:rsidRPr="00067EFC">
        <w:rPr>
          <w:rFonts w:ascii="Cambria" w:hAnsi="Cambria"/>
          <w:lang w:val="nn-NO"/>
        </w:rPr>
        <w:t xml:space="preserve"> </w:t>
      </w:r>
      <w:r w:rsidRPr="00067EFC">
        <w:rPr>
          <w:rFonts w:ascii="Cambria" w:hAnsi="Cambria"/>
          <w:lang w:val="nn-NO"/>
        </w:rPr>
        <w:t>skal kunne</w:t>
      </w:r>
      <w:r w:rsidR="008211D5" w:rsidRPr="00067EFC">
        <w:rPr>
          <w:rFonts w:ascii="Cambria" w:hAnsi="Cambria"/>
          <w:lang w:val="nn-NO"/>
        </w:rPr>
        <w:t xml:space="preserve"> ta kontakt med barnehagen om det er behov</w:t>
      </w:r>
      <w:r w:rsidRPr="00067EFC">
        <w:rPr>
          <w:rFonts w:ascii="Cambria" w:hAnsi="Cambria"/>
          <w:lang w:val="nn-NO"/>
        </w:rPr>
        <w:t xml:space="preserve"> for ytterligare informasjon. Så langt har ikkje dette vore gjennomført.</w:t>
      </w:r>
      <w:r w:rsidR="008211D5" w:rsidRPr="00067EFC">
        <w:rPr>
          <w:rFonts w:ascii="Cambria" w:hAnsi="Cambria"/>
          <w:lang w:val="nn-NO"/>
        </w:rPr>
        <w:t xml:space="preserve"> </w:t>
      </w:r>
    </w:p>
    <w:p w:rsidR="003D5444" w:rsidRPr="00067EFC" w:rsidRDefault="003D5444" w:rsidP="00E5736B">
      <w:pPr>
        <w:rPr>
          <w:rFonts w:ascii="Cambria" w:hAnsi="Cambria"/>
          <w:lang w:val="nn-NO"/>
        </w:rPr>
      </w:pPr>
      <w:r w:rsidRPr="00067EFC">
        <w:rPr>
          <w:rFonts w:ascii="Cambria" w:hAnsi="Cambria"/>
          <w:lang w:val="nn-NO"/>
        </w:rPr>
        <w:t>Vi har</w:t>
      </w:r>
      <w:r w:rsidR="00E5736B" w:rsidRPr="00067EFC">
        <w:rPr>
          <w:rFonts w:ascii="Cambria" w:hAnsi="Cambria"/>
          <w:lang w:val="nn-NO"/>
        </w:rPr>
        <w:t xml:space="preserve"> </w:t>
      </w:r>
      <w:r w:rsidRPr="00067EFC">
        <w:rPr>
          <w:rFonts w:ascii="Cambria" w:hAnsi="Cambria"/>
          <w:lang w:val="nn-NO"/>
        </w:rPr>
        <w:t xml:space="preserve"> ingen rutine for overgang barnehage – sfo. </w:t>
      </w:r>
    </w:p>
    <w:p w:rsidR="003D5444" w:rsidRPr="00067EFC" w:rsidRDefault="003D5444" w:rsidP="001E63D3">
      <w:pPr>
        <w:pStyle w:val="Overskrift2"/>
        <w:numPr>
          <w:ilvl w:val="1"/>
          <w:numId w:val="20"/>
        </w:numPr>
        <w:spacing w:after="0"/>
        <w:rPr>
          <w:lang w:val="nn-NO"/>
        </w:rPr>
      </w:pPr>
      <w:bookmarkStart w:id="17" w:name="_Toc523162727"/>
      <w:r w:rsidRPr="00067EFC">
        <w:rPr>
          <w:lang w:val="nn-NO"/>
        </w:rPr>
        <w:t xml:space="preserve">Felles satsing </w:t>
      </w:r>
      <w:r w:rsidR="00701FEA" w:rsidRPr="00067EFC">
        <w:rPr>
          <w:lang w:val="nn-NO"/>
        </w:rPr>
        <w:t>–</w:t>
      </w:r>
      <w:r w:rsidRPr="00067EFC">
        <w:rPr>
          <w:lang w:val="nn-NO"/>
        </w:rPr>
        <w:t xml:space="preserve"> realfag</w:t>
      </w:r>
      <w:bookmarkEnd w:id="17"/>
    </w:p>
    <w:p w:rsidR="00701FEA" w:rsidRPr="00067EFC" w:rsidRDefault="00701FEA" w:rsidP="00701FEA">
      <w:pPr>
        <w:rPr>
          <w:rFonts w:asciiTheme="majorHAnsi" w:hAnsiTheme="majorHAnsi"/>
          <w:color w:val="000000" w:themeColor="text1"/>
          <w:lang w:val="nn-NO"/>
        </w:rPr>
      </w:pPr>
      <w:r w:rsidRPr="00067EFC">
        <w:rPr>
          <w:rFonts w:asciiTheme="majorHAnsi" w:hAnsiTheme="majorHAnsi"/>
          <w:color w:val="000000" w:themeColor="text1"/>
          <w:lang w:val="nn-NO"/>
        </w:rPr>
        <w:t xml:space="preserve">I realfagsstrategien og tilhøyrande tiltaksplan </w:t>
      </w:r>
      <w:r w:rsidR="001960AE" w:rsidRPr="00067EFC">
        <w:rPr>
          <w:rFonts w:asciiTheme="majorHAnsi" w:hAnsiTheme="majorHAnsi"/>
          <w:color w:val="000000" w:themeColor="text1"/>
          <w:lang w:val="nn-NO"/>
        </w:rPr>
        <w:t xml:space="preserve">for Vestre Slidre </w:t>
      </w:r>
      <w:r w:rsidRPr="00067EFC">
        <w:rPr>
          <w:rFonts w:asciiTheme="majorHAnsi" w:hAnsiTheme="majorHAnsi"/>
          <w:color w:val="000000" w:themeColor="text1"/>
          <w:lang w:val="nn-NO"/>
        </w:rPr>
        <w:t xml:space="preserve">er det utforma </w:t>
      </w:r>
      <w:r w:rsidR="001960AE" w:rsidRPr="00067EFC">
        <w:rPr>
          <w:rFonts w:asciiTheme="majorHAnsi" w:hAnsiTheme="majorHAnsi"/>
          <w:color w:val="000000" w:themeColor="text1"/>
          <w:lang w:val="nn-NO"/>
        </w:rPr>
        <w:t>fire prosessmål, og det har vore jobba systematisk med å iverksetje tiltaka. Oppsummeringa nedanfor viser tiltak som til no er gjennomført.</w:t>
      </w:r>
    </w:p>
    <w:p w:rsidR="001748AF" w:rsidRPr="00067EFC" w:rsidRDefault="001748AF" w:rsidP="00E40FCD">
      <w:pPr>
        <w:pBdr>
          <w:top w:val="single" w:sz="4" w:space="1" w:color="auto"/>
          <w:left w:val="single" w:sz="4" w:space="4" w:color="auto"/>
          <w:bottom w:val="single" w:sz="4" w:space="1" w:color="auto"/>
          <w:right w:val="single" w:sz="4" w:space="4" w:color="auto"/>
          <w:between w:val="single" w:sz="4" w:space="1" w:color="auto"/>
          <w:bar w:val="single" w:sz="4" w:color="auto"/>
        </w:pBdr>
        <w:spacing w:after="0"/>
        <w:contextualSpacing/>
        <w:jc w:val="left"/>
        <w:rPr>
          <w:rFonts w:asciiTheme="majorHAnsi" w:eastAsia="Times New Roman" w:hAnsiTheme="majorHAnsi" w:cs="Times New Roman"/>
          <w:b/>
          <w:lang w:val="nn-NO" w:eastAsia="nb-NO"/>
        </w:rPr>
      </w:pPr>
      <w:r w:rsidRPr="00067EFC">
        <w:rPr>
          <w:rFonts w:ascii="Cambria" w:eastAsiaTheme="majorEastAsia" w:hAnsi="Cambria" w:cstheme="majorBidi"/>
          <w:b/>
          <w:bCs/>
          <w:kern w:val="24"/>
          <w:lang w:val="nn-NO"/>
        </w:rPr>
        <w:t xml:space="preserve">Mål 1: </w:t>
      </w:r>
      <w:r w:rsidR="00017190" w:rsidRPr="00067EFC">
        <w:rPr>
          <w:rFonts w:ascii="Cambria" w:eastAsiaTheme="majorEastAsia" w:hAnsi="Cambria" w:cstheme="majorBidi"/>
          <w:b/>
          <w:bCs/>
          <w:kern w:val="24"/>
          <w:lang w:val="nn-NO"/>
        </w:rPr>
        <w:t xml:space="preserve"> </w:t>
      </w:r>
      <w:r w:rsidRPr="00067EFC">
        <w:rPr>
          <w:rFonts w:ascii="Cambria" w:eastAsiaTheme="majorEastAsia" w:hAnsi="Cambria" w:cstheme="majorBidi"/>
          <w:b/>
          <w:bCs/>
          <w:kern w:val="24"/>
          <w:lang w:val="nn-NO"/>
        </w:rPr>
        <w:t>Skape ein delingskultur mellom barnehagane og mellom barnehagen og skulen som er fordelaktig for barna begge vegar</w:t>
      </w:r>
    </w:p>
    <w:p w:rsidR="001960AE" w:rsidRPr="00067EFC" w:rsidRDefault="001960AE" w:rsidP="001960AE">
      <w:pPr>
        <w:spacing w:after="0"/>
        <w:ind w:left="360"/>
        <w:contextualSpacing/>
        <w:jc w:val="left"/>
        <w:rPr>
          <w:rFonts w:ascii="Cambria" w:eastAsiaTheme="minorEastAsia" w:hAnsi="Cambria"/>
          <w:bCs/>
          <w:kern w:val="24"/>
          <w:lang w:val="nn-NO" w:eastAsia="nn-NO"/>
        </w:rPr>
      </w:pPr>
    </w:p>
    <w:p w:rsidR="000978B8" w:rsidRDefault="000978B8" w:rsidP="001960AE">
      <w:pPr>
        <w:spacing w:after="0"/>
        <w:ind w:left="360"/>
        <w:contextualSpacing/>
        <w:jc w:val="left"/>
        <w:rPr>
          <w:rFonts w:ascii="Cambria" w:eastAsiaTheme="minorEastAsia" w:hAnsi="Cambria"/>
          <w:b/>
          <w:bCs/>
          <w:kern w:val="24"/>
          <w:lang w:val="nn-NO" w:eastAsia="nn-NO"/>
        </w:rPr>
      </w:pPr>
    </w:p>
    <w:p w:rsidR="000978B8" w:rsidRDefault="000978B8" w:rsidP="001960AE">
      <w:pPr>
        <w:spacing w:after="0"/>
        <w:ind w:left="360"/>
        <w:contextualSpacing/>
        <w:jc w:val="left"/>
        <w:rPr>
          <w:rFonts w:ascii="Cambria" w:eastAsiaTheme="minorEastAsia" w:hAnsi="Cambria"/>
          <w:b/>
          <w:bCs/>
          <w:kern w:val="24"/>
          <w:lang w:val="nn-NO" w:eastAsia="nn-NO"/>
        </w:rPr>
      </w:pPr>
    </w:p>
    <w:p w:rsidR="001960AE" w:rsidRPr="00067EFC" w:rsidRDefault="003604CC" w:rsidP="003604CC">
      <w:pPr>
        <w:spacing w:after="0"/>
        <w:contextualSpacing/>
        <w:jc w:val="left"/>
        <w:rPr>
          <w:rFonts w:ascii="Cambria" w:eastAsiaTheme="minorEastAsia" w:hAnsi="Cambria"/>
          <w:b/>
          <w:bCs/>
          <w:kern w:val="24"/>
          <w:lang w:val="nn-NO" w:eastAsia="nn-NO"/>
        </w:rPr>
      </w:pPr>
      <w:r>
        <w:rPr>
          <w:rFonts w:ascii="Cambria" w:eastAsiaTheme="minorEastAsia" w:hAnsi="Cambria"/>
          <w:b/>
          <w:bCs/>
          <w:kern w:val="24"/>
          <w:lang w:val="nn-NO" w:eastAsia="nn-NO"/>
        </w:rPr>
        <w:lastRenderedPageBreak/>
        <w:t xml:space="preserve">Tiltak som er gjennomført </w:t>
      </w:r>
      <w:r w:rsidR="001960AE" w:rsidRPr="00067EFC">
        <w:rPr>
          <w:rFonts w:ascii="Cambria" w:eastAsiaTheme="minorEastAsia" w:hAnsi="Cambria"/>
          <w:b/>
          <w:bCs/>
          <w:kern w:val="24"/>
          <w:lang w:val="nn-NO" w:eastAsia="nn-NO"/>
        </w:rPr>
        <w:t>17/18:</w:t>
      </w:r>
    </w:p>
    <w:p w:rsidR="001960AE" w:rsidRPr="00067EFC" w:rsidRDefault="001960AE" w:rsidP="001E63D3">
      <w:pPr>
        <w:pStyle w:val="Listeavsnitt"/>
        <w:numPr>
          <w:ilvl w:val="0"/>
          <w:numId w:val="15"/>
        </w:numPr>
        <w:spacing w:after="0"/>
        <w:jc w:val="left"/>
        <w:rPr>
          <w:rFonts w:ascii="Cambria" w:eastAsiaTheme="minorEastAsia" w:hAnsi="Cambria"/>
          <w:bCs/>
          <w:kern w:val="24"/>
          <w:lang w:val="nn-NO" w:eastAsia="nn-NO"/>
        </w:rPr>
      </w:pPr>
      <w:r w:rsidRPr="00067EFC">
        <w:rPr>
          <w:rFonts w:ascii="Cambria" w:eastAsiaTheme="minorEastAsia" w:hAnsi="Cambria"/>
          <w:bCs/>
          <w:kern w:val="24"/>
          <w:lang w:val="nn-NO" w:eastAsia="nn-NO"/>
        </w:rPr>
        <w:t>Etablert styrings-og ressursgruppe for barnehagane og skulen</w:t>
      </w:r>
      <w:r w:rsidRPr="00067EFC">
        <w:rPr>
          <w:rFonts w:ascii="Cambria" w:eastAsiaTheme="minorEastAsia" w:hAnsi="Cambria"/>
          <w:kern w:val="24"/>
          <w:lang w:val="nn-NO" w:eastAsia="nn-NO"/>
        </w:rPr>
        <w:t xml:space="preserve"> ; styrarar, rektor, ein bhg.lærar frå kvar bhg, 2 lærarar og ped. rådgjevar</w:t>
      </w:r>
    </w:p>
    <w:p w:rsidR="001748AF" w:rsidRPr="00067EFC" w:rsidRDefault="001748AF" w:rsidP="001E63D3">
      <w:pPr>
        <w:numPr>
          <w:ilvl w:val="0"/>
          <w:numId w:val="15"/>
        </w:numPr>
        <w:spacing w:after="0"/>
        <w:contextualSpacing/>
        <w:jc w:val="left"/>
        <w:rPr>
          <w:rFonts w:ascii="Cambria" w:eastAsia="Times New Roman" w:hAnsi="Cambria" w:cs="Times New Roman"/>
          <w:lang w:val="nn-NO" w:eastAsia="nn-NO"/>
        </w:rPr>
      </w:pPr>
      <w:r w:rsidRPr="00067EFC">
        <w:rPr>
          <w:rFonts w:ascii="Cambria" w:eastAsiaTheme="minorEastAsia" w:hAnsi="Cambria"/>
          <w:bCs/>
          <w:kern w:val="24"/>
          <w:lang w:val="nn-NO" w:eastAsia="nn-NO"/>
        </w:rPr>
        <w:t>Etablert nettverk mellom pedagogiske leiarar og matematikklærarar på småsteget</w:t>
      </w:r>
      <w:r w:rsidR="002A4A3F">
        <w:rPr>
          <w:rFonts w:ascii="Cambria" w:eastAsiaTheme="minorEastAsia" w:hAnsi="Cambria"/>
          <w:bCs/>
          <w:kern w:val="24"/>
          <w:lang w:val="nn-NO" w:eastAsia="nn-NO"/>
        </w:rPr>
        <w:t>,</w:t>
      </w:r>
      <w:r w:rsidRPr="00067EFC">
        <w:rPr>
          <w:rFonts w:ascii="Cambria" w:eastAsiaTheme="minorEastAsia" w:hAnsi="Cambria"/>
          <w:kern w:val="24"/>
          <w:lang w:val="nn-NO" w:eastAsia="nn-NO"/>
        </w:rPr>
        <w:t xml:space="preserve">                                                                                                 </w:t>
      </w:r>
      <w:r w:rsidR="002A4A3F">
        <w:rPr>
          <w:rFonts w:ascii="Cambria" w:eastAsiaTheme="minorEastAsia" w:hAnsi="Cambria"/>
          <w:kern w:val="24"/>
          <w:lang w:val="nn-NO" w:eastAsia="nn-NO"/>
        </w:rPr>
        <w:t xml:space="preserve">                           </w:t>
      </w:r>
      <w:r w:rsidRPr="00067EFC">
        <w:rPr>
          <w:rFonts w:ascii="Cambria" w:eastAsiaTheme="minorEastAsia" w:hAnsi="Cambria"/>
          <w:kern w:val="24"/>
          <w:lang w:val="nn-NO" w:eastAsia="nn-NO"/>
        </w:rPr>
        <w:t>møtast ein gong i halvåret</w:t>
      </w:r>
    </w:p>
    <w:p w:rsidR="001748AF" w:rsidRPr="00067EFC" w:rsidRDefault="001748AF" w:rsidP="001E63D3">
      <w:pPr>
        <w:numPr>
          <w:ilvl w:val="0"/>
          <w:numId w:val="15"/>
        </w:numPr>
        <w:spacing w:after="0"/>
        <w:contextualSpacing/>
        <w:jc w:val="left"/>
        <w:rPr>
          <w:rFonts w:ascii="Cambria" w:eastAsia="Times New Roman" w:hAnsi="Cambria" w:cs="Times New Roman"/>
          <w:lang w:val="nn-NO" w:eastAsia="nn-NO"/>
        </w:rPr>
      </w:pPr>
      <w:r w:rsidRPr="00067EFC">
        <w:rPr>
          <w:rFonts w:ascii="Cambria" w:eastAsiaTheme="minorEastAsia" w:hAnsi="Cambria"/>
          <w:bCs/>
          <w:kern w:val="24"/>
          <w:lang w:val="nn-NO" w:eastAsia="nn-NO"/>
        </w:rPr>
        <w:t>Etablert nettverk mellom pedagogiske leiarar i barnehagane</w:t>
      </w:r>
      <w:r w:rsidR="00406210" w:rsidRPr="00067EFC">
        <w:rPr>
          <w:rFonts w:ascii="Cambria" w:eastAsiaTheme="minorEastAsia" w:hAnsi="Cambria"/>
          <w:kern w:val="24"/>
          <w:lang w:val="nn-NO" w:eastAsia="nn-NO"/>
        </w:rPr>
        <w:t>,</w:t>
      </w:r>
      <w:r w:rsidRPr="00067EFC">
        <w:rPr>
          <w:rFonts w:ascii="Cambria" w:eastAsiaTheme="minorEastAsia" w:hAnsi="Cambria"/>
          <w:kern w:val="24"/>
          <w:lang w:val="nn-NO" w:eastAsia="nn-NO"/>
        </w:rPr>
        <w:t xml:space="preserve"> møtast to gonger i halvåret</w:t>
      </w:r>
    </w:p>
    <w:p w:rsidR="001748AF" w:rsidRPr="00067EFC" w:rsidRDefault="001748AF" w:rsidP="001E63D3">
      <w:pPr>
        <w:numPr>
          <w:ilvl w:val="0"/>
          <w:numId w:val="15"/>
        </w:numPr>
        <w:spacing w:after="0"/>
        <w:contextualSpacing/>
        <w:jc w:val="left"/>
        <w:rPr>
          <w:rFonts w:ascii="Cambria" w:eastAsia="Times New Roman" w:hAnsi="Cambria" w:cs="Times New Roman"/>
          <w:lang w:val="nn-NO" w:eastAsia="nn-NO"/>
        </w:rPr>
      </w:pPr>
      <w:r w:rsidRPr="00067EFC">
        <w:rPr>
          <w:rFonts w:ascii="Cambria" w:eastAsiaTheme="minorEastAsia" w:hAnsi="Cambria"/>
          <w:bCs/>
          <w:kern w:val="24"/>
          <w:lang w:val="nn-NO" w:eastAsia="nn-NO"/>
        </w:rPr>
        <w:t xml:space="preserve">Hospitering mellom barnehage og skule </w:t>
      </w:r>
      <w:r w:rsidRPr="00067EFC">
        <w:rPr>
          <w:rFonts w:ascii="Cambria" w:eastAsiaTheme="minorEastAsia" w:hAnsi="Cambria"/>
          <w:kern w:val="24"/>
          <w:lang w:val="nn-NO" w:eastAsia="nn-NO"/>
        </w:rPr>
        <w:t>2 gongar årleg</w:t>
      </w:r>
      <w:r w:rsidRPr="00067EFC">
        <w:rPr>
          <w:rFonts w:ascii="Cambria" w:eastAsiaTheme="minorEastAsia" w:hAnsi="Cambria"/>
          <w:bCs/>
          <w:kern w:val="24"/>
          <w:lang w:val="nn-NO" w:eastAsia="nn-NO"/>
        </w:rPr>
        <w:t xml:space="preserve"> </w:t>
      </w:r>
    </w:p>
    <w:p w:rsidR="00406210" w:rsidRPr="00067EFC" w:rsidRDefault="001960AE" w:rsidP="001E63D3">
      <w:pPr>
        <w:pStyle w:val="Listeavsnitt"/>
        <w:numPr>
          <w:ilvl w:val="0"/>
          <w:numId w:val="23"/>
        </w:numPr>
        <w:spacing w:after="0"/>
        <w:jc w:val="left"/>
        <w:rPr>
          <w:rFonts w:ascii="Cambria" w:eastAsiaTheme="minorEastAsia" w:hAnsi="Cambria"/>
          <w:kern w:val="24"/>
          <w:lang w:val="nn-NO" w:eastAsia="nn-NO"/>
        </w:rPr>
      </w:pPr>
      <w:r w:rsidRPr="00067EFC">
        <w:rPr>
          <w:rFonts w:ascii="Cambria" w:eastAsiaTheme="minorEastAsia" w:hAnsi="Cambria"/>
          <w:kern w:val="24"/>
          <w:lang w:val="nn-NO" w:eastAsia="nn-NO"/>
        </w:rPr>
        <w:t xml:space="preserve">Vår 2018: </w:t>
      </w:r>
      <w:r w:rsidR="001748AF" w:rsidRPr="00067EFC">
        <w:rPr>
          <w:rFonts w:ascii="Cambria" w:eastAsiaTheme="minorEastAsia" w:hAnsi="Cambria"/>
          <w:kern w:val="24"/>
          <w:lang w:val="nn-NO" w:eastAsia="nn-NO"/>
        </w:rPr>
        <w:t>Kontaktlærar 1. klasse og ped.leiar på dei eldste avdelingane</w:t>
      </w:r>
      <w:r w:rsidR="00406210" w:rsidRPr="00067EFC">
        <w:rPr>
          <w:rFonts w:ascii="Cambria" w:eastAsiaTheme="minorEastAsia" w:hAnsi="Cambria"/>
          <w:kern w:val="24"/>
          <w:lang w:val="nn-NO" w:eastAsia="nn-NO"/>
        </w:rPr>
        <w:t>,</w:t>
      </w:r>
      <w:r w:rsidR="001748AF" w:rsidRPr="00067EFC">
        <w:rPr>
          <w:rFonts w:ascii="Cambria" w:eastAsiaTheme="minorEastAsia" w:hAnsi="Cambria"/>
          <w:kern w:val="24"/>
          <w:lang w:val="nn-NO" w:eastAsia="nn-NO"/>
        </w:rPr>
        <w:t xml:space="preserve"> </w:t>
      </w:r>
      <w:r w:rsidR="00406210" w:rsidRPr="00067EFC">
        <w:rPr>
          <w:rFonts w:ascii="Cambria" w:eastAsiaTheme="minorEastAsia" w:hAnsi="Cambria"/>
          <w:kern w:val="24"/>
          <w:lang w:val="nn-NO" w:eastAsia="nn-NO"/>
        </w:rPr>
        <w:t>Tema: observasjon av samtaleteknikkar</w:t>
      </w:r>
    </w:p>
    <w:p w:rsidR="001748AF" w:rsidRPr="00067EFC" w:rsidRDefault="001748AF" w:rsidP="00406210">
      <w:pPr>
        <w:pStyle w:val="Listeavsnitt"/>
        <w:spacing w:after="0"/>
        <w:jc w:val="left"/>
        <w:rPr>
          <w:rFonts w:ascii="Cambria" w:eastAsiaTheme="minorEastAsia" w:hAnsi="Cambria"/>
          <w:kern w:val="24"/>
          <w:lang w:val="nn-NO" w:eastAsia="nn-NO"/>
        </w:rPr>
      </w:pPr>
      <w:r w:rsidRPr="00067EFC">
        <w:rPr>
          <w:rFonts w:ascii="Cambria" w:eastAsiaTheme="minorEastAsia" w:hAnsi="Cambria"/>
          <w:kern w:val="24"/>
          <w:lang w:val="nn-NO" w:eastAsia="nn-NO"/>
        </w:rPr>
        <w:t xml:space="preserve">                                                         </w:t>
      </w:r>
      <w:r w:rsidR="00406210" w:rsidRPr="00067EFC">
        <w:rPr>
          <w:rFonts w:ascii="Cambria" w:eastAsiaTheme="minorEastAsia" w:hAnsi="Cambria"/>
          <w:kern w:val="24"/>
          <w:lang w:val="nn-NO" w:eastAsia="nn-NO"/>
        </w:rPr>
        <w:t xml:space="preserve">                              </w:t>
      </w:r>
    </w:p>
    <w:p w:rsidR="001748AF" w:rsidRPr="00067EFC" w:rsidRDefault="001748AF" w:rsidP="00E40FCD">
      <w:pPr>
        <w:pBdr>
          <w:top w:val="single" w:sz="4" w:space="1" w:color="auto"/>
          <w:left w:val="single" w:sz="4" w:space="4" w:color="auto"/>
          <w:bottom w:val="single" w:sz="4" w:space="1" w:color="auto"/>
          <w:right w:val="single" w:sz="4" w:space="4" w:color="auto"/>
          <w:between w:val="single" w:sz="4" w:space="1" w:color="auto"/>
          <w:bar w:val="single" w:sz="4" w:color="auto"/>
        </w:pBdr>
        <w:spacing w:after="0"/>
        <w:contextualSpacing/>
        <w:jc w:val="left"/>
        <w:rPr>
          <w:rFonts w:ascii="Cambria" w:eastAsiaTheme="majorEastAsia" w:hAnsi="Cambria" w:cstheme="majorBidi"/>
          <w:b/>
          <w:bCs/>
          <w:kern w:val="24"/>
          <w:lang w:val="nn-NO"/>
        </w:rPr>
      </w:pPr>
      <w:r w:rsidRPr="00067EFC">
        <w:rPr>
          <w:rFonts w:ascii="Cambria" w:eastAsiaTheme="majorEastAsia" w:hAnsi="Cambria" w:cstheme="majorBidi"/>
          <w:b/>
          <w:bCs/>
          <w:kern w:val="24"/>
          <w:lang w:val="nn-NO"/>
        </w:rPr>
        <w:t>Mål 2: Arbeide systematisk med å betre læringsopplegg gjennom planlegging, utprøving, refleksjon og erfaringsdeling i personalet og ved å lytte til barna/ ungdomen</w:t>
      </w:r>
    </w:p>
    <w:p w:rsidR="001960AE" w:rsidRPr="00067EFC" w:rsidRDefault="001960AE" w:rsidP="00406210">
      <w:pPr>
        <w:spacing w:after="0"/>
        <w:contextualSpacing/>
        <w:jc w:val="left"/>
        <w:rPr>
          <w:rFonts w:ascii="Cambria" w:eastAsiaTheme="majorEastAsia" w:hAnsi="Cambria" w:cstheme="majorBidi"/>
          <w:b/>
          <w:bCs/>
          <w:kern w:val="24"/>
          <w:lang w:val="nn-NO"/>
        </w:rPr>
      </w:pPr>
    </w:p>
    <w:p w:rsidR="001960AE" w:rsidRPr="00067EFC" w:rsidRDefault="003604CC" w:rsidP="00406210">
      <w:pPr>
        <w:spacing w:after="0"/>
        <w:contextualSpacing/>
        <w:jc w:val="left"/>
        <w:rPr>
          <w:rFonts w:ascii="Cambria" w:eastAsia="Times New Roman" w:hAnsi="Cambria" w:cs="Times New Roman"/>
          <w:lang w:val="nn-NO" w:eastAsia="nn-NO"/>
        </w:rPr>
      </w:pPr>
      <w:r>
        <w:rPr>
          <w:rFonts w:ascii="Cambria" w:eastAsiaTheme="majorEastAsia" w:hAnsi="Cambria" w:cstheme="majorBidi"/>
          <w:b/>
          <w:bCs/>
          <w:kern w:val="24"/>
          <w:lang w:val="nn-NO"/>
        </w:rPr>
        <w:t xml:space="preserve">Tiltak som er gjennomført </w:t>
      </w:r>
      <w:r w:rsidR="001960AE" w:rsidRPr="00067EFC">
        <w:rPr>
          <w:rFonts w:ascii="Cambria" w:eastAsiaTheme="majorEastAsia" w:hAnsi="Cambria" w:cstheme="majorBidi"/>
          <w:b/>
          <w:bCs/>
          <w:kern w:val="24"/>
          <w:lang w:val="nn-NO"/>
        </w:rPr>
        <w:t>17/18:</w:t>
      </w:r>
    </w:p>
    <w:p w:rsidR="004C3E95" w:rsidRPr="00067EFC" w:rsidRDefault="001748AF" w:rsidP="001E63D3">
      <w:pPr>
        <w:numPr>
          <w:ilvl w:val="0"/>
          <w:numId w:val="16"/>
        </w:numPr>
        <w:spacing w:after="0"/>
        <w:contextualSpacing/>
        <w:jc w:val="left"/>
        <w:rPr>
          <w:rFonts w:ascii="Cambria" w:eastAsia="Times New Roman" w:hAnsi="Cambria" w:cs="Times New Roman"/>
          <w:lang w:val="nn-NO" w:eastAsia="nn-NO"/>
        </w:rPr>
      </w:pPr>
      <w:r w:rsidRPr="00067EFC">
        <w:rPr>
          <w:rFonts w:ascii="Cambria" w:eastAsiaTheme="minorEastAsia" w:hAnsi="Cambria"/>
          <w:bCs/>
          <w:kern w:val="24"/>
          <w:lang w:val="nn-NO" w:eastAsia="nn-NO"/>
        </w:rPr>
        <w:t>Finne ein felles måte å jobbe med matematikk på i barnehage og skule</w:t>
      </w:r>
      <w:r w:rsidR="001960AE" w:rsidRPr="00067EFC">
        <w:rPr>
          <w:rFonts w:ascii="Cambria" w:eastAsiaTheme="minorEastAsia" w:hAnsi="Cambria"/>
          <w:bCs/>
          <w:kern w:val="24"/>
          <w:lang w:val="nn-NO" w:eastAsia="nn-NO"/>
        </w:rPr>
        <w:t>:</w:t>
      </w:r>
      <w:r w:rsidR="001960AE" w:rsidRPr="00067EFC">
        <w:rPr>
          <w:rFonts w:ascii="Cambria" w:eastAsiaTheme="minorEastAsia" w:hAnsi="Cambria"/>
          <w:kern w:val="24"/>
          <w:lang w:val="nn-NO" w:eastAsia="nn-NO"/>
        </w:rPr>
        <w:t xml:space="preserve"> </w:t>
      </w:r>
      <w:r w:rsidR="004C3E95" w:rsidRPr="00067EFC">
        <w:rPr>
          <w:rFonts w:ascii="Cambria" w:eastAsiaTheme="minorEastAsia" w:hAnsi="Cambria"/>
          <w:kern w:val="24"/>
          <w:lang w:val="nn-NO" w:eastAsia="nn-NO"/>
        </w:rPr>
        <w:t xml:space="preserve"> </w:t>
      </w:r>
    </w:p>
    <w:p w:rsidR="001748AF" w:rsidRPr="00067EFC" w:rsidRDefault="004C3E95" w:rsidP="001E63D3">
      <w:pPr>
        <w:pStyle w:val="Listeavsnitt"/>
        <w:numPr>
          <w:ilvl w:val="0"/>
          <w:numId w:val="22"/>
        </w:numPr>
        <w:spacing w:after="0"/>
        <w:jc w:val="left"/>
        <w:rPr>
          <w:rFonts w:ascii="Cambria" w:eastAsia="Times New Roman" w:hAnsi="Cambria" w:cs="Times New Roman"/>
          <w:lang w:val="nn-NO" w:eastAsia="nn-NO"/>
        </w:rPr>
      </w:pPr>
      <w:r w:rsidRPr="00067EFC">
        <w:rPr>
          <w:rFonts w:ascii="Cambria" w:eastAsiaTheme="minorEastAsia" w:hAnsi="Cambria"/>
          <w:kern w:val="24"/>
          <w:lang w:val="nn-NO" w:eastAsia="nn-NO"/>
        </w:rPr>
        <w:t>F</w:t>
      </w:r>
      <w:r w:rsidR="001748AF" w:rsidRPr="00067EFC">
        <w:rPr>
          <w:rFonts w:ascii="Cambria" w:eastAsiaTheme="minorEastAsia" w:hAnsi="Cambria"/>
          <w:kern w:val="24"/>
          <w:lang w:val="nn-NO" w:eastAsia="nn-NO"/>
        </w:rPr>
        <w:t>okus på samtaleteknikk og r</w:t>
      </w:r>
      <w:r w:rsidRPr="00067EFC">
        <w:rPr>
          <w:rFonts w:ascii="Cambria" w:eastAsiaTheme="minorEastAsia" w:hAnsi="Cambria"/>
          <w:kern w:val="24"/>
          <w:lang w:val="nn-NO" w:eastAsia="nn-NO"/>
        </w:rPr>
        <w:t xml:space="preserve">ike oppgåver </w:t>
      </w:r>
    </w:p>
    <w:p w:rsidR="001748AF" w:rsidRPr="00067EFC" w:rsidRDefault="001748AF" w:rsidP="001E63D3">
      <w:pPr>
        <w:numPr>
          <w:ilvl w:val="0"/>
          <w:numId w:val="16"/>
        </w:numPr>
        <w:spacing w:after="0"/>
        <w:contextualSpacing/>
        <w:jc w:val="left"/>
        <w:rPr>
          <w:rFonts w:ascii="Cambria" w:eastAsia="Times New Roman" w:hAnsi="Cambria" w:cs="Times New Roman"/>
          <w:lang w:val="nn-NO" w:eastAsia="nn-NO"/>
        </w:rPr>
      </w:pPr>
      <w:r w:rsidRPr="00067EFC">
        <w:rPr>
          <w:rFonts w:ascii="Cambria" w:eastAsiaTheme="minorEastAsia" w:hAnsi="Cambria"/>
          <w:bCs/>
          <w:kern w:val="24"/>
          <w:lang w:val="nn-NO" w:eastAsia="nn-NO"/>
        </w:rPr>
        <w:t>Felles personalmøte for barnehage-og sku</w:t>
      </w:r>
      <w:r w:rsidR="001960AE" w:rsidRPr="00067EFC">
        <w:rPr>
          <w:rFonts w:ascii="Cambria" w:eastAsiaTheme="minorEastAsia" w:hAnsi="Cambria"/>
          <w:bCs/>
          <w:kern w:val="24"/>
          <w:lang w:val="nn-NO" w:eastAsia="nn-NO"/>
        </w:rPr>
        <w:t xml:space="preserve">letilsette ein gong i året med </w:t>
      </w:r>
      <w:r w:rsidRPr="00067EFC">
        <w:rPr>
          <w:rFonts w:ascii="Cambria" w:eastAsiaTheme="minorEastAsia" w:hAnsi="Cambria"/>
          <w:bCs/>
          <w:kern w:val="24"/>
          <w:lang w:val="nn-NO" w:eastAsia="nn-NO"/>
        </w:rPr>
        <w:t xml:space="preserve">fokus på felles kompetanseheving  </w:t>
      </w:r>
    </w:p>
    <w:p w:rsidR="001748AF" w:rsidRPr="00BB1640" w:rsidRDefault="001748AF" w:rsidP="001E63D3">
      <w:pPr>
        <w:pStyle w:val="Listeavsnitt"/>
        <w:numPr>
          <w:ilvl w:val="1"/>
          <w:numId w:val="16"/>
        </w:numPr>
        <w:spacing w:after="0"/>
        <w:jc w:val="left"/>
        <w:rPr>
          <w:rFonts w:ascii="Cambria" w:eastAsiaTheme="minorEastAsia" w:hAnsi="Cambria"/>
          <w:kern w:val="24"/>
          <w:lang w:eastAsia="nn-NO"/>
        </w:rPr>
      </w:pPr>
      <w:r w:rsidRPr="00BB1640">
        <w:rPr>
          <w:rFonts w:ascii="Cambria" w:eastAsiaTheme="minorEastAsia" w:hAnsi="Cambria"/>
          <w:kern w:val="24"/>
          <w:lang w:eastAsia="nn-NO"/>
        </w:rPr>
        <w:t xml:space="preserve">felles personal- og foreldremøte våren 2018, tema samtaleteknikk   </w:t>
      </w:r>
    </w:p>
    <w:p w:rsidR="001748AF" w:rsidRPr="00067EFC" w:rsidRDefault="001748AF" w:rsidP="001E63D3">
      <w:pPr>
        <w:pStyle w:val="Listeavsnitt"/>
        <w:numPr>
          <w:ilvl w:val="1"/>
          <w:numId w:val="16"/>
        </w:numPr>
        <w:spacing w:after="0"/>
        <w:jc w:val="left"/>
        <w:rPr>
          <w:rFonts w:ascii="Cambria" w:eastAsia="Times New Roman" w:hAnsi="Cambria" w:cs="Times New Roman"/>
          <w:lang w:val="nn-NO" w:eastAsia="nn-NO"/>
        </w:rPr>
      </w:pPr>
      <w:r w:rsidRPr="00067EFC">
        <w:rPr>
          <w:rFonts w:ascii="Cambria" w:eastAsiaTheme="minorEastAsia" w:hAnsi="Cambria"/>
          <w:kern w:val="24"/>
          <w:lang w:val="nn-NO" w:eastAsia="nn-NO"/>
        </w:rPr>
        <w:t>felles planleggingsdag for barnehage og skule januar 2018</w:t>
      </w:r>
    </w:p>
    <w:p w:rsidR="001748AF" w:rsidRPr="00067EFC" w:rsidRDefault="001748AF" w:rsidP="001E63D3">
      <w:pPr>
        <w:numPr>
          <w:ilvl w:val="0"/>
          <w:numId w:val="16"/>
        </w:numPr>
        <w:spacing w:after="0"/>
        <w:contextualSpacing/>
        <w:jc w:val="left"/>
        <w:rPr>
          <w:rFonts w:ascii="Cambria" w:eastAsia="Times New Roman" w:hAnsi="Cambria" w:cs="Times New Roman"/>
          <w:lang w:val="nn-NO" w:eastAsia="nn-NO"/>
        </w:rPr>
      </w:pPr>
      <w:r w:rsidRPr="00067EFC">
        <w:rPr>
          <w:rFonts w:ascii="Cambria" w:eastAsiaTheme="minorEastAsia" w:hAnsi="Cambria"/>
          <w:bCs/>
          <w:kern w:val="24"/>
          <w:lang w:val="nn-NO" w:eastAsia="nn-NO"/>
        </w:rPr>
        <w:t>Barnehagetilsette har fokus på å bruke realfaglege begrep i kvardagen</w:t>
      </w:r>
      <w:r w:rsidRPr="00067EFC">
        <w:rPr>
          <w:rFonts w:ascii="Cambria" w:eastAsiaTheme="minorEastAsia" w:hAnsi="Cambria"/>
          <w:kern w:val="24"/>
          <w:lang w:val="nn-NO" w:eastAsia="nn-NO"/>
        </w:rPr>
        <w:t xml:space="preserve"> - vidareutvikle barna si forståing for det dei er </w:t>
      </w:r>
      <w:r w:rsidR="00701598" w:rsidRPr="00067EFC">
        <w:rPr>
          <w:rFonts w:ascii="Cambria" w:eastAsiaTheme="minorEastAsia" w:hAnsi="Cambria"/>
          <w:kern w:val="24"/>
          <w:lang w:val="nn-NO" w:eastAsia="nn-NO"/>
        </w:rPr>
        <w:t>nysgjerrige</w:t>
      </w:r>
      <w:r w:rsidRPr="00067EFC">
        <w:rPr>
          <w:rFonts w:ascii="Cambria" w:eastAsiaTheme="minorEastAsia" w:hAnsi="Cambria"/>
          <w:kern w:val="24"/>
          <w:lang w:val="nn-NO" w:eastAsia="nn-NO"/>
        </w:rPr>
        <w:t xml:space="preserve"> på.                                                                        </w:t>
      </w:r>
    </w:p>
    <w:p w:rsidR="001748AF" w:rsidRPr="00067EFC" w:rsidRDefault="001748AF" w:rsidP="00406210">
      <w:pPr>
        <w:spacing w:after="200"/>
        <w:contextualSpacing/>
        <w:jc w:val="left"/>
        <w:rPr>
          <w:rFonts w:asciiTheme="majorHAnsi" w:eastAsia="Times New Roman" w:hAnsiTheme="majorHAnsi" w:cs="Times New Roman"/>
          <w:lang w:val="nn-NO" w:eastAsia="nb-NO"/>
        </w:rPr>
      </w:pPr>
    </w:p>
    <w:p w:rsidR="001748AF" w:rsidRPr="00067EFC" w:rsidRDefault="001748AF" w:rsidP="00E40FCD">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contextualSpacing/>
        <w:jc w:val="left"/>
        <w:rPr>
          <w:rFonts w:ascii="Cambria" w:eastAsiaTheme="majorEastAsia" w:hAnsi="Cambria" w:cstheme="majorBidi"/>
          <w:b/>
          <w:bCs/>
          <w:kern w:val="24"/>
          <w:lang w:val="nn-NO"/>
        </w:rPr>
      </w:pPr>
      <w:r w:rsidRPr="00067EFC">
        <w:rPr>
          <w:rFonts w:ascii="Cambria" w:eastAsiaTheme="majorEastAsia" w:hAnsi="Cambria" w:cstheme="majorBidi"/>
          <w:b/>
          <w:bCs/>
          <w:kern w:val="24"/>
          <w:lang w:val="nn-NO"/>
        </w:rPr>
        <w:t>Mål 3: Systematisk kartlegging og oppfølging av resultat, med særskilt vekt på overgangar</w:t>
      </w:r>
    </w:p>
    <w:p w:rsidR="001960AE" w:rsidRPr="00067EFC" w:rsidRDefault="001960AE" w:rsidP="00406210">
      <w:pPr>
        <w:spacing w:after="200"/>
        <w:contextualSpacing/>
        <w:jc w:val="left"/>
        <w:rPr>
          <w:rFonts w:ascii="Cambria" w:eastAsiaTheme="majorEastAsia" w:hAnsi="Cambria" w:cstheme="majorBidi"/>
          <w:b/>
          <w:bCs/>
          <w:kern w:val="24"/>
          <w:lang w:val="nn-NO"/>
        </w:rPr>
      </w:pPr>
    </w:p>
    <w:p w:rsidR="001960AE" w:rsidRPr="00067EFC" w:rsidRDefault="003604CC" w:rsidP="00406210">
      <w:pPr>
        <w:spacing w:after="200"/>
        <w:contextualSpacing/>
        <w:jc w:val="left"/>
        <w:rPr>
          <w:rFonts w:ascii="Cambria" w:eastAsia="Times New Roman" w:hAnsi="Cambria" w:cs="Times New Roman"/>
          <w:lang w:val="nn-NO" w:eastAsia="nb-NO"/>
        </w:rPr>
      </w:pPr>
      <w:r>
        <w:rPr>
          <w:rFonts w:ascii="Cambria" w:eastAsiaTheme="majorEastAsia" w:hAnsi="Cambria" w:cstheme="majorBidi"/>
          <w:b/>
          <w:bCs/>
          <w:kern w:val="24"/>
          <w:lang w:val="nn-NO"/>
        </w:rPr>
        <w:t xml:space="preserve">Tiltak som er gjennomført </w:t>
      </w:r>
      <w:r w:rsidR="001960AE" w:rsidRPr="00067EFC">
        <w:rPr>
          <w:rFonts w:ascii="Cambria" w:eastAsiaTheme="majorEastAsia" w:hAnsi="Cambria" w:cstheme="majorBidi"/>
          <w:b/>
          <w:bCs/>
          <w:kern w:val="24"/>
          <w:lang w:val="nn-NO"/>
        </w:rPr>
        <w:t>17/18:</w:t>
      </w:r>
    </w:p>
    <w:p w:rsidR="001E63D3" w:rsidRPr="00067EFC" w:rsidRDefault="001748AF" w:rsidP="001E63D3">
      <w:pPr>
        <w:numPr>
          <w:ilvl w:val="0"/>
          <w:numId w:val="17"/>
        </w:numPr>
        <w:spacing w:after="0"/>
        <w:contextualSpacing/>
        <w:jc w:val="left"/>
        <w:rPr>
          <w:rFonts w:ascii="Cambria" w:eastAsia="Times New Roman" w:hAnsi="Cambria" w:cs="Times New Roman"/>
          <w:lang w:val="nn-NO" w:eastAsia="nn-NO"/>
        </w:rPr>
      </w:pPr>
      <w:r w:rsidRPr="00067EFC">
        <w:rPr>
          <w:rFonts w:ascii="Cambria" w:eastAsiaTheme="minorEastAsia" w:hAnsi="Cambria"/>
          <w:bCs/>
          <w:kern w:val="24"/>
          <w:lang w:val="nn-NO" w:eastAsia="nn-NO"/>
        </w:rPr>
        <w:t xml:space="preserve">Finne eit godt verktøy retta mot barna sine matematiske ferdigheiter slik at ein kan setje inn tiltak og følgje opp barn ein tenkjer kan koma  til </w:t>
      </w:r>
      <w:r w:rsidR="001960AE" w:rsidRPr="00067EFC">
        <w:rPr>
          <w:rFonts w:ascii="Cambria" w:eastAsiaTheme="minorEastAsia" w:hAnsi="Cambria"/>
          <w:bCs/>
          <w:kern w:val="24"/>
          <w:lang w:val="nn-NO" w:eastAsia="nn-NO"/>
        </w:rPr>
        <w:t>å streve i matematikk på skulen:</w:t>
      </w:r>
      <w:r w:rsidRPr="00067EFC">
        <w:rPr>
          <w:rFonts w:ascii="Cambria" w:eastAsiaTheme="minorEastAsia" w:hAnsi="Cambria"/>
          <w:bCs/>
          <w:kern w:val="24"/>
          <w:lang w:val="nn-NO" w:eastAsia="nn-NO"/>
        </w:rPr>
        <w:t xml:space="preserve"> </w:t>
      </w:r>
    </w:p>
    <w:p w:rsidR="001748AF" w:rsidRPr="00067EFC" w:rsidRDefault="001E63D3" w:rsidP="001E63D3">
      <w:pPr>
        <w:pStyle w:val="Listeavsnitt"/>
        <w:numPr>
          <w:ilvl w:val="0"/>
          <w:numId w:val="24"/>
        </w:numPr>
        <w:spacing w:after="0"/>
        <w:jc w:val="left"/>
        <w:rPr>
          <w:rFonts w:ascii="Cambria" w:eastAsia="Times New Roman" w:hAnsi="Cambria" w:cs="Times New Roman"/>
          <w:lang w:val="nn-NO" w:eastAsia="nn-NO"/>
        </w:rPr>
      </w:pPr>
      <w:r w:rsidRPr="00067EFC">
        <w:rPr>
          <w:rFonts w:ascii="Cambria" w:eastAsiaTheme="minorEastAsia" w:hAnsi="Cambria"/>
          <w:bCs/>
          <w:kern w:val="24"/>
          <w:lang w:val="nn-NO" w:eastAsia="nn-NO"/>
        </w:rPr>
        <w:t>Har kjøpt inn Mattekista til barnehagane og småskulen gjennom tildelte midlar</w:t>
      </w:r>
      <w:r w:rsidR="004C3E95" w:rsidRPr="00067EFC">
        <w:rPr>
          <w:rFonts w:ascii="Cambria" w:eastAsiaTheme="minorEastAsia" w:hAnsi="Cambria"/>
          <w:bCs/>
          <w:kern w:val="24"/>
          <w:lang w:val="nn-NO" w:eastAsia="nn-NO"/>
        </w:rPr>
        <w:t xml:space="preserve">                            </w:t>
      </w:r>
      <w:r w:rsidR="001748AF" w:rsidRPr="00067EFC">
        <w:rPr>
          <w:rFonts w:ascii="Cambria" w:eastAsiaTheme="minorEastAsia" w:hAnsi="Cambria"/>
          <w:bCs/>
          <w:kern w:val="24"/>
          <w:lang w:val="nn-NO" w:eastAsia="nn-NO"/>
        </w:rPr>
        <w:t xml:space="preserve">                                                                                                                       </w:t>
      </w:r>
      <w:r w:rsidR="004C3E95" w:rsidRPr="00067EFC">
        <w:rPr>
          <w:rFonts w:ascii="Cambria" w:eastAsiaTheme="minorEastAsia" w:hAnsi="Cambria"/>
          <w:bCs/>
          <w:kern w:val="24"/>
          <w:lang w:val="nn-NO" w:eastAsia="nn-NO"/>
        </w:rPr>
        <w:t xml:space="preserve">                     </w:t>
      </w:r>
      <w:r w:rsidRPr="00067EFC">
        <w:rPr>
          <w:rFonts w:ascii="Cambria" w:eastAsiaTheme="minorEastAsia" w:hAnsi="Cambria"/>
          <w:bCs/>
          <w:kern w:val="24"/>
          <w:lang w:val="nn-NO" w:eastAsia="nn-NO"/>
        </w:rPr>
        <w:t xml:space="preserve">                   </w:t>
      </w:r>
    </w:p>
    <w:p w:rsidR="001E63D3" w:rsidRPr="00067EFC" w:rsidRDefault="001748AF" w:rsidP="001E63D3">
      <w:pPr>
        <w:numPr>
          <w:ilvl w:val="0"/>
          <w:numId w:val="17"/>
        </w:numPr>
        <w:spacing w:after="0"/>
        <w:contextualSpacing/>
        <w:jc w:val="left"/>
        <w:rPr>
          <w:rFonts w:ascii="Cambria" w:eastAsia="Times New Roman" w:hAnsi="Cambria" w:cs="Times New Roman"/>
          <w:lang w:val="nn-NO" w:eastAsia="nn-NO"/>
        </w:rPr>
      </w:pPr>
      <w:r w:rsidRPr="00067EFC">
        <w:rPr>
          <w:rFonts w:ascii="Cambria" w:eastAsiaTheme="minorEastAsia" w:hAnsi="Cambria"/>
          <w:bCs/>
          <w:kern w:val="24"/>
          <w:lang w:val="nn-NO" w:eastAsia="nn-NO"/>
        </w:rPr>
        <w:t>Resultata frå observasjonane må kommuniserast til skulen</w:t>
      </w:r>
      <w:r w:rsidR="001960AE" w:rsidRPr="00067EFC">
        <w:rPr>
          <w:rFonts w:ascii="Cambria" w:eastAsiaTheme="minorEastAsia" w:hAnsi="Cambria"/>
          <w:bCs/>
          <w:kern w:val="24"/>
          <w:lang w:val="nn-NO" w:eastAsia="nn-NO"/>
        </w:rPr>
        <w:t xml:space="preserve">: </w:t>
      </w:r>
    </w:p>
    <w:p w:rsidR="001748AF" w:rsidRPr="00067EFC" w:rsidRDefault="001960AE" w:rsidP="001E63D3">
      <w:pPr>
        <w:pStyle w:val="Listeavsnitt"/>
        <w:numPr>
          <w:ilvl w:val="0"/>
          <w:numId w:val="24"/>
        </w:numPr>
        <w:spacing w:after="0"/>
        <w:jc w:val="left"/>
        <w:rPr>
          <w:rFonts w:ascii="Cambria" w:eastAsia="Times New Roman" w:hAnsi="Cambria" w:cs="Times New Roman"/>
          <w:lang w:val="nn-NO" w:eastAsia="nn-NO"/>
        </w:rPr>
      </w:pPr>
      <w:r w:rsidRPr="00067EFC">
        <w:rPr>
          <w:rFonts w:ascii="Cambria" w:eastAsiaTheme="minorEastAsia" w:hAnsi="Cambria"/>
          <w:bCs/>
          <w:kern w:val="24"/>
          <w:lang w:val="nn-NO" w:eastAsia="nn-NO"/>
        </w:rPr>
        <w:t>Blir gjort</w:t>
      </w:r>
      <w:r w:rsidR="001748AF" w:rsidRPr="00067EFC">
        <w:rPr>
          <w:rFonts w:ascii="Cambria" w:eastAsiaTheme="minorEastAsia" w:hAnsi="Cambria"/>
          <w:kern w:val="24"/>
          <w:lang w:val="nn-NO" w:eastAsia="nn-NO"/>
        </w:rPr>
        <w:t xml:space="preserve">  gjennom overførings-samtaler på våren før skulestart</w:t>
      </w:r>
      <w:r w:rsidRPr="00067EFC">
        <w:rPr>
          <w:rFonts w:ascii="Cambria" w:eastAsiaTheme="minorEastAsia" w:hAnsi="Cambria"/>
          <w:kern w:val="24"/>
          <w:lang w:val="nn-NO" w:eastAsia="nn-NO"/>
        </w:rPr>
        <w:t xml:space="preserve"> ( Jf. årshjul barnehage/skule)</w:t>
      </w:r>
    </w:p>
    <w:p w:rsidR="004C3E95" w:rsidRPr="00067EFC" w:rsidRDefault="004C3E95" w:rsidP="004C3E95">
      <w:pPr>
        <w:spacing w:after="0"/>
        <w:contextualSpacing/>
        <w:jc w:val="left"/>
        <w:rPr>
          <w:rFonts w:ascii="Cambria" w:eastAsiaTheme="minorEastAsia" w:hAnsi="Cambria"/>
          <w:color w:val="000000" w:themeColor="text1"/>
          <w:kern w:val="24"/>
          <w:lang w:val="nn-NO" w:eastAsia="nn-NO"/>
        </w:rPr>
      </w:pPr>
    </w:p>
    <w:p w:rsidR="004C3E95" w:rsidRPr="00067EFC" w:rsidRDefault="004C3E95" w:rsidP="004C3E95">
      <w:pPr>
        <w:pBdr>
          <w:top w:val="single" w:sz="4" w:space="1" w:color="auto"/>
          <w:left w:val="single" w:sz="4" w:space="4" w:color="auto"/>
          <w:bottom w:val="single" w:sz="4" w:space="1" w:color="auto"/>
          <w:right w:val="single" w:sz="4" w:space="4" w:color="auto"/>
          <w:between w:val="single" w:sz="4" w:space="1" w:color="auto"/>
          <w:bar w:val="single" w:sz="4" w:color="auto"/>
        </w:pBdr>
        <w:spacing w:after="0"/>
        <w:contextualSpacing/>
        <w:jc w:val="left"/>
        <w:rPr>
          <w:rFonts w:ascii="Cambria" w:eastAsia="Times New Roman" w:hAnsi="Cambria" w:cs="Times New Roman"/>
          <w:b/>
          <w:color w:val="000000" w:themeColor="text1"/>
          <w:lang w:val="nn-NO" w:eastAsia="nn-NO"/>
        </w:rPr>
      </w:pPr>
      <w:r w:rsidRPr="00067EFC">
        <w:rPr>
          <w:rFonts w:ascii="Cambria" w:eastAsiaTheme="minorEastAsia" w:hAnsi="Cambria"/>
          <w:b/>
          <w:color w:val="000000" w:themeColor="text1"/>
          <w:kern w:val="24"/>
          <w:lang w:val="nn-NO" w:eastAsia="nn-NO"/>
        </w:rPr>
        <w:t>Mål 4:</w:t>
      </w:r>
      <w:r w:rsidR="00BF113A" w:rsidRPr="00067EFC">
        <w:rPr>
          <w:rFonts w:asciiTheme="majorHAnsi" w:eastAsiaTheme="majorEastAsia" w:hAnsi="Century Gothic" w:cstheme="majorBidi"/>
          <w:b/>
          <w:bCs/>
          <w:color w:val="000000" w:themeColor="text1"/>
          <w:kern w:val="24"/>
          <w:lang w:val="nn-NO"/>
        </w:rPr>
        <w:t xml:space="preserve"> Skape ein</w:t>
      </w:r>
      <w:r w:rsidR="00BF113A" w:rsidRPr="00067EFC">
        <w:rPr>
          <w:rFonts w:asciiTheme="majorHAnsi" w:eastAsiaTheme="majorEastAsia" w:hAnsiTheme="majorHAnsi" w:cstheme="majorBidi"/>
          <w:b/>
          <w:bCs/>
          <w:color w:val="000000" w:themeColor="text1"/>
          <w:kern w:val="24"/>
          <w:lang w:val="nn-NO"/>
        </w:rPr>
        <w:t xml:space="preserve"> læ</w:t>
      </w:r>
      <w:r w:rsidRPr="00067EFC">
        <w:rPr>
          <w:rFonts w:asciiTheme="majorHAnsi" w:eastAsiaTheme="majorEastAsia" w:hAnsi="Century Gothic" w:cstheme="majorBidi"/>
          <w:b/>
          <w:bCs/>
          <w:color w:val="000000" w:themeColor="text1"/>
          <w:kern w:val="24"/>
          <w:lang w:val="nn-NO"/>
        </w:rPr>
        <w:t>ringsorientert kultur der pr</w:t>
      </w:r>
      <w:r w:rsidRPr="00067EFC">
        <w:rPr>
          <w:rFonts w:asciiTheme="majorHAnsi" w:eastAsiaTheme="majorEastAsia" w:hAnsi="Century Gothic" w:cstheme="majorBidi"/>
          <w:b/>
          <w:bCs/>
          <w:color w:val="000000" w:themeColor="text1"/>
          <w:kern w:val="24"/>
          <w:lang w:val="nn-NO"/>
        </w:rPr>
        <w:t>ø</w:t>
      </w:r>
      <w:r w:rsidRPr="00067EFC">
        <w:rPr>
          <w:rFonts w:asciiTheme="majorHAnsi" w:eastAsiaTheme="majorEastAsia" w:hAnsi="Century Gothic" w:cstheme="majorBidi"/>
          <w:b/>
          <w:bCs/>
          <w:color w:val="000000" w:themeColor="text1"/>
          <w:kern w:val="24"/>
          <w:lang w:val="nn-NO"/>
        </w:rPr>
        <w:t>ving og feiling er ein naturleg del av kvardagen</w:t>
      </w:r>
    </w:p>
    <w:p w:rsidR="004C3E95" w:rsidRPr="00067EFC" w:rsidRDefault="004C3E95" w:rsidP="004C3E95">
      <w:pPr>
        <w:spacing w:after="0" w:line="240" w:lineRule="auto"/>
        <w:jc w:val="left"/>
        <w:rPr>
          <w:rFonts w:ascii="Cambria" w:eastAsia="+mn-ea" w:hAnsi="Cambria" w:cs="+mn-cs"/>
          <w:color w:val="404040"/>
          <w:kern w:val="24"/>
          <w:lang w:val="nn-NO" w:eastAsia="nb-NO"/>
        </w:rPr>
      </w:pPr>
    </w:p>
    <w:p w:rsidR="004C3E95" w:rsidRPr="000978B8" w:rsidRDefault="004C3E95" w:rsidP="004C3E95">
      <w:pPr>
        <w:spacing w:after="0" w:line="240" w:lineRule="auto"/>
        <w:jc w:val="left"/>
        <w:rPr>
          <w:rFonts w:ascii="Cambria" w:eastAsia="+mn-ea" w:hAnsi="Cambria" w:cs="+mn-cs"/>
          <w:b/>
          <w:kern w:val="24"/>
          <w:lang w:val="nn-NO" w:eastAsia="nb-NO"/>
        </w:rPr>
      </w:pPr>
      <w:r w:rsidRPr="000978B8">
        <w:rPr>
          <w:rFonts w:ascii="Cambria" w:eastAsia="+mn-ea" w:hAnsi="Cambria" w:cs="+mn-cs"/>
          <w:b/>
          <w:kern w:val="24"/>
          <w:lang w:val="nn-NO" w:eastAsia="nb-NO"/>
        </w:rPr>
        <w:t>Tiltak som er gjennomført 2017/18:</w:t>
      </w:r>
    </w:p>
    <w:p w:rsidR="004C3E95" w:rsidRPr="000978B8" w:rsidRDefault="004C3E95" w:rsidP="001E63D3">
      <w:pPr>
        <w:pStyle w:val="Listeavsnitt"/>
        <w:numPr>
          <w:ilvl w:val="0"/>
          <w:numId w:val="21"/>
        </w:numPr>
        <w:spacing w:after="0" w:line="240" w:lineRule="auto"/>
        <w:jc w:val="left"/>
        <w:rPr>
          <w:rFonts w:ascii="Cambria" w:eastAsia="Times New Roman" w:hAnsi="Cambria" w:cs="Times New Roman"/>
          <w:lang w:val="nn-NO" w:eastAsia="nb-NO"/>
        </w:rPr>
      </w:pPr>
      <w:r w:rsidRPr="000978B8">
        <w:rPr>
          <w:rFonts w:ascii="Cambria" w:eastAsia="+mn-ea" w:hAnsi="Cambria" w:cs="+mn-cs"/>
          <w:kern w:val="24"/>
          <w:lang w:val="nn-NO" w:eastAsia="nb-NO"/>
        </w:rPr>
        <w:t xml:space="preserve">Systematisk </w:t>
      </w:r>
      <w:r w:rsidR="00701598" w:rsidRPr="000978B8">
        <w:rPr>
          <w:rFonts w:ascii="Cambria" w:eastAsia="+mn-ea" w:hAnsi="Cambria" w:cs="+mn-cs"/>
          <w:kern w:val="24"/>
          <w:lang w:val="nn-NO" w:eastAsia="nb-NO"/>
        </w:rPr>
        <w:t>planlegging</w:t>
      </w:r>
      <w:r w:rsidRPr="000978B8">
        <w:rPr>
          <w:rFonts w:ascii="Cambria" w:eastAsia="+mn-ea" w:hAnsi="Cambria" w:cs="+mn-cs"/>
          <w:kern w:val="24"/>
          <w:lang w:val="nn-NO" w:eastAsia="nb-NO"/>
        </w:rPr>
        <w:t xml:space="preserve">, gjennomføring og evaluering av arbeidet </w:t>
      </w:r>
    </w:p>
    <w:p w:rsidR="004C3E95" w:rsidRPr="000978B8" w:rsidRDefault="004C3E95" w:rsidP="001E63D3">
      <w:pPr>
        <w:pStyle w:val="Listeavsnitt"/>
        <w:numPr>
          <w:ilvl w:val="0"/>
          <w:numId w:val="21"/>
        </w:numPr>
        <w:spacing w:after="0" w:line="240" w:lineRule="auto"/>
        <w:jc w:val="left"/>
        <w:rPr>
          <w:rFonts w:ascii="Cambria" w:eastAsia="Times New Roman" w:hAnsi="Cambria" w:cs="Times New Roman"/>
          <w:lang w:val="nn-NO" w:eastAsia="nb-NO"/>
        </w:rPr>
      </w:pPr>
      <w:r w:rsidRPr="000978B8">
        <w:rPr>
          <w:rFonts w:ascii="Cambria" w:eastAsia="+mn-ea" w:hAnsi="Cambria" w:cs="+mn-cs"/>
          <w:kern w:val="24"/>
          <w:lang w:val="nn-NO" w:eastAsia="nb-NO"/>
        </w:rPr>
        <w:t>Deling av erfaringar med andre kollegaer på personalmøter, ped.leiarmøter, avdelingsmøter m.m</w:t>
      </w:r>
    </w:p>
    <w:p w:rsidR="001748AF" w:rsidRDefault="001748AF" w:rsidP="00406210">
      <w:pPr>
        <w:spacing w:after="200"/>
        <w:contextualSpacing/>
        <w:jc w:val="left"/>
        <w:rPr>
          <w:rFonts w:asciiTheme="majorHAnsi" w:eastAsia="Times New Roman" w:hAnsiTheme="majorHAnsi" w:cs="Times New Roman"/>
          <w:lang w:val="nn-NO" w:eastAsia="nb-NO"/>
        </w:rPr>
      </w:pPr>
    </w:p>
    <w:p w:rsidR="00D741D3" w:rsidRDefault="00D741D3" w:rsidP="00406210">
      <w:pPr>
        <w:spacing w:after="200"/>
        <w:contextualSpacing/>
        <w:jc w:val="left"/>
        <w:rPr>
          <w:rFonts w:asciiTheme="majorHAnsi" w:eastAsia="Times New Roman" w:hAnsiTheme="majorHAnsi" w:cs="Times New Roman"/>
          <w:lang w:val="nn-NO" w:eastAsia="nb-NO"/>
        </w:rPr>
      </w:pPr>
    </w:p>
    <w:p w:rsidR="00D741D3" w:rsidRDefault="00D741D3" w:rsidP="00406210">
      <w:pPr>
        <w:spacing w:after="200"/>
        <w:contextualSpacing/>
        <w:jc w:val="left"/>
        <w:rPr>
          <w:rFonts w:asciiTheme="majorHAnsi" w:eastAsia="Times New Roman" w:hAnsiTheme="majorHAnsi" w:cs="Times New Roman"/>
          <w:lang w:val="nn-NO" w:eastAsia="nb-NO"/>
        </w:rPr>
      </w:pPr>
    </w:p>
    <w:p w:rsidR="003D5444" w:rsidRPr="00067EFC" w:rsidRDefault="003D5444" w:rsidP="001E63D3">
      <w:pPr>
        <w:pStyle w:val="Overskrift2"/>
        <w:numPr>
          <w:ilvl w:val="1"/>
          <w:numId w:val="20"/>
        </w:numPr>
        <w:spacing w:after="0"/>
        <w:rPr>
          <w:lang w:val="nn-NO"/>
        </w:rPr>
      </w:pPr>
      <w:bookmarkStart w:id="18" w:name="_Toc523162728"/>
      <w:r w:rsidRPr="00067EFC">
        <w:rPr>
          <w:lang w:val="nn-NO"/>
        </w:rPr>
        <w:lastRenderedPageBreak/>
        <w:t>Lesesamarbeid</w:t>
      </w:r>
      <w:bookmarkEnd w:id="18"/>
    </w:p>
    <w:p w:rsidR="002A4A3F" w:rsidRDefault="00C370CD" w:rsidP="00C55A66">
      <w:pPr>
        <w:spacing w:after="0"/>
        <w:jc w:val="left"/>
        <w:rPr>
          <w:rFonts w:ascii="Cambria" w:eastAsia="Times New Roman" w:hAnsi="Cambria"/>
          <w:lang w:val="nn-NO"/>
        </w:rPr>
      </w:pPr>
      <w:r w:rsidRPr="00067EFC">
        <w:rPr>
          <w:rFonts w:ascii="Cambria" w:eastAsia="Times New Roman" w:hAnsi="Cambria"/>
          <w:lang w:val="nn-NO"/>
        </w:rPr>
        <w:t>Det har i fleire år vore tradisjon for at elevane ved Vestre Slidre skule har lesestu</w:t>
      </w:r>
      <w:r w:rsidR="003604CC">
        <w:rPr>
          <w:rFonts w:ascii="Cambria" w:eastAsia="Times New Roman" w:hAnsi="Cambria"/>
          <w:lang w:val="nn-NO"/>
        </w:rPr>
        <w:t xml:space="preserve">nd for ungane i barnehagen. </w:t>
      </w:r>
      <w:r w:rsidR="00223994">
        <w:rPr>
          <w:rFonts w:ascii="Cambria" w:eastAsia="Times New Roman" w:hAnsi="Cambria"/>
          <w:lang w:val="nn-NO"/>
        </w:rPr>
        <w:t>Dette er eit samarbeid so</w:t>
      </w:r>
      <w:r w:rsidR="00C55A66">
        <w:rPr>
          <w:rFonts w:ascii="Cambria" w:eastAsia="Times New Roman" w:hAnsi="Cambria"/>
          <w:lang w:val="nn-NO"/>
        </w:rPr>
        <w:t>m begge partar har u</w:t>
      </w:r>
      <w:r w:rsidR="00223994">
        <w:rPr>
          <w:rFonts w:ascii="Cambria" w:eastAsia="Times New Roman" w:hAnsi="Cambria"/>
          <w:lang w:val="nn-NO"/>
        </w:rPr>
        <w:t>tbytte av, då skulebarna finn motivasjon fo</w:t>
      </w:r>
      <w:r w:rsidR="00C55A66">
        <w:rPr>
          <w:rFonts w:ascii="Cambria" w:eastAsia="Times New Roman" w:hAnsi="Cambria"/>
          <w:lang w:val="nn-NO"/>
        </w:rPr>
        <w:t>r å lære seg å lese, medan barne</w:t>
      </w:r>
      <w:r w:rsidR="00223994">
        <w:rPr>
          <w:rFonts w:ascii="Cambria" w:eastAsia="Times New Roman" w:hAnsi="Cambria"/>
          <w:lang w:val="nn-NO"/>
        </w:rPr>
        <w:t xml:space="preserve">hagebarna får eldre barn å sjå opp til. </w:t>
      </w:r>
      <w:r w:rsidR="00C55A66">
        <w:rPr>
          <w:rFonts w:ascii="Cambria" w:eastAsia="Times New Roman" w:hAnsi="Cambria"/>
          <w:lang w:val="nn-NO"/>
        </w:rPr>
        <w:t>Også i</w:t>
      </w:r>
      <w:r w:rsidR="003604CC">
        <w:rPr>
          <w:rFonts w:ascii="Cambria" w:eastAsia="Times New Roman" w:hAnsi="Cambria"/>
          <w:lang w:val="nn-NO"/>
        </w:rPr>
        <w:t xml:space="preserve"> </w:t>
      </w:r>
      <w:r w:rsidRPr="00067EFC">
        <w:rPr>
          <w:rFonts w:ascii="Cambria" w:eastAsia="Times New Roman" w:hAnsi="Cambria"/>
          <w:lang w:val="nn-NO"/>
        </w:rPr>
        <w:t xml:space="preserve">17/ 18 har dette vore stor stas både for </w:t>
      </w:r>
      <w:r w:rsidR="003604CC">
        <w:rPr>
          <w:rFonts w:ascii="Cambria" w:eastAsia="Times New Roman" w:hAnsi="Cambria"/>
          <w:lang w:val="nn-NO"/>
        </w:rPr>
        <w:t>barn og tilsette</w:t>
      </w:r>
      <w:r w:rsidR="002A4A3F">
        <w:rPr>
          <w:rFonts w:ascii="Cambria" w:eastAsia="Times New Roman" w:hAnsi="Cambria"/>
          <w:lang w:val="nn-NO"/>
        </w:rPr>
        <w:t xml:space="preserve"> og for skuleelevane. </w:t>
      </w:r>
    </w:p>
    <w:p w:rsidR="002A4A3F" w:rsidRDefault="002A4A3F" w:rsidP="00C55A66">
      <w:pPr>
        <w:spacing w:after="0"/>
        <w:jc w:val="left"/>
        <w:rPr>
          <w:rFonts w:ascii="Cambria" w:eastAsia="Times New Roman" w:hAnsi="Cambria"/>
          <w:lang w:val="nn-NO"/>
        </w:rPr>
      </w:pPr>
    </w:p>
    <w:p w:rsidR="00C370CD" w:rsidRDefault="00C370CD" w:rsidP="00C55A66">
      <w:pPr>
        <w:spacing w:after="0"/>
        <w:jc w:val="left"/>
        <w:rPr>
          <w:rFonts w:ascii="Cambria" w:eastAsia="Times New Roman" w:hAnsi="Cambria"/>
          <w:lang w:val="nn-NO"/>
        </w:rPr>
      </w:pPr>
      <w:r w:rsidRPr="00067EFC">
        <w:rPr>
          <w:rFonts w:ascii="Cambria" w:eastAsia="Times New Roman" w:hAnsi="Cambria"/>
          <w:lang w:val="nn-NO"/>
        </w:rPr>
        <w:t xml:space="preserve">Kvart år blir det utarbeida ein plan over lesedagar/ lesebesøk der det står kva for klasse som kjem og dato, samt kor mange ungar som kjem </w:t>
      </w:r>
      <w:r w:rsidR="002A4A3F">
        <w:rPr>
          <w:rFonts w:ascii="Cambria" w:eastAsia="Times New Roman" w:hAnsi="Cambria"/>
          <w:lang w:val="nn-NO"/>
        </w:rPr>
        <w:t xml:space="preserve">og kor mange vaksne som er med. </w:t>
      </w:r>
      <w:r w:rsidR="00223994">
        <w:rPr>
          <w:rFonts w:ascii="Cambria" w:eastAsia="Times New Roman" w:hAnsi="Cambria"/>
          <w:lang w:val="nn-NO"/>
        </w:rPr>
        <w:t xml:space="preserve">I forkant av kvart besøk, </w:t>
      </w:r>
      <w:r w:rsidRPr="00067EFC">
        <w:rPr>
          <w:rFonts w:ascii="Cambria" w:eastAsia="Times New Roman" w:hAnsi="Cambria"/>
          <w:lang w:val="nn-NO"/>
        </w:rPr>
        <w:t>har styrar gjort avtale med kontaktlærar om k</w:t>
      </w:r>
      <w:r w:rsidR="003604CC">
        <w:rPr>
          <w:rFonts w:ascii="Cambria" w:eastAsia="Times New Roman" w:hAnsi="Cambria"/>
          <w:lang w:val="nn-NO"/>
        </w:rPr>
        <w:t xml:space="preserve">or mange som kjem og korleis dette vert </w:t>
      </w:r>
      <w:r w:rsidRPr="00067EFC">
        <w:rPr>
          <w:rFonts w:ascii="Cambria" w:eastAsia="Times New Roman" w:hAnsi="Cambria"/>
          <w:lang w:val="nn-NO"/>
        </w:rPr>
        <w:t>organiserer frå gong til gong. Kontaktlæra</w:t>
      </w:r>
      <w:r w:rsidR="003604CC">
        <w:rPr>
          <w:rFonts w:ascii="Cambria" w:eastAsia="Times New Roman" w:hAnsi="Cambria"/>
          <w:lang w:val="nn-NO"/>
        </w:rPr>
        <w:t>r og elev velger ut bøker og det vert fordelt</w:t>
      </w:r>
      <w:r w:rsidRPr="00067EFC">
        <w:rPr>
          <w:rFonts w:ascii="Cambria" w:eastAsia="Times New Roman" w:hAnsi="Cambria"/>
          <w:lang w:val="nn-NO"/>
        </w:rPr>
        <w:t xml:space="preserve"> ein skuleelev på to, tre barnehagebarn. Ungane sit spent i samlingsr</w:t>
      </w:r>
      <w:r w:rsidR="002A4A3F">
        <w:rPr>
          <w:rFonts w:ascii="Cambria" w:eastAsia="Times New Roman" w:hAnsi="Cambria"/>
          <w:lang w:val="nn-NO"/>
        </w:rPr>
        <w:t xml:space="preserve">ingen å ventar på skuleelevane. </w:t>
      </w:r>
      <w:r w:rsidRPr="00067EFC">
        <w:rPr>
          <w:rFonts w:ascii="Cambria" w:eastAsia="Times New Roman" w:hAnsi="Cambria"/>
          <w:lang w:val="nn-NO"/>
        </w:rPr>
        <w:t xml:space="preserve">Styrar har møtt skuleelevane </w:t>
      </w:r>
      <w:r w:rsidR="003604CC">
        <w:rPr>
          <w:rFonts w:ascii="Cambria" w:eastAsia="Times New Roman" w:hAnsi="Cambria"/>
          <w:lang w:val="nn-NO"/>
        </w:rPr>
        <w:t>fyrst</w:t>
      </w:r>
      <w:r w:rsidRPr="00067EFC">
        <w:rPr>
          <w:rFonts w:ascii="Cambria" w:eastAsia="Times New Roman" w:hAnsi="Cambria"/>
          <w:lang w:val="nn-NO"/>
        </w:rPr>
        <w:t xml:space="preserve"> og fortalt litt om kva </w:t>
      </w:r>
      <w:r w:rsidR="003604CC">
        <w:rPr>
          <w:rFonts w:ascii="Cambria" w:eastAsia="Times New Roman" w:hAnsi="Cambria"/>
          <w:lang w:val="nn-NO"/>
        </w:rPr>
        <w:t>som vert forventa</w:t>
      </w:r>
      <w:r w:rsidRPr="00067EFC">
        <w:rPr>
          <w:rFonts w:ascii="Cambria" w:eastAsia="Times New Roman" w:hAnsi="Cambria"/>
          <w:lang w:val="nn-NO"/>
        </w:rPr>
        <w:t xml:space="preserve"> av elevan</w:t>
      </w:r>
      <w:r w:rsidR="002A4A3F">
        <w:rPr>
          <w:rFonts w:ascii="Cambria" w:eastAsia="Times New Roman" w:hAnsi="Cambria"/>
          <w:lang w:val="nn-NO"/>
        </w:rPr>
        <w:t>e og kor dei skal vera. Fortel ò</w:t>
      </w:r>
      <w:r w:rsidRPr="00067EFC">
        <w:rPr>
          <w:rFonts w:ascii="Cambria" w:eastAsia="Times New Roman" w:hAnsi="Cambria"/>
          <w:lang w:val="nn-NO"/>
        </w:rPr>
        <w:t xml:space="preserve">g korleis det kan vere </w:t>
      </w:r>
      <w:r w:rsidR="002A4A3F">
        <w:rPr>
          <w:rFonts w:ascii="Cambria" w:eastAsia="Times New Roman" w:hAnsi="Cambria"/>
          <w:lang w:val="nn-NO"/>
        </w:rPr>
        <w:t>å lese for barn i ulik alder t</w:t>
      </w:r>
      <w:r w:rsidRPr="00067EFC">
        <w:rPr>
          <w:rFonts w:ascii="Cambria" w:eastAsia="Times New Roman" w:hAnsi="Cambria"/>
          <w:lang w:val="nn-NO"/>
        </w:rPr>
        <w:t>.</w:t>
      </w:r>
      <w:r w:rsidR="002A4A3F">
        <w:rPr>
          <w:rFonts w:ascii="Cambria" w:eastAsia="Times New Roman" w:hAnsi="Cambria"/>
          <w:lang w:val="nn-NO"/>
        </w:rPr>
        <w:t>d</w:t>
      </w:r>
      <w:r w:rsidRPr="00067EFC">
        <w:rPr>
          <w:rFonts w:ascii="Cambria" w:eastAsia="Times New Roman" w:hAnsi="Cambria"/>
          <w:lang w:val="nn-NO"/>
        </w:rPr>
        <w:t xml:space="preserve"> </w:t>
      </w:r>
      <w:r w:rsidR="002A4A3F">
        <w:rPr>
          <w:rFonts w:ascii="Cambria" w:eastAsia="Times New Roman" w:hAnsi="Cambria"/>
          <w:lang w:val="nn-NO"/>
        </w:rPr>
        <w:t>avt d</w:t>
      </w:r>
      <w:r w:rsidRPr="00067EFC">
        <w:rPr>
          <w:rFonts w:ascii="Cambria" w:eastAsia="Times New Roman" w:hAnsi="Cambria"/>
          <w:lang w:val="nn-NO"/>
        </w:rPr>
        <w:t>ei yngste un</w:t>
      </w:r>
      <w:r w:rsidR="002A4A3F">
        <w:rPr>
          <w:rFonts w:ascii="Cambria" w:eastAsia="Times New Roman" w:hAnsi="Cambria"/>
          <w:lang w:val="nn-NO"/>
        </w:rPr>
        <w:t>gane treng meir bilete og prat.</w:t>
      </w:r>
    </w:p>
    <w:p w:rsidR="002A4A3F" w:rsidRPr="00067EFC" w:rsidRDefault="002A4A3F" w:rsidP="00C55A66">
      <w:pPr>
        <w:spacing w:after="0"/>
        <w:jc w:val="left"/>
        <w:rPr>
          <w:rFonts w:ascii="Cambria" w:eastAsia="Times New Roman" w:hAnsi="Cambria"/>
          <w:lang w:val="nn-NO"/>
        </w:rPr>
      </w:pPr>
    </w:p>
    <w:p w:rsidR="002A4A3F" w:rsidRDefault="00C370CD" w:rsidP="00C55A66">
      <w:pPr>
        <w:jc w:val="left"/>
        <w:rPr>
          <w:rFonts w:ascii="Cambria" w:eastAsia="Times New Roman" w:hAnsi="Cambria"/>
          <w:lang w:val="nn-NO"/>
        </w:rPr>
      </w:pPr>
      <w:r w:rsidRPr="00067EFC">
        <w:rPr>
          <w:rFonts w:ascii="Cambria" w:eastAsia="Times New Roman" w:hAnsi="Cambria"/>
          <w:lang w:val="nn-NO"/>
        </w:rPr>
        <w:t xml:space="preserve">Det har vore bra at skuleelevane har vore </w:t>
      </w:r>
      <w:r w:rsidR="002A4A3F">
        <w:rPr>
          <w:rFonts w:ascii="Cambria" w:eastAsia="Times New Roman" w:hAnsi="Cambria"/>
          <w:lang w:val="nn-NO"/>
        </w:rPr>
        <w:t xml:space="preserve">frå kl. </w:t>
      </w:r>
      <w:r w:rsidR="003604CC">
        <w:rPr>
          <w:rFonts w:ascii="Cambria" w:eastAsia="Times New Roman" w:hAnsi="Cambria"/>
          <w:lang w:val="nn-NO"/>
        </w:rPr>
        <w:t>9 – 12.30. Dette har gjett mange</w:t>
      </w:r>
      <w:r w:rsidRPr="00067EFC">
        <w:rPr>
          <w:rFonts w:ascii="Cambria" w:eastAsia="Times New Roman" w:hAnsi="Cambria"/>
          <w:lang w:val="nn-NO"/>
        </w:rPr>
        <w:t xml:space="preserve"> gode lesesituasjonar både ute og inne. Tid til</w:t>
      </w:r>
      <w:r w:rsidR="002A4A3F">
        <w:rPr>
          <w:rFonts w:ascii="Cambria" w:eastAsia="Times New Roman" w:hAnsi="Cambria"/>
          <w:lang w:val="nn-NO"/>
        </w:rPr>
        <w:t xml:space="preserve"> å leike litt og eta saman har ò</w:t>
      </w:r>
      <w:r w:rsidRPr="00067EFC">
        <w:rPr>
          <w:rFonts w:ascii="Cambria" w:eastAsia="Times New Roman" w:hAnsi="Cambria"/>
          <w:lang w:val="nn-NO"/>
        </w:rPr>
        <w:t>g vore verdiful</w:t>
      </w:r>
      <w:r w:rsidR="002A4A3F">
        <w:rPr>
          <w:rFonts w:ascii="Cambria" w:eastAsia="Times New Roman" w:hAnsi="Cambria"/>
          <w:lang w:val="nn-NO"/>
        </w:rPr>
        <w:t>l</w:t>
      </w:r>
      <w:r w:rsidRPr="00067EFC">
        <w:rPr>
          <w:rFonts w:ascii="Cambria" w:eastAsia="Times New Roman" w:hAnsi="Cambria"/>
          <w:lang w:val="nn-NO"/>
        </w:rPr>
        <w:t>t både for skuleelevane og barnehagebarna.</w:t>
      </w:r>
      <w:r w:rsidR="00E5736B" w:rsidRPr="00067EFC">
        <w:rPr>
          <w:rFonts w:ascii="Cambria" w:eastAsia="Times New Roman" w:hAnsi="Cambria"/>
          <w:lang w:val="nn-NO"/>
        </w:rPr>
        <w:t xml:space="preserve"> </w:t>
      </w:r>
      <w:r w:rsidRPr="00067EFC">
        <w:rPr>
          <w:rFonts w:ascii="Cambria" w:eastAsia="Times New Roman" w:hAnsi="Cambria"/>
          <w:lang w:val="nn-NO"/>
        </w:rPr>
        <w:t>Det er dei eldste ungane ,7</w:t>
      </w:r>
      <w:r w:rsidR="002A4A3F">
        <w:rPr>
          <w:rFonts w:ascii="Cambria" w:eastAsia="Times New Roman" w:hAnsi="Cambria"/>
          <w:lang w:val="nn-NO"/>
        </w:rPr>
        <w:t>.</w:t>
      </w:r>
      <w:r w:rsidRPr="00067EFC">
        <w:rPr>
          <w:rFonts w:ascii="Cambria" w:eastAsia="Times New Roman" w:hAnsi="Cambria"/>
          <w:lang w:val="nn-NO"/>
        </w:rPr>
        <w:t xml:space="preserve"> trinn som startar. Stor stas når 1.trinn kjem på våren og les, et og leiker her.</w:t>
      </w:r>
      <w:r w:rsidR="00E5736B" w:rsidRPr="00067EFC">
        <w:rPr>
          <w:rFonts w:ascii="Cambria" w:eastAsia="Times New Roman" w:hAnsi="Cambria"/>
          <w:lang w:val="nn-NO"/>
        </w:rPr>
        <w:t xml:space="preserve"> </w:t>
      </w:r>
    </w:p>
    <w:p w:rsidR="00C55A66" w:rsidRDefault="003604CC" w:rsidP="00C55A66">
      <w:pPr>
        <w:jc w:val="left"/>
        <w:rPr>
          <w:rFonts w:ascii="Cambria" w:eastAsia="Times New Roman" w:hAnsi="Cambria"/>
          <w:lang w:val="nn-NO"/>
        </w:rPr>
      </w:pPr>
      <w:r>
        <w:rPr>
          <w:rFonts w:ascii="Cambria" w:eastAsia="Times New Roman" w:hAnsi="Cambria"/>
          <w:lang w:val="nn-NO"/>
        </w:rPr>
        <w:t xml:space="preserve">Dette samarbeidet går </w:t>
      </w:r>
      <w:r w:rsidR="00C370CD" w:rsidRPr="00067EFC">
        <w:rPr>
          <w:rFonts w:ascii="Cambria" w:eastAsia="Times New Roman" w:hAnsi="Cambria"/>
          <w:lang w:val="nn-NO"/>
        </w:rPr>
        <w:t xml:space="preserve"> inn under punktet kommunikasjon, språk og tekst i rammeplanen.</w:t>
      </w:r>
    </w:p>
    <w:p w:rsidR="00D24AA7" w:rsidRPr="00067EFC" w:rsidRDefault="00A30B6A" w:rsidP="00D24AA7">
      <w:pPr>
        <w:pStyle w:val="Overskrift2"/>
        <w:numPr>
          <w:ilvl w:val="1"/>
          <w:numId w:val="20"/>
        </w:numPr>
        <w:spacing w:after="0"/>
        <w:rPr>
          <w:lang w:val="nn-NO"/>
        </w:rPr>
      </w:pPr>
      <w:bookmarkStart w:id="19" w:name="_Toc523162729"/>
      <w:r>
        <w:rPr>
          <w:lang w:val="nn-NO"/>
        </w:rPr>
        <w:t>Observasjon</w:t>
      </w:r>
      <w:bookmarkEnd w:id="19"/>
    </w:p>
    <w:p w:rsidR="00D24AA7" w:rsidRPr="000978B8" w:rsidRDefault="00D24AA7" w:rsidP="00D24AA7">
      <w:pPr>
        <w:spacing w:after="0"/>
        <w:jc w:val="left"/>
        <w:rPr>
          <w:rFonts w:ascii="Cambria" w:hAnsi="Cambria"/>
          <w:lang w:val="nn-NO"/>
        </w:rPr>
      </w:pPr>
      <w:r w:rsidRPr="000978B8">
        <w:rPr>
          <w:rFonts w:ascii="Cambria" w:hAnsi="Cambria"/>
          <w:lang w:val="nn-NO"/>
        </w:rPr>
        <w:t xml:space="preserve"> «Alle med» er eit </w:t>
      </w:r>
      <w:r w:rsidR="00A30B6A">
        <w:rPr>
          <w:rFonts w:ascii="Cambria" w:hAnsi="Cambria"/>
          <w:lang w:val="nn-NO"/>
        </w:rPr>
        <w:t>observasjons</w:t>
      </w:r>
      <w:r w:rsidRPr="000978B8">
        <w:rPr>
          <w:rFonts w:ascii="Cambria" w:hAnsi="Cambria"/>
          <w:lang w:val="nn-NO"/>
        </w:rPr>
        <w:t>verktøy som kommuna har vedteke å nytte for observasjon av alle barnehagebarn. Slik sikrar vi at alle får god oppfølging, og at alle ungane vert sett på alle utviklingsområde. Hovudområda er; leik, trivsel, kvardagsaktivitetar, sansing og motorikk, språk, sosialt og emosjonelt. A</w:t>
      </w:r>
      <w:r w:rsidR="003604CC">
        <w:rPr>
          <w:rFonts w:ascii="Cambria" w:hAnsi="Cambria"/>
          <w:lang w:val="nn-NO"/>
        </w:rPr>
        <w:t>lle dei tilsette på avdeling er</w:t>
      </w:r>
      <w:r w:rsidRPr="000978B8">
        <w:rPr>
          <w:rFonts w:ascii="Cambria" w:hAnsi="Cambria"/>
          <w:lang w:val="nn-NO"/>
        </w:rPr>
        <w:t xml:space="preserve"> med å fylle</w:t>
      </w:r>
      <w:r w:rsidR="003604CC">
        <w:rPr>
          <w:rFonts w:ascii="Cambria" w:hAnsi="Cambria"/>
          <w:lang w:val="nn-NO"/>
        </w:rPr>
        <w:t>r</w:t>
      </w:r>
      <w:r w:rsidRPr="000978B8">
        <w:rPr>
          <w:rFonts w:ascii="Cambria" w:hAnsi="Cambria"/>
          <w:lang w:val="nn-NO"/>
        </w:rPr>
        <w:t xml:space="preserve"> ut skjema, felles og kvar for </w:t>
      </w:r>
      <w:r w:rsidR="003604CC">
        <w:rPr>
          <w:rFonts w:ascii="Cambria" w:hAnsi="Cambria"/>
          <w:lang w:val="nn-NO"/>
        </w:rPr>
        <w:t>seg</w:t>
      </w:r>
      <w:r w:rsidRPr="000978B8">
        <w:rPr>
          <w:rFonts w:ascii="Cambria" w:hAnsi="Cambria"/>
          <w:lang w:val="nn-NO"/>
        </w:rPr>
        <w:t xml:space="preserve">. </w:t>
      </w:r>
    </w:p>
    <w:p w:rsidR="00D24AA7" w:rsidRDefault="00D24AA7" w:rsidP="00C370CD">
      <w:pPr>
        <w:rPr>
          <w:rFonts w:ascii="Cambria" w:eastAsia="Times New Roman" w:hAnsi="Cambria"/>
          <w:lang w:val="nn-NO"/>
        </w:rPr>
      </w:pPr>
    </w:p>
    <w:p w:rsidR="00C57CA0" w:rsidRPr="00067EFC" w:rsidRDefault="004005A3" w:rsidP="001E63D3">
      <w:pPr>
        <w:pStyle w:val="Overskrift2"/>
        <w:numPr>
          <w:ilvl w:val="1"/>
          <w:numId w:val="20"/>
        </w:numPr>
        <w:rPr>
          <w:lang w:val="nn-NO"/>
        </w:rPr>
      </w:pPr>
      <w:bookmarkStart w:id="20" w:name="_Toc523162730"/>
      <w:r w:rsidRPr="00067EFC">
        <w:rPr>
          <w:lang w:val="nn-NO"/>
        </w:rPr>
        <w:t>Plan for oppfølging</w:t>
      </w:r>
      <w:r w:rsidR="00604104" w:rsidRPr="00067EFC">
        <w:rPr>
          <w:lang w:val="nn-NO"/>
        </w:rPr>
        <w:t xml:space="preserve"> 2018 - 2019</w:t>
      </w:r>
      <w:bookmarkEnd w:id="20"/>
    </w:p>
    <w:p w:rsidR="00C57CA0" w:rsidRPr="00067EFC" w:rsidRDefault="003604CC" w:rsidP="00C57CA0">
      <w:pPr>
        <w:spacing w:after="200"/>
        <w:contextualSpacing/>
        <w:jc w:val="left"/>
        <w:rPr>
          <w:rFonts w:ascii="Cambria" w:eastAsia="Times New Roman" w:hAnsi="Cambria" w:cs="Times New Roman"/>
          <w:b/>
          <w:lang w:val="nn-NO" w:eastAsia="nb-NO"/>
        </w:rPr>
      </w:pPr>
      <w:r>
        <w:rPr>
          <w:rFonts w:ascii="Cambria" w:eastAsia="Times New Roman" w:hAnsi="Cambria" w:cs="Times New Roman"/>
          <w:b/>
          <w:lang w:val="nn-NO" w:eastAsia="nb-NO"/>
        </w:rPr>
        <w:t>Samarbeid Vestre Slidre skule</w:t>
      </w:r>
    </w:p>
    <w:p w:rsidR="00C57CA0" w:rsidRPr="00067EFC" w:rsidRDefault="002A4A3F" w:rsidP="001E63D3">
      <w:pPr>
        <w:numPr>
          <w:ilvl w:val="0"/>
          <w:numId w:val="19"/>
        </w:numPr>
        <w:spacing w:after="0" w:line="240" w:lineRule="auto"/>
        <w:contextualSpacing/>
        <w:jc w:val="left"/>
        <w:rPr>
          <w:rFonts w:ascii="Cambria" w:eastAsia="Times New Roman" w:hAnsi="Cambria" w:cs="Times New Roman"/>
          <w:lang w:val="nn-NO" w:eastAsia="nn-NO"/>
        </w:rPr>
      </w:pPr>
      <w:r>
        <w:rPr>
          <w:rFonts w:ascii="Cambria" w:eastAsiaTheme="minorEastAsia" w:hAnsi="Cambria"/>
          <w:bCs/>
          <w:kern w:val="24"/>
          <w:lang w:val="nn-NO" w:eastAsia="nn-NO"/>
        </w:rPr>
        <w:t>Hausten 2018: O</w:t>
      </w:r>
      <w:r w:rsidR="00C57CA0" w:rsidRPr="00067EFC">
        <w:rPr>
          <w:rFonts w:ascii="Cambria" w:eastAsiaTheme="minorEastAsia" w:hAnsi="Cambria"/>
          <w:bCs/>
          <w:kern w:val="24"/>
          <w:lang w:val="nn-NO" w:eastAsia="nn-NO"/>
        </w:rPr>
        <w:t>ppstart med å laga ein heilskapleg tiltaksplan for matematikk frå barnehage og skule</w:t>
      </w:r>
    </w:p>
    <w:p w:rsidR="00C57CA0" w:rsidRPr="00067EFC" w:rsidRDefault="00C57CA0" w:rsidP="001E63D3">
      <w:pPr>
        <w:numPr>
          <w:ilvl w:val="0"/>
          <w:numId w:val="19"/>
        </w:numPr>
        <w:spacing w:after="0" w:line="240" w:lineRule="auto"/>
        <w:contextualSpacing/>
        <w:jc w:val="left"/>
        <w:rPr>
          <w:rFonts w:ascii="Cambria" w:eastAsia="Times New Roman" w:hAnsi="Cambria" w:cs="Times New Roman"/>
          <w:lang w:val="nn-NO" w:eastAsia="nn-NO"/>
        </w:rPr>
      </w:pPr>
      <w:r w:rsidRPr="00067EFC">
        <w:rPr>
          <w:rFonts w:ascii="Cambria" w:eastAsiaTheme="minorEastAsia" w:hAnsi="Cambria"/>
          <w:bCs/>
          <w:kern w:val="24"/>
          <w:lang w:val="nn-NO" w:eastAsia="nn-NO"/>
        </w:rPr>
        <w:t>13.09.18: Felles personalmøte med temaet lærande nettverk, i samarbeid med Høgskulen i Innlandet</w:t>
      </w:r>
    </w:p>
    <w:p w:rsidR="00C57CA0" w:rsidRPr="00067EFC" w:rsidRDefault="00C57CA0" w:rsidP="001E63D3">
      <w:pPr>
        <w:numPr>
          <w:ilvl w:val="0"/>
          <w:numId w:val="19"/>
        </w:numPr>
        <w:spacing w:after="0" w:line="240" w:lineRule="auto"/>
        <w:contextualSpacing/>
        <w:jc w:val="left"/>
        <w:rPr>
          <w:rFonts w:ascii="Cambria" w:eastAsia="Times New Roman" w:hAnsi="Cambria" w:cs="Times New Roman"/>
          <w:lang w:val="nn-NO" w:eastAsia="nn-NO"/>
        </w:rPr>
      </w:pPr>
      <w:r w:rsidRPr="00067EFC">
        <w:rPr>
          <w:rFonts w:ascii="Cambria" w:eastAsiaTheme="minorEastAsia" w:hAnsi="Cambria"/>
          <w:bCs/>
          <w:kern w:val="24"/>
          <w:lang w:val="nn-NO" w:eastAsia="nn-NO"/>
        </w:rPr>
        <w:t>Vidareutvikle arbeidet i nettverksgruppene</w:t>
      </w:r>
    </w:p>
    <w:p w:rsidR="00C57CA0" w:rsidRPr="003604CC" w:rsidRDefault="00C57CA0" w:rsidP="001E63D3">
      <w:pPr>
        <w:numPr>
          <w:ilvl w:val="0"/>
          <w:numId w:val="19"/>
        </w:numPr>
        <w:spacing w:after="0" w:line="240" w:lineRule="auto"/>
        <w:contextualSpacing/>
        <w:jc w:val="left"/>
        <w:rPr>
          <w:rFonts w:ascii="Cambria" w:eastAsia="Times New Roman" w:hAnsi="Cambria" w:cs="Times New Roman"/>
          <w:lang w:val="nn-NO" w:eastAsia="nn-NO"/>
        </w:rPr>
      </w:pPr>
      <w:r w:rsidRPr="00067EFC">
        <w:rPr>
          <w:rFonts w:ascii="Cambria" w:eastAsiaTheme="minorEastAsia" w:hAnsi="Cambria"/>
          <w:bCs/>
          <w:kern w:val="24"/>
          <w:lang w:val="nn-NO" w:eastAsia="nn-NO"/>
        </w:rPr>
        <w:t xml:space="preserve">Søke om forlenging av realfagsatsinga ut 2019 </w:t>
      </w:r>
    </w:p>
    <w:p w:rsidR="003604CC" w:rsidRPr="00067EFC" w:rsidRDefault="003604CC" w:rsidP="001E63D3">
      <w:pPr>
        <w:numPr>
          <w:ilvl w:val="0"/>
          <w:numId w:val="19"/>
        </w:numPr>
        <w:spacing w:after="0" w:line="240" w:lineRule="auto"/>
        <w:contextualSpacing/>
        <w:jc w:val="left"/>
        <w:rPr>
          <w:rFonts w:ascii="Cambria" w:eastAsia="Times New Roman" w:hAnsi="Cambria" w:cs="Times New Roman"/>
          <w:lang w:val="nn-NO" w:eastAsia="nn-NO"/>
        </w:rPr>
      </w:pPr>
      <w:r>
        <w:rPr>
          <w:rFonts w:ascii="Cambria" w:eastAsiaTheme="minorEastAsia" w:hAnsi="Cambria"/>
          <w:bCs/>
          <w:kern w:val="24"/>
          <w:lang w:val="nn-NO" w:eastAsia="nn-NO"/>
        </w:rPr>
        <w:t>Vidareføre lesesamarbeid</w:t>
      </w:r>
      <w:r w:rsidR="006D7EC8">
        <w:rPr>
          <w:rFonts w:ascii="Cambria" w:eastAsiaTheme="minorEastAsia" w:hAnsi="Cambria"/>
          <w:bCs/>
          <w:kern w:val="24"/>
          <w:lang w:val="nn-NO" w:eastAsia="nn-NO"/>
        </w:rPr>
        <w:t>et</w:t>
      </w:r>
    </w:p>
    <w:p w:rsidR="007C1D05" w:rsidRPr="003604CC" w:rsidRDefault="007C1D05" w:rsidP="003604CC">
      <w:pPr>
        <w:pStyle w:val="Listeavsnitt"/>
        <w:numPr>
          <w:ilvl w:val="0"/>
          <w:numId w:val="19"/>
        </w:numPr>
        <w:spacing w:after="0" w:line="240" w:lineRule="auto"/>
        <w:jc w:val="left"/>
        <w:rPr>
          <w:rFonts w:ascii="Cambria" w:eastAsia="Times New Roman" w:hAnsi="Cambria" w:cs="Times New Roman"/>
          <w:lang w:val="nn-NO" w:eastAsia="nn-NO"/>
        </w:rPr>
      </w:pPr>
      <w:r w:rsidRPr="003604CC">
        <w:rPr>
          <w:rFonts w:ascii="Cambria" w:eastAsia="Times New Roman" w:hAnsi="Cambria" w:cs="Times New Roman"/>
          <w:lang w:val="nn-NO" w:eastAsia="nn-NO"/>
        </w:rPr>
        <w:t xml:space="preserve">Innarbeide besøksordning </w:t>
      </w:r>
      <w:r w:rsidR="003604CC">
        <w:rPr>
          <w:rFonts w:ascii="Cambria" w:eastAsia="Times New Roman" w:hAnsi="Cambria" w:cs="Times New Roman"/>
          <w:lang w:val="nn-NO" w:eastAsia="nn-NO"/>
        </w:rPr>
        <w:t xml:space="preserve">i SFO </w:t>
      </w:r>
      <w:r w:rsidRPr="003604CC">
        <w:rPr>
          <w:rFonts w:ascii="Cambria" w:eastAsia="Times New Roman" w:hAnsi="Cambria" w:cs="Times New Roman"/>
          <w:lang w:val="nn-NO" w:eastAsia="nn-NO"/>
        </w:rPr>
        <w:t>som del av rutinen for overgang barnehage- skule</w:t>
      </w:r>
    </w:p>
    <w:p w:rsidR="007C1D05" w:rsidRPr="00067EFC" w:rsidRDefault="007C1D05" w:rsidP="007C1D05">
      <w:pPr>
        <w:spacing w:after="0" w:line="240" w:lineRule="auto"/>
        <w:contextualSpacing/>
        <w:jc w:val="left"/>
        <w:rPr>
          <w:rFonts w:ascii="Cambria" w:eastAsia="Times New Roman" w:hAnsi="Cambria" w:cs="Times New Roman"/>
          <w:lang w:val="nn-NO" w:eastAsia="nn-NO"/>
        </w:rPr>
      </w:pPr>
    </w:p>
    <w:p w:rsidR="00BC27B3" w:rsidRPr="000978B8" w:rsidRDefault="007C1D05" w:rsidP="00BC27B3">
      <w:pPr>
        <w:spacing w:after="0" w:line="240" w:lineRule="auto"/>
        <w:contextualSpacing/>
        <w:jc w:val="left"/>
        <w:rPr>
          <w:rFonts w:ascii="Cambria" w:eastAsia="Times New Roman" w:hAnsi="Cambria" w:cs="Times New Roman"/>
          <w:b/>
          <w:lang w:val="nn-NO" w:eastAsia="nn-NO"/>
        </w:rPr>
      </w:pPr>
      <w:r w:rsidRPr="000978B8">
        <w:rPr>
          <w:rFonts w:ascii="Cambria" w:eastAsia="Times New Roman" w:hAnsi="Cambria" w:cs="Times New Roman"/>
          <w:b/>
          <w:lang w:val="nn-NO" w:eastAsia="nn-NO"/>
        </w:rPr>
        <w:t>Symjeopplæring for 4 og 5 åringane</w:t>
      </w:r>
    </w:p>
    <w:p w:rsidR="008211D5" w:rsidRPr="00067EFC" w:rsidRDefault="00BC27B3" w:rsidP="00BC27B3">
      <w:pPr>
        <w:spacing w:after="0" w:line="240" w:lineRule="auto"/>
        <w:contextualSpacing/>
        <w:jc w:val="left"/>
        <w:rPr>
          <w:rFonts w:asciiTheme="majorHAnsi" w:hAnsiTheme="majorHAnsi" w:cs="Arial"/>
          <w:color w:val="000000"/>
          <w:sz w:val="23"/>
          <w:szCs w:val="23"/>
          <w:lang w:val="nn-NO"/>
        </w:rPr>
      </w:pPr>
      <w:r w:rsidRPr="00067EFC">
        <w:rPr>
          <w:rFonts w:ascii="Cambria" w:eastAsia="Times New Roman" w:hAnsi="Cambria" w:cs="Times New Roman"/>
          <w:lang w:val="nn-NO" w:eastAsia="nn-NO"/>
        </w:rPr>
        <w:t>F</w:t>
      </w:r>
      <w:r w:rsidRPr="00067EFC">
        <w:rPr>
          <w:rFonts w:asciiTheme="majorHAnsi" w:hAnsiTheme="majorHAnsi" w:cs="Arial"/>
          <w:color w:val="000000"/>
          <w:sz w:val="24"/>
          <w:szCs w:val="24"/>
          <w:lang w:val="nn-NO"/>
        </w:rPr>
        <w:t xml:space="preserve">ylkesmannen utlyste våren 2018 midlar til symjeopplæring i barnehagen. </w:t>
      </w:r>
      <w:r w:rsidRPr="00067EFC">
        <w:rPr>
          <w:rFonts w:asciiTheme="majorHAnsi" w:hAnsiTheme="majorHAnsi" w:cs="Arial"/>
          <w:color w:val="000000"/>
          <w:sz w:val="23"/>
          <w:szCs w:val="23"/>
          <w:lang w:val="nn-NO"/>
        </w:rPr>
        <w:t xml:space="preserve">Tilskotet skal bidra til at kommunar, barnehagar og frivillige organisasjonar kan gjennomføre tiltak for å </w:t>
      </w:r>
      <w:r w:rsidRPr="00067EFC">
        <w:rPr>
          <w:rFonts w:asciiTheme="majorHAnsi" w:hAnsiTheme="majorHAnsi" w:cs="Arial"/>
          <w:color w:val="000000"/>
          <w:sz w:val="23"/>
          <w:szCs w:val="23"/>
          <w:lang w:val="nn-NO"/>
        </w:rPr>
        <w:lastRenderedPageBreak/>
        <w:t>gi barn i barnehage tilstrekkelig symjeopplæring slik at barna blir trygge i vatn. Måle</w:t>
      </w:r>
      <w:r w:rsidR="00F222CE" w:rsidRPr="00067EFC">
        <w:rPr>
          <w:rFonts w:asciiTheme="majorHAnsi" w:hAnsiTheme="majorHAnsi" w:cs="Arial"/>
          <w:color w:val="000000"/>
          <w:sz w:val="23"/>
          <w:szCs w:val="23"/>
          <w:lang w:val="nn-NO"/>
        </w:rPr>
        <w:t>t er å gje</w:t>
      </w:r>
      <w:r w:rsidRPr="00067EFC">
        <w:rPr>
          <w:rFonts w:asciiTheme="majorHAnsi" w:hAnsiTheme="majorHAnsi" w:cs="Arial"/>
          <w:color w:val="000000"/>
          <w:sz w:val="23"/>
          <w:szCs w:val="23"/>
          <w:lang w:val="nn-NO"/>
        </w:rPr>
        <w:t xml:space="preserve"> barna betre symjeferdigheiter. </w:t>
      </w:r>
      <w:r w:rsidR="00F222CE" w:rsidRPr="00067EFC">
        <w:rPr>
          <w:rFonts w:asciiTheme="majorHAnsi" w:hAnsiTheme="majorHAnsi" w:cs="Arial"/>
          <w:color w:val="000000"/>
          <w:sz w:val="23"/>
          <w:szCs w:val="23"/>
          <w:lang w:val="nn-NO"/>
        </w:rPr>
        <w:t>M</w:t>
      </w:r>
      <w:r w:rsidRPr="00067EFC">
        <w:rPr>
          <w:rFonts w:asciiTheme="majorHAnsi" w:hAnsiTheme="majorHAnsi" w:cs="Arial"/>
          <w:bCs/>
          <w:color w:val="000000"/>
          <w:sz w:val="23"/>
          <w:szCs w:val="23"/>
          <w:lang w:val="nn-NO"/>
        </w:rPr>
        <w:t>ålgruppa</w:t>
      </w:r>
      <w:r w:rsidRPr="00067EFC">
        <w:rPr>
          <w:rFonts w:asciiTheme="majorHAnsi" w:hAnsiTheme="majorHAnsi" w:cs="Arial"/>
          <w:b/>
          <w:bCs/>
          <w:color w:val="000000"/>
          <w:sz w:val="23"/>
          <w:szCs w:val="23"/>
          <w:lang w:val="nn-NO"/>
        </w:rPr>
        <w:t xml:space="preserve"> </w:t>
      </w:r>
      <w:r w:rsidRPr="00067EFC">
        <w:rPr>
          <w:rFonts w:asciiTheme="majorHAnsi" w:hAnsiTheme="majorHAnsi" w:cs="Arial"/>
          <w:color w:val="000000"/>
          <w:sz w:val="23"/>
          <w:szCs w:val="23"/>
          <w:lang w:val="nn-NO"/>
        </w:rPr>
        <w:t>er barn i barnehage i alderen 4 – 6 år.</w:t>
      </w:r>
    </w:p>
    <w:p w:rsidR="00BC27B3" w:rsidRPr="00067EFC" w:rsidRDefault="00BC27B3" w:rsidP="00BC27B3">
      <w:pPr>
        <w:spacing w:after="0" w:line="240" w:lineRule="auto"/>
        <w:contextualSpacing/>
        <w:jc w:val="left"/>
        <w:rPr>
          <w:rFonts w:asciiTheme="majorHAnsi" w:hAnsiTheme="majorHAnsi" w:cs="Arial"/>
          <w:color w:val="000000"/>
          <w:sz w:val="23"/>
          <w:szCs w:val="23"/>
          <w:lang w:val="nn-NO"/>
        </w:rPr>
      </w:pPr>
    </w:p>
    <w:p w:rsidR="00382F50" w:rsidRDefault="00BC27B3" w:rsidP="00ED5D33">
      <w:pPr>
        <w:spacing w:after="0" w:line="240" w:lineRule="auto"/>
        <w:contextualSpacing/>
        <w:jc w:val="left"/>
        <w:rPr>
          <w:rFonts w:asciiTheme="majorHAnsi" w:hAnsiTheme="majorHAnsi" w:cs="Arial"/>
          <w:color w:val="000000"/>
          <w:sz w:val="23"/>
          <w:szCs w:val="23"/>
          <w:lang w:val="nn-NO"/>
        </w:rPr>
      </w:pPr>
      <w:r w:rsidRPr="00067EFC">
        <w:rPr>
          <w:rFonts w:asciiTheme="majorHAnsi" w:hAnsiTheme="majorHAnsi" w:cs="Arial"/>
          <w:color w:val="000000"/>
          <w:sz w:val="23"/>
          <w:szCs w:val="23"/>
          <w:lang w:val="nn-NO"/>
        </w:rPr>
        <w:t xml:space="preserve">Gjennomføringa </w:t>
      </w:r>
      <w:r w:rsidR="006D7EC8">
        <w:rPr>
          <w:rFonts w:asciiTheme="majorHAnsi" w:hAnsiTheme="majorHAnsi" w:cs="Arial"/>
          <w:color w:val="000000"/>
          <w:sz w:val="23"/>
          <w:szCs w:val="23"/>
          <w:lang w:val="nn-NO"/>
        </w:rPr>
        <w:t>av symjeopplæring</w:t>
      </w:r>
      <w:r w:rsidR="00874287" w:rsidRPr="00067EFC">
        <w:rPr>
          <w:rFonts w:asciiTheme="majorHAnsi" w:hAnsiTheme="majorHAnsi" w:cs="Arial"/>
          <w:color w:val="000000"/>
          <w:sz w:val="23"/>
          <w:szCs w:val="23"/>
          <w:lang w:val="nn-NO"/>
        </w:rPr>
        <w:t xml:space="preserve"> </w:t>
      </w:r>
      <w:r w:rsidR="000978B8">
        <w:rPr>
          <w:rFonts w:asciiTheme="majorHAnsi" w:hAnsiTheme="majorHAnsi" w:cs="Arial"/>
          <w:color w:val="000000"/>
          <w:sz w:val="23"/>
          <w:szCs w:val="23"/>
          <w:lang w:val="nn-NO"/>
        </w:rPr>
        <w:t xml:space="preserve">for totalt 23 barn </w:t>
      </w:r>
      <w:r w:rsidR="00874287" w:rsidRPr="00067EFC">
        <w:rPr>
          <w:rFonts w:asciiTheme="majorHAnsi" w:hAnsiTheme="majorHAnsi" w:cs="Arial"/>
          <w:color w:val="000000"/>
          <w:sz w:val="23"/>
          <w:szCs w:val="23"/>
          <w:lang w:val="nn-NO"/>
        </w:rPr>
        <w:t>er planlagt å starte i</w:t>
      </w:r>
      <w:r w:rsidRPr="00067EFC">
        <w:rPr>
          <w:rFonts w:asciiTheme="majorHAnsi" w:hAnsiTheme="majorHAnsi" w:cs="Arial"/>
          <w:color w:val="000000"/>
          <w:sz w:val="23"/>
          <w:szCs w:val="23"/>
          <w:lang w:val="nn-NO"/>
        </w:rPr>
        <w:t xml:space="preserve"> oktober/ november</w:t>
      </w:r>
      <w:r w:rsidR="006D7EC8">
        <w:rPr>
          <w:rFonts w:asciiTheme="majorHAnsi" w:hAnsiTheme="majorHAnsi" w:cs="Arial"/>
          <w:color w:val="000000"/>
          <w:sz w:val="23"/>
          <w:szCs w:val="23"/>
          <w:lang w:val="nn-NO"/>
        </w:rPr>
        <w:t xml:space="preserve"> -</w:t>
      </w:r>
      <w:r w:rsidR="00874287" w:rsidRPr="00067EFC">
        <w:rPr>
          <w:rFonts w:asciiTheme="majorHAnsi" w:hAnsiTheme="majorHAnsi" w:cs="Arial"/>
          <w:color w:val="000000"/>
          <w:sz w:val="23"/>
          <w:szCs w:val="23"/>
          <w:lang w:val="nn-NO"/>
        </w:rPr>
        <w:t>18</w:t>
      </w:r>
      <w:r w:rsidRPr="00067EFC">
        <w:rPr>
          <w:rFonts w:asciiTheme="majorHAnsi" w:hAnsiTheme="majorHAnsi" w:cs="Arial"/>
          <w:color w:val="000000"/>
          <w:sz w:val="23"/>
          <w:szCs w:val="23"/>
          <w:lang w:val="nn-NO"/>
        </w:rPr>
        <w:t xml:space="preserve">, og </w:t>
      </w:r>
      <w:r w:rsidR="00874287" w:rsidRPr="00067EFC">
        <w:rPr>
          <w:rFonts w:asciiTheme="majorHAnsi" w:hAnsiTheme="majorHAnsi" w:cs="Arial"/>
          <w:color w:val="000000"/>
          <w:sz w:val="23"/>
          <w:szCs w:val="23"/>
          <w:lang w:val="nn-NO"/>
        </w:rPr>
        <w:t xml:space="preserve">gå over ei 6-vekers periode. Vestre Slidre Idrettslag har sagt seg villige til å hjelpe til </w:t>
      </w:r>
      <w:r w:rsidR="00992CDD" w:rsidRPr="00067EFC">
        <w:rPr>
          <w:rFonts w:asciiTheme="majorHAnsi" w:hAnsiTheme="majorHAnsi" w:cs="Arial"/>
          <w:color w:val="000000"/>
          <w:sz w:val="23"/>
          <w:szCs w:val="23"/>
          <w:lang w:val="nn-NO"/>
        </w:rPr>
        <w:t xml:space="preserve">i arbeidet </w:t>
      </w:r>
      <w:r w:rsidR="00ED5D33">
        <w:rPr>
          <w:rFonts w:asciiTheme="majorHAnsi" w:hAnsiTheme="majorHAnsi" w:cs="Arial"/>
          <w:color w:val="000000"/>
          <w:sz w:val="23"/>
          <w:szCs w:val="23"/>
          <w:lang w:val="nn-NO"/>
        </w:rPr>
        <w:t>med å skaffe symjeinstruktørar</w:t>
      </w:r>
      <w:r w:rsidR="000978B8">
        <w:rPr>
          <w:rFonts w:asciiTheme="majorHAnsi" w:hAnsiTheme="majorHAnsi" w:cs="Arial"/>
          <w:color w:val="000000"/>
          <w:sz w:val="23"/>
          <w:szCs w:val="23"/>
          <w:lang w:val="nn-NO"/>
        </w:rPr>
        <w:t>.</w:t>
      </w:r>
    </w:p>
    <w:p w:rsidR="000F451E" w:rsidRDefault="000F451E" w:rsidP="00ED5D33">
      <w:pPr>
        <w:spacing w:after="0" w:line="240" w:lineRule="auto"/>
        <w:contextualSpacing/>
        <w:jc w:val="left"/>
        <w:rPr>
          <w:rFonts w:asciiTheme="majorHAnsi" w:hAnsiTheme="majorHAnsi" w:cs="Arial"/>
          <w:color w:val="000000"/>
          <w:sz w:val="23"/>
          <w:szCs w:val="23"/>
          <w:lang w:val="nn-NO"/>
        </w:rPr>
      </w:pPr>
    </w:p>
    <w:p w:rsidR="000F451E" w:rsidRDefault="000F451E" w:rsidP="00ED5D33">
      <w:pPr>
        <w:spacing w:after="0" w:line="240" w:lineRule="auto"/>
        <w:contextualSpacing/>
        <w:jc w:val="left"/>
        <w:rPr>
          <w:rFonts w:asciiTheme="majorHAnsi" w:hAnsiTheme="majorHAnsi" w:cs="Arial"/>
          <w:color w:val="000000"/>
          <w:sz w:val="23"/>
          <w:szCs w:val="23"/>
          <w:lang w:val="nn-NO"/>
        </w:rPr>
      </w:pPr>
    </w:p>
    <w:p w:rsidR="000F451E" w:rsidRDefault="000F451E" w:rsidP="00ED5D33">
      <w:pPr>
        <w:spacing w:after="0" w:line="240" w:lineRule="auto"/>
        <w:contextualSpacing/>
        <w:jc w:val="left"/>
        <w:rPr>
          <w:rFonts w:asciiTheme="majorHAnsi" w:hAnsiTheme="majorHAnsi" w:cs="Arial"/>
          <w:color w:val="000000"/>
          <w:sz w:val="23"/>
          <w:szCs w:val="23"/>
          <w:lang w:val="nn-NO"/>
        </w:rPr>
      </w:pPr>
    </w:p>
    <w:p w:rsidR="000F451E" w:rsidRPr="00ED5D33" w:rsidRDefault="000F451E" w:rsidP="000F451E">
      <w:pPr>
        <w:spacing w:after="0" w:line="240" w:lineRule="auto"/>
        <w:contextualSpacing/>
        <w:jc w:val="center"/>
        <w:rPr>
          <w:rFonts w:asciiTheme="majorHAnsi" w:eastAsia="Times New Roman" w:hAnsiTheme="majorHAnsi" w:cs="Times New Roman"/>
          <w:b/>
          <w:color w:val="C00000"/>
          <w:lang w:val="nn-NO" w:eastAsia="nn-NO"/>
        </w:rPr>
      </w:pPr>
      <w:r>
        <w:rPr>
          <w:rFonts w:asciiTheme="majorHAnsi" w:eastAsia="Times New Roman" w:hAnsiTheme="majorHAnsi" w:cs="Times New Roman"/>
          <w:b/>
          <w:noProof/>
          <w:color w:val="C00000"/>
          <w:lang w:eastAsia="nb-NO"/>
        </w:rPr>
        <w:drawing>
          <wp:inline distT="0" distB="0" distL="0" distR="0" wp14:anchorId="201708ED">
            <wp:extent cx="4907915" cy="2767965"/>
            <wp:effectExtent l="0" t="0" r="698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7915" cy="2767965"/>
                    </a:xfrm>
                    <a:prstGeom prst="rect">
                      <a:avLst/>
                    </a:prstGeom>
                    <a:noFill/>
                  </pic:spPr>
                </pic:pic>
              </a:graphicData>
            </a:graphic>
          </wp:inline>
        </w:drawing>
      </w:r>
    </w:p>
    <w:p w:rsidR="00883101" w:rsidRPr="00067EFC" w:rsidRDefault="00A15B37" w:rsidP="001E63D3">
      <w:pPr>
        <w:pStyle w:val="Overskrift1"/>
        <w:numPr>
          <w:ilvl w:val="0"/>
          <w:numId w:val="20"/>
        </w:numPr>
        <w:rPr>
          <w:lang w:val="nn-NO"/>
        </w:rPr>
      </w:pPr>
      <w:bookmarkStart w:id="21" w:name="_Toc523162731"/>
      <w:r w:rsidRPr="00067EFC">
        <w:rPr>
          <w:lang w:val="nn-NO"/>
        </w:rPr>
        <w:lastRenderedPageBreak/>
        <w:t>SAMAN OM EIN GOD OPPVEKST</w:t>
      </w:r>
      <w:bookmarkEnd w:id="21"/>
    </w:p>
    <w:p w:rsidR="00A75765" w:rsidRPr="00067EFC" w:rsidRDefault="00A75765" w:rsidP="006D7EC8">
      <w:pPr>
        <w:pStyle w:val="Overskrift2"/>
        <w:numPr>
          <w:ilvl w:val="1"/>
          <w:numId w:val="20"/>
        </w:numPr>
        <w:spacing w:before="0" w:after="0"/>
        <w:rPr>
          <w:lang w:val="nn-NO"/>
        </w:rPr>
      </w:pPr>
      <w:bookmarkStart w:id="22" w:name="_Toc523162732"/>
      <w:r w:rsidRPr="00067EFC">
        <w:rPr>
          <w:lang w:val="nn-NO"/>
        </w:rPr>
        <w:t>Foreldresamarbeid</w:t>
      </w:r>
      <w:bookmarkEnd w:id="22"/>
    </w:p>
    <w:p w:rsidR="00147AA5" w:rsidRPr="00067EFC" w:rsidRDefault="00147AA5" w:rsidP="006D7EC8">
      <w:pPr>
        <w:spacing w:after="0"/>
        <w:jc w:val="left"/>
        <w:rPr>
          <w:rFonts w:asciiTheme="majorHAnsi" w:eastAsia="Times New Roman" w:hAnsiTheme="majorHAnsi" w:cs="Times New Roman"/>
          <w:color w:val="C00000"/>
          <w:lang w:val="nn-NO" w:eastAsia="nn-NO"/>
        </w:rPr>
      </w:pPr>
      <w:r w:rsidRPr="00067EFC">
        <w:rPr>
          <w:rFonts w:asciiTheme="majorHAnsi" w:hAnsiTheme="majorHAnsi" w:cs="Arial"/>
          <w:color w:val="303030"/>
          <w:lang w:val="nn-NO"/>
        </w:rPr>
        <w:t>Barnehagen skal i samarbeid og forståing med heimen ivareta barnas behov for omsorg og leik, og fremje læring og danning som grunnlag for allsid</w:t>
      </w:r>
      <w:r w:rsidR="002A4A3F">
        <w:rPr>
          <w:rFonts w:asciiTheme="majorHAnsi" w:hAnsiTheme="majorHAnsi" w:cs="Arial"/>
          <w:color w:val="303030"/>
          <w:lang w:val="nn-NO"/>
        </w:rPr>
        <w:t>ig utvikling, jf. barnehagelova</w:t>
      </w:r>
      <w:r w:rsidRPr="00067EFC">
        <w:rPr>
          <w:rFonts w:asciiTheme="majorHAnsi" w:hAnsiTheme="majorHAnsi" w:cs="Arial"/>
          <w:color w:val="303030"/>
          <w:lang w:val="nn-NO"/>
        </w:rPr>
        <w:t xml:space="preserve"> § 1. Barnehagen skal leggje til rette for foreldresamarbeidet og dialog med foreldra, og sikre barn og foreldre høve til medverknad. Foreldresamarbeidet skal både skje på individnivå, med foreldra til kvart einskild barn, og på gruppenivå, gjennom foreldrerådet og samarbeidsutvalet</w:t>
      </w:r>
      <w:r w:rsidRPr="00067EFC">
        <w:rPr>
          <w:rFonts w:asciiTheme="majorHAnsi" w:eastAsia="Times New Roman" w:hAnsiTheme="majorHAnsi" w:cs="Times New Roman"/>
          <w:color w:val="C00000"/>
          <w:lang w:val="nn-NO" w:eastAsia="nn-NO"/>
        </w:rPr>
        <w:t>.</w:t>
      </w:r>
    </w:p>
    <w:p w:rsidR="00147AA5" w:rsidRPr="00067EFC" w:rsidRDefault="00147AA5" w:rsidP="00147AA5">
      <w:pPr>
        <w:spacing w:after="0"/>
        <w:jc w:val="left"/>
        <w:rPr>
          <w:rFonts w:asciiTheme="majorHAnsi" w:eastAsia="Times New Roman" w:hAnsiTheme="majorHAnsi" w:cs="Times New Roman"/>
          <w:color w:val="C00000"/>
          <w:lang w:val="nn-NO" w:eastAsia="nn-NO"/>
        </w:rPr>
      </w:pPr>
    </w:p>
    <w:p w:rsidR="00147AA5" w:rsidRPr="00067EFC" w:rsidRDefault="00147AA5" w:rsidP="00147AA5">
      <w:pPr>
        <w:spacing w:after="0"/>
        <w:jc w:val="left"/>
        <w:rPr>
          <w:rFonts w:asciiTheme="majorHAnsi" w:eastAsia="Times New Roman" w:hAnsiTheme="majorHAnsi" w:cs="Times New Roman"/>
          <w:lang w:val="nn-NO" w:eastAsia="nn-NO"/>
        </w:rPr>
      </w:pPr>
      <w:r w:rsidRPr="00067EFC">
        <w:rPr>
          <w:rFonts w:asciiTheme="majorHAnsi" w:eastAsia="Times New Roman" w:hAnsiTheme="majorHAnsi" w:cs="Times New Roman"/>
          <w:lang w:val="nn-NO" w:eastAsia="nn-NO"/>
        </w:rPr>
        <w:t xml:space="preserve">Vi prioriter, og jobbar heile tida for å ha eit godt samarbeid - til barns beste. Vi har eit godt samarbeid med dei fleste foreldre, det seier dei òg sjølve i samband med foreldresamtalar. </w:t>
      </w:r>
    </w:p>
    <w:p w:rsidR="00147AA5" w:rsidRPr="00067EFC" w:rsidRDefault="00147AA5" w:rsidP="00147AA5">
      <w:pPr>
        <w:spacing w:after="0"/>
        <w:jc w:val="left"/>
        <w:rPr>
          <w:rFonts w:asciiTheme="majorHAnsi" w:eastAsia="Times New Roman" w:hAnsiTheme="majorHAnsi" w:cs="Times New Roman"/>
          <w:lang w:val="nn-NO" w:eastAsia="nn-NO"/>
        </w:rPr>
      </w:pPr>
      <w:r w:rsidRPr="00067EFC">
        <w:rPr>
          <w:rFonts w:asciiTheme="majorHAnsi" w:eastAsia="Times New Roman" w:hAnsiTheme="majorHAnsi" w:cs="Times New Roman"/>
          <w:lang w:val="nn-NO" w:eastAsia="nn-NO"/>
        </w:rPr>
        <w:t>Nokon gonger kan</w:t>
      </w:r>
      <w:r w:rsidR="002A4A3F">
        <w:rPr>
          <w:rFonts w:asciiTheme="majorHAnsi" w:eastAsia="Times New Roman" w:hAnsiTheme="majorHAnsi" w:cs="Times New Roman"/>
          <w:lang w:val="nn-NO" w:eastAsia="nn-NO"/>
        </w:rPr>
        <w:t xml:space="preserve"> foreldresamarbeidet </w:t>
      </w:r>
      <w:r w:rsidRPr="00067EFC">
        <w:rPr>
          <w:rFonts w:asciiTheme="majorHAnsi" w:eastAsia="Times New Roman" w:hAnsiTheme="majorHAnsi" w:cs="Times New Roman"/>
          <w:lang w:val="nn-NO" w:eastAsia="nn-NO"/>
        </w:rPr>
        <w:t xml:space="preserve">vere ei utfordring.  Kommunikasjon, oppfølging, vilje til å sjå dei same utfordringane og å ha barns beste som fokus er </w:t>
      </w:r>
      <w:r w:rsidR="002A4A3F">
        <w:rPr>
          <w:rFonts w:asciiTheme="majorHAnsi" w:eastAsia="Times New Roman" w:hAnsiTheme="majorHAnsi" w:cs="Times New Roman"/>
          <w:lang w:val="nn-NO" w:eastAsia="nn-NO"/>
        </w:rPr>
        <w:t xml:space="preserve">noko av </w:t>
      </w:r>
      <w:r w:rsidRPr="00067EFC">
        <w:rPr>
          <w:rFonts w:asciiTheme="majorHAnsi" w:eastAsia="Times New Roman" w:hAnsiTheme="majorHAnsi" w:cs="Times New Roman"/>
          <w:lang w:val="nn-NO" w:eastAsia="nn-NO"/>
        </w:rPr>
        <w:t xml:space="preserve">det som kan skape utfordringar i samarbeidet. Utfordringar kan også oppstå i samband med at foreldrepar skil lag eller i </w:t>
      </w:r>
      <w:r w:rsidR="00701598" w:rsidRPr="00067EFC">
        <w:rPr>
          <w:rFonts w:asciiTheme="majorHAnsi" w:eastAsia="Times New Roman" w:hAnsiTheme="majorHAnsi" w:cs="Times New Roman"/>
          <w:lang w:val="nn-NO" w:eastAsia="nn-NO"/>
        </w:rPr>
        <w:t>tilfelle</w:t>
      </w:r>
      <w:r w:rsidRPr="00067EFC">
        <w:rPr>
          <w:rFonts w:asciiTheme="majorHAnsi" w:eastAsia="Times New Roman" w:hAnsiTheme="majorHAnsi" w:cs="Times New Roman"/>
          <w:lang w:val="nn-NO" w:eastAsia="nn-NO"/>
        </w:rPr>
        <w:t xml:space="preserve"> der vi har meldt bekymring til barnevern. Vi har difor ein nedskriven forventning til foreldresamarbeidet som skal gå begge vegar, og som alle foreldre skal kjenne til.</w:t>
      </w:r>
    </w:p>
    <w:p w:rsidR="00147AA5" w:rsidRPr="00067EFC" w:rsidRDefault="00147AA5" w:rsidP="00C57CA0">
      <w:pPr>
        <w:spacing w:after="0"/>
        <w:jc w:val="left"/>
        <w:rPr>
          <w:rFonts w:asciiTheme="majorHAnsi" w:hAnsiTheme="majorHAnsi"/>
          <w:lang w:val="nn-NO"/>
        </w:rPr>
      </w:pPr>
    </w:p>
    <w:p w:rsidR="00484FBC" w:rsidRPr="00067EFC" w:rsidRDefault="00FB67EC" w:rsidP="00C57CA0">
      <w:pPr>
        <w:spacing w:after="0"/>
        <w:jc w:val="left"/>
        <w:rPr>
          <w:rFonts w:asciiTheme="majorHAnsi" w:eastAsia="Calibri" w:hAnsiTheme="majorHAnsi" w:cs="Arial"/>
          <w:color w:val="000000" w:themeColor="text1"/>
          <w:kern w:val="24"/>
          <w:lang w:val="nn-NO" w:eastAsia="nn-NO"/>
        </w:rPr>
      </w:pPr>
      <w:r w:rsidRPr="00067EFC">
        <w:rPr>
          <w:rFonts w:asciiTheme="majorHAnsi" w:hAnsiTheme="majorHAnsi"/>
          <w:lang w:val="nn-NO"/>
        </w:rPr>
        <w:t xml:space="preserve">Å møte foreldre krev respekt, lydhørheit og innsikt. Dette krev at personalet er trygge i eigen yrkesrolle og trygg på eigen kompetanse. I møte med foreldre med minoritetsspråkleg bakgrunn </w:t>
      </w:r>
      <w:r w:rsidRPr="00067EFC">
        <w:rPr>
          <w:rFonts w:ascii="Cambria" w:hAnsi="Cambria"/>
          <w:lang w:val="nn-NO"/>
        </w:rPr>
        <w:t xml:space="preserve">har personalet eit spesielt ansvar for at foreldra har moglegheit til å forstå og gjere seg forstått i </w:t>
      </w:r>
      <w:r w:rsidR="00B368E1" w:rsidRPr="00067EFC">
        <w:rPr>
          <w:rFonts w:ascii="Cambria" w:hAnsi="Cambria"/>
          <w:lang w:val="nn-NO"/>
        </w:rPr>
        <w:t>barnehagen</w:t>
      </w:r>
      <w:r w:rsidRPr="00067EFC">
        <w:rPr>
          <w:rFonts w:ascii="Cambria" w:hAnsi="Cambria"/>
          <w:lang w:val="nn-NO"/>
        </w:rPr>
        <w:t>.</w:t>
      </w:r>
      <w:r w:rsidR="002A4A3F">
        <w:rPr>
          <w:rFonts w:asciiTheme="majorHAnsi" w:eastAsia="Calibri" w:hAnsiTheme="majorHAnsi" w:cs="Arial"/>
          <w:color w:val="000000" w:themeColor="text1"/>
          <w:kern w:val="24"/>
          <w:lang w:val="nn-NO" w:eastAsia="nn-NO"/>
        </w:rPr>
        <w:t xml:space="preserve"> Foreldra</w:t>
      </w:r>
      <w:r w:rsidR="00484FBC" w:rsidRPr="00067EFC">
        <w:rPr>
          <w:rFonts w:asciiTheme="majorHAnsi" w:eastAsia="Calibri" w:hAnsiTheme="majorHAnsi" w:cs="Arial"/>
          <w:color w:val="000000" w:themeColor="text1"/>
          <w:kern w:val="24"/>
          <w:lang w:val="nn-NO" w:eastAsia="nn-NO"/>
        </w:rPr>
        <w:t xml:space="preserve"> er barnets viktigaste ressurs, og dermed også ein viktig ressurs for dei tilsette i barnehagen.</w:t>
      </w:r>
    </w:p>
    <w:p w:rsidR="00484FBC" w:rsidRPr="00067EFC" w:rsidRDefault="00484FBC" w:rsidP="00484FBC">
      <w:pPr>
        <w:spacing w:after="0"/>
        <w:jc w:val="left"/>
        <w:rPr>
          <w:rFonts w:ascii="Cambria" w:hAnsi="Cambria"/>
          <w:lang w:val="nn-NO"/>
        </w:rPr>
      </w:pPr>
    </w:p>
    <w:p w:rsidR="00B368E1" w:rsidRPr="00067EFC" w:rsidRDefault="002A4A3F" w:rsidP="00B368E1">
      <w:pPr>
        <w:spacing w:after="0"/>
        <w:jc w:val="left"/>
        <w:rPr>
          <w:rFonts w:asciiTheme="majorHAnsi" w:hAnsiTheme="majorHAnsi"/>
          <w:lang w:val="nn-NO"/>
        </w:rPr>
      </w:pPr>
      <w:r>
        <w:rPr>
          <w:rFonts w:asciiTheme="majorHAnsi" w:hAnsiTheme="majorHAnsi"/>
          <w:lang w:val="nn-NO"/>
        </w:rPr>
        <w:t>Barnehagane held foreldremøte</w:t>
      </w:r>
      <w:r w:rsidR="00B368E1" w:rsidRPr="00067EFC">
        <w:rPr>
          <w:rFonts w:asciiTheme="majorHAnsi" w:hAnsiTheme="majorHAnsi"/>
          <w:lang w:val="nn-NO"/>
        </w:rPr>
        <w:t xml:space="preserve"> k</w:t>
      </w:r>
      <w:r w:rsidR="00701598">
        <w:rPr>
          <w:rFonts w:asciiTheme="majorHAnsi" w:hAnsiTheme="majorHAnsi"/>
          <w:lang w:val="nn-NO"/>
        </w:rPr>
        <w:t>var haust og vår. Tema på møta</w:t>
      </w:r>
      <w:r w:rsidR="006D7EC8">
        <w:rPr>
          <w:rFonts w:asciiTheme="majorHAnsi" w:hAnsiTheme="majorHAnsi"/>
          <w:lang w:val="nn-NO"/>
        </w:rPr>
        <w:t xml:space="preserve"> hausten -</w:t>
      </w:r>
      <w:r w:rsidR="00B368E1" w:rsidRPr="00067EFC">
        <w:rPr>
          <w:rFonts w:asciiTheme="majorHAnsi" w:hAnsiTheme="majorHAnsi"/>
          <w:lang w:val="nn-NO"/>
        </w:rPr>
        <w:t xml:space="preserve">17 var mellom anna ny rammeplan for barnehagane, årsplanen, realfagssatsinga, foreldresamarbeid og introduksjon av MyKid, i tillegg </w:t>
      </w:r>
      <w:r w:rsidR="006D7EC8">
        <w:rPr>
          <w:rFonts w:asciiTheme="majorHAnsi" w:hAnsiTheme="majorHAnsi"/>
          <w:lang w:val="nn-NO"/>
        </w:rPr>
        <w:t xml:space="preserve">til avdelingsvise møte. Våren - </w:t>
      </w:r>
      <w:r w:rsidR="00B368E1" w:rsidRPr="00067EFC">
        <w:rPr>
          <w:rFonts w:asciiTheme="majorHAnsi" w:hAnsiTheme="majorHAnsi"/>
          <w:lang w:val="nn-NO"/>
        </w:rPr>
        <w:t>18 hadde barnehagane og skulen felles foreldremøte i samband med realfagssatsinga, der vi fekk besøk frå Matematikksenteret.</w:t>
      </w:r>
    </w:p>
    <w:p w:rsidR="006876B6" w:rsidRPr="00067EFC" w:rsidRDefault="006876B6" w:rsidP="00B368E1">
      <w:pPr>
        <w:spacing w:after="0"/>
        <w:jc w:val="left"/>
        <w:rPr>
          <w:rFonts w:asciiTheme="majorHAnsi" w:hAnsiTheme="majorHAnsi"/>
          <w:lang w:val="nn-NO"/>
        </w:rPr>
      </w:pPr>
    </w:p>
    <w:p w:rsidR="006876B6" w:rsidRPr="00067EFC" w:rsidRDefault="00017190" w:rsidP="006876B6">
      <w:pPr>
        <w:spacing w:after="0"/>
        <w:rPr>
          <w:rFonts w:ascii="Cambria" w:hAnsi="Cambria"/>
          <w:b/>
          <w:lang w:val="nn-NO"/>
        </w:rPr>
      </w:pPr>
      <w:r w:rsidRPr="00067EFC">
        <w:rPr>
          <w:rFonts w:ascii="Cambria" w:hAnsi="Cambria"/>
          <w:b/>
          <w:lang w:val="nn-NO"/>
        </w:rPr>
        <w:t>Digital kommunikasjon</w:t>
      </w:r>
      <w:r w:rsidR="00A30B6A">
        <w:rPr>
          <w:rFonts w:ascii="Cambria" w:hAnsi="Cambria"/>
          <w:b/>
          <w:lang w:val="nn-NO"/>
        </w:rPr>
        <w:t>s</w:t>
      </w:r>
      <w:r w:rsidRPr="00067EFC">
        <w:rPr>
          <w:rFonts w:ascii="Cambria" w:hAnsi="Cambria"/>
          <w:b/>
          <w:lang w:val="nn-NO"/>
        </w:rPr>
        <w:t>plattform</w:t>
      </w:r>
    </w:p>
    <w:p w:rsidR="006876B6" w:rsidRPr="00067EFC" w:rsidRDefault="006876B6" w:rsidP="001E63D3">
      <w:pPr>
        <w:pStyle w:val="Listeavsnitt"/>
        <w:numPr>
          <w:ilvl w:val="0"/>
          <w:numId w:val="11"/>
        </w:numPr>
        <w:spacing w:after="0"/>
        <w:rPr>
          <w:rFonts w:ascii="Cambria" w:hAnsi="Cambria"/>
          <w:lang w:val="nn-NO"/>
        </w:rPr>
      </w:pPr>
      <w:r w:rsidRPr="00067EFC">
        <w:rPr>
          <w:rFonts w:ascii="Cambria" w:hAnsi="Cambria"/>
          <w:lang w:val="nn-NO"/>
        </w:rPr>
        <w:t>Den digital</w:t>
      </w:r>
      <w:r w:rsidR="00701598">
        <w:rPr>
          <w:rFonts w:ascii="Cambria" w:hAnsi="Cambria"/>
          <w:lang w:val="nn-NO"/>
        </w:rPr>
        <w:t>e nettportalen MyK</w:t>
      </w:r>
      <w:r w:rsidRPr="00067EFC">
        <w:rPr>
          <w:rFonts w:ascii="Cambria" w:hAnsi="Cambria"/>
          <w:lang w:val="nn-NO"/>
        </w:rPr>
        <w:t xml:space="preserve">id vart teken i bruk hausten 2017, og overgangen til dette systemet gjekk svært bra. </w:t>
      </w:r>
    </w:p>
    <w:p w:rsidR="006876B6" w:rsidRPr="00067EFC" w:rsidRDefault="006876B6" w:rsidP="001E63D3">
      <w:pPr>
        <w:pStyle w:val="Listeavsnitt"/>
        <w:numPr>
          <w:ilvl w:val="0"/>
          <w:numId w:val="11"/>
        </w:numPr>
        <w:rPr>
          <w:rFonts w:ascii="Cambria" w:hAnsi="Cambria"/>
          <w:lang w:val="nn-NO"/>
        </w:rPr>
      </w:pPr>
      <w:r w:rsidRPr="00067EFC">
        <w:rPr>
          <w:rFonts w:ascii="Cambria" w:hAnsi="Cambria"/>
          <w:lang w:val="nn-NO"/>
        </w:rPr>
        <w:t>Om morgonen  loggar foreldra barnet sitt inn, og på ettermiddag ut, eller personalet gjer det. Vi har på denne måten heile tida  oversikt over antal barn, og</w:t>
      </w:r>
      <w:r w:rsidR="00701598">
        <w:rPr>
          <w:rFonts w:ascii="Cambria" w:hAnsi="Cambria"/>
          <w:lang w:val="nn-NO"/>
        </w:rPr>
        <w:t xml:space="preserve"> kan  sjå dette saman med antal</w:t>
      </w:r>
      <w:r w:rsidRPr="00067EFC">
        <w:rPr>
          <w:rFonts w:ascii="Cambria" w:hAnsi="Cambria"/>
          <w:lang w:val="nn-NO"/>
        </w:rPr>
        <w:t xml:space="preserve"> </w:t>
      </w:r>
      <w:r w:rsidR="00701598" w:rsidRPr="00067EFC">
        <w:rPr>
          <w:rFonts w:ascii="Cambria" w:hAnsi="Cambria"/>
          <w:lang w:val="nn-NO"/>
        </w:rPr>
        <w:t>vaksne</w:t>
      </w:r>
      <w:r w:rsidRPr="00067EFC">
        <w:rPr>
          <w:rFonts w:ascii="Cambria" w:hAnsi="Cambria"/>
          <w:lang w:val="nn-NO"/>
        </w:rPr>
        <w:t xml:space="preserve"> i barnehagen.  Foreldra kan sjå kven av personalet som har tidlegvakt, slik at dei kan førebu barna på kven som møter dei i dag. </w:t>
      </w:r>
    </w:p>
    <w:p w:rsidR="006876B6" w:rsidRPr="00067EFC" w:rsidRDefault="00701598" w:rsidP="001E63D3">
      <w:pPr>
        <w:pStyle w:val="Listeavsnitt"/>
        <w:numPr>
          <w:ilvl w:val="0"/>
          <w:numId w:val="11"/>
        </w:numPr>
        <w:rPr>
          <w:rFonts w:ascii="Cambria" w:hAnsi="Cambria"/>
          <w:lang w:val="nn-NO"/>
        </w:rPr>
      </w:pPr>
      <w:r>
        <w:rPr>
          <w:rFonts w:ascii="Cambria" w:hAnsi="Cambria"/>
          <w:lang w:val="nn-NO"/>
        </w:rPr>
        <w:t>Foreldra har MyK</w:t>
      </w:r>
      <w:r w:rsidR="006876B6" w:rsidRPr="00067EFC">
        <w:rPr>
          <w:rFonts w:ascii="Cambria" w:hAnsi="Cambria"/>
          <w:lang w:val="nn-NO"/>
        </w:rPr>
        <w:t xml:space="preserve">id som app på sin telefon.  Dei kan fylje med på kor lenge barna søv, dei ser fine bilete av barnas aktivitetar i løpet av dagen. Dei ser bilete av sitt barn, ikkje alle barn. Dette kan føre til fine samtaler i ei rolig kveldstid . </w:t>
      </w:r>
    </w:p>
    <w:p w:rsidR="006876B6" w:rsidRPr="00067EFC" w:rsidRDefault="006876B6" w:rsidP="001E63D3">
      <w:pPr>
        <w:pStyle w:val="Listeavsnitt"/>
        <w:numPr>
          <w:ilvl w:val="0"/>
          <w:numId w:val="11"/>
        </w:numPr>
        <w:rPr>
          <w:rFonts w:ascii="Cambria" w:hAnsi="Cambria"/>
          <w:lang w:val="nn-NO"/>
        </w:rPr>
      </w:pPr>
      <w:r w:rsidRPr="00067EFC">
        <w:rPr>
          <w:rFonts w:ascii="Cambria" w:hAnsi="Cambria"/>
          <w:lang w:val="nn-NO"/>
        </w:rPr>
        <w:t xml:space="preserve">Foreldra registrerer sjølve når barnet skal ha fri, er sjuke eller kjem seinare enn forventa. </w:t>
      </w:r>
      <w:r w:rsidRPr="00067EFC">
        <w:rPr>
          <w:rFonts w:ascii="Cambria" w:hAnsi="Cambria"/>
          <w:lang w:val="nn-NO"/>
        </w:rPr>
        <w:br/>
        <w:t xml:space="preserve">Barnehagen gir beskjed på «oppslagstavle» om det er noko vi ynskjer å informere om. </w:t>
      </w:r>
      <w:r w:rsidR="003B7D2C">
        <w:rPr>
          <w:rFonts w:ascii="Cambria" w:hAnsi="Cambria"/>
          <w:lang w:val="nn-NO"/>
        </w:rPr>
        <w:t xml:space="preserve"> </w:t>
      </w:r>
      <w:r w:rsidRPr="00067EFC">
        <w:rPr>
          <w:rFonts w:ascii="Cambria" w:hAnsi="Cambria"/>
          <w:lang w:val="nn-NO"/>
        </w:rPr>
        <w:t>No treng vi ikkje gule lappar og andre beskjedar i hyllene som før, og det er vi nøgde med. Foreldra kan og be om at det vert lagt ut informasjon</w:t>
      </w:r>
      <w:r w:rsidR="003B7D2C">
        <w:rPr>
          <w:rFonts w:ascii="Cambria" w:hAnsi="Cambria"/>
          <w:lang w:val="nn-NO"/>
        </w:rPr>
        <w:t>,</w:t>
      </w:r>
      <w:r w:rsidRPr="00067EFC">
        <w:rPr>
          <w:rFonts w:ascii="Cambria" w:hAnsi="Cambria"/>
          <w:lang w:val="nn-NO"/>
        </w:rPr>
        <w:t xml:space="preserve"> for der når dei alle foreldra.</w:t>
      </w:r>
    </w:p>
    <w:p w:rsidR="006876B6" w:rsidRPr="00067EFC" w:rsidRDefault="006876B6" w:rsidP="001E63D3">
      <w:pPr>
        <w:pStyle w:val="Listeavsnitt"/>
        <w:numPr>
          <w:ilvl w:val="0"/>
          <w:numId w:val="11"/>
        </w:numPr>
        <w:rPr>
          <w:rFonts w:ascii="Cambria" w:hAnsi="Cambria"/>
          <w:lang w:val="nn-NO"/>
        </w:rPr>
      </w:pPr>
      <w:r w:rsidRPr="00067EFC">
        <w:rPr>
          <w:rFonts w:ascii="Cambria" w:hAnsi="Cambria"/>
          <w:lang w:val="nn-NO"/>
        </w:rPr>
        <w:lastRenderedPageBreak/>
        <w:t xml:space="preserve">Avdelingane legg ut månadsinformasjon og kaldender. Årsplanen vi til no har </w:t>
      </w:r>
      <w:r w:rsidR="00701598">
        <w:rPr>
          <w:rFonts w:ascii="Cambria" w:hAnsi="Cambria"/>
          <w:lang w:val="nn-NO"/>
        </w:rPr>
        <w:t>hatt i papirform ligg og på MyK</w:t>
      </w:r>
      <w:r w:rsidRPr="00067EFC">
        <w:rPr>
          <w:rFonts w:ascii="Cambria" w:hAnsi="Cambria"/>
          <w:lang w:val="nn-NO"/>
        </w:rPr>
        <w:t>i</w:t>
      </w:r>
      <w:r w:rsidR="003B7D2C">
        <w:rPr>
          <w:rFonts w:ascii="Cambria" w:hAnsi="Cambria"/>
          <w:lang w:val="nn-NO"/>
        </w:rPr>
        <w:t>d. Slik har foreldra heile tida</w:t>
      </w:r>
      <w:r w:rsidRPr="00067EFC">
        <w:rPr>
          <w:rFonts w:ascii="Cambria" w:hAnsi="Cambria"/>
          <w:lang w:val="nn-NO"/>
        </w:rPr>
        <w:t xml:space="preserve"> all informasjon dei treng. </w:t>
      </w:r>
    </w:p>
    <w:p w:rsidR="006876B6" w:rsidRPr="00067EFC" w:rsidRDefault="003B7D2C" w:rsidP="001E63D3">
      <w:pPr>
        <w:pStyle w:val="Listeavsnitt"/>
        <w:numPr>
          <w:ilvl w:val="0"/>
          <w:numId w:val="11"/>
        </w:numPr>
        <w:rPr>
          <w:rFonts w:ascii="Cambria" w:hAnsi="Cambria"/>
          <w:lang w:val="nn-NO"/>
        </w:rPr>
      </w:pPr>
      <w:r>
        <w:rPr>
          <w:rFonts w:ascii="Cambria" w:hAnsi="Cambria"/>
          <w:lang w:val="nn-NO"/>
        </w:rPr>
        <w:t>Leiar</w:t>
      </w:r>
      <w:r w:rsidR="006876B6" w:rsidRPr="00067EFC">
        <w:rPr>
          <w:rFonts w:ascii="Cambria" w:hAnsi="Cambria"/>
          <w:lang w:val="nn-NO"/>
        </w:rPr>
        <w:t xml:space="preserve"> kan ta ut ulike statistikkar, som eksempel kor lenge barna har vore i barnehagen over tid, ove</w:t>
      </w:r>
      <w:r w:rsidR="00701598">
        <w:rPr>
          <w:rFonts w:ascii="Cambria" w:hAnsi="Cambria"/>
          <w:lang w:val="nn-NO"/>
        </w:rPr>
        <w:t>rsikt over antal barn og tilsette</w:t>
      </w:r>
      <w:r w:rsidR="006876B6" w:rsidRPr="00067EFC">
        <w:rPr>
          <w:rFonts w:ascii="Cambria" w:hAnsi="Cambria"/>
          <w:lang w:val="nn-NO"/>
        </w:rPr>
        <w:t xml:space="preserve"> på ulike tider av dagen. Statistikk over sjukefråvære , permisjonar og ferie på personalet ligg og her.</w:t>
      </w:r>
    </w:p>
    <w:p w:rsidR="006876B6" w:rsidRPr="00067EFC" w:rsidRDefault="006876B6" w:rsidP="003B7D2C">
      <w:pPr>
        <w:pStyle w:val="Listeavsnitt"/>
        <w:numPr>
          <w:ilvl w:val="0"/>
          <w:numId w:val="11"/>
        </w:numPr>
        <w:jc w:val="left"/>
        <w:rPr>
          <w:rFonts w:asciiTheme="majorHAnsi" w:hAnsiTheme="majorHAnsi"/>
          <w:i/>
          <w:sz w:val="24"/>
          <w:szCs w:val="24"/>
          <w:lang w:val="nn-NO"/>
        </w:rPr>
      </w:pPr>
      <w:r w:rsidRPr="00067EFC">
        <w:rPr>
          <w:rFonts w:ascii="Cambria" w:hAnsi="Cambria"/>
          <w:lang w:val="nn-NO"/>
        </w:rPr>
        <w:t>Sj</w:t>
      </w:r>
      <w:r w:rsidR="003B7D2C">
        <w:rPr>
          <w:rFonts w:ascii="Cambria" w:hAnsi="Cambria"/>
          <w:lang w:val="nn-NO"/>
        </w:rPr>
        <w:t xml:space="preserve">ølv om vi har denne plattforma </w:t>
      </w:r>
      <w:r w:rsidRPr="00067EFC">
        <w:rPr>
          <w:rFonts w:ascii="Cambria" w:hAnsi="Cambria"/>
          <w:lang w:val="nn-NO"/>
        </w:rPr>
        <w:t xml:space="preserve">prioriterer vi å oppretthalde god dagleg kommunikasjon med alle barn og foreldre. </w:t>
      </w:r>
      <w:r w:rsidRPr="00067EFC">
        <w:rPr>
          <w:rFonts w:asciiTheme="majorHAnsi" w:hAnsiTheme="majorHAnsi"/>
          <w:i/>
          <w:sz w:val="24"/>
          <w:szCs w:val="24"/>
          <w:lang w:val="nn-NO"/>
        </w:rPr>
        <w:t>Dette systemet er ikkje i staden for, men i tillegg til.</w:t>
      </w:r>
    </w:p>
    <w:p w:rsidR="00A75765" w:rsidRPr="00067EFC" w:rsidRDefault="00E5736B" w:rsidP="001E63D3">
      <w:pPr>
        <w:pStyle w:val="Overskrift2"/>
        <w:numPr>
          <w:ilvl w:val="1"/>
          <w:numId w:val="20"/>
        </w:numPr>
        <w:spacing w:after="0"/>
        <w:rPr>
          <w:lang w:val="nn-NO"/>
        </w:rPr>
      </w:pPr>
      <w:bookmarkStart w:id="23" w:name="_Toc523162733"/>
      <w:r w:rsidRPr="00067EFC">
        <w:rPr>
          <w:lang w:val="nn-NO"/>
        </w:rPr>
        <w:t>Heilheitleg oppfølging</w:t>
      </w:r>
      <w:bookmarkEnd w:id="23"/>
    </w:p>
    <w:p w:rsidR="00AE5499" w:rsidRPr="00067EFC" w:rsidRDefault="00AE5499" w:rsidP="003B7D2C">
      <w:pPr>
        <w:spacing w:after="0"/>
        <w:jc w:val="left"/>
        <w:rPr>
          <w:rFonts w:asciiTheme="majorHAnsi" w:eastAsia="Times New Roman" w:hAnsiTheme="majorHAnsi" w:cs="Times New Roman"/>
          <w:lang w:val="nn-NO" w:eastAsia="nn-NO"/>
        </w:rPr>
      </w:pPr>
      <w:r w:rsidRPr="00067EFC">
        <w:rPr>
          <w:rFonts w:asciiTheme="majorHAnsi" w:eastAsia="Calibri" w:hAnsiTheme="majorHAnsi" w:cs="Arial"/>
          <w:color w:val="000000" w:themeColor="text1"/>
          <w:kern w:val="24"/>
          <w:lang w:val="nn-NO" w:eastAsia="nn-NO"/>
        </w:rPr>
        <w:t>HOT</w:t>
      </w:r>
      <w:r w:rsidR="003B7D2C">
        <w:rPr>
          <w:rFonts w:asciiTheme="majorHAnsi" w:eastAsia="Calibri" w:hAnsiTheme="majorHAnsi" w:cs="Arial"/>
          <w:color w:val="000000" w:themeColor="text1"/>
          <w:kern w:val="24"/>
          <w:lang w:val="nn-NO" w:eastAsia="nn-NO"/>
        </w:rPr>
        <w:t>-</w:t>
      </w:r>
      <w:r w:rsidRPr="00067EFC">
        <w:rPr>
          <w:rFonts w:asciiTheme="majorHAnsi" w:eastAsia="Calibri" w:hAnsiTheme="majorHAnsi" w:cs="Arial"/>
          <w:color w:val="000000" w:themeColor="text1"/>
          <w:kern w:val="24"/>
          <w:lang w:val="nn-NO" w:eastAsia="nn-NO"/>
        </w:rPr>
        <w:t>eam(heilheitleg oppfølgingsteam)</w:t>
      </w:r>
      <w:r w:rsidR="003B7D2C">
        <w:rPr>
          <w:rFonts w:asciiTheme="majorHAnsi" w:eastAsia="Calibri" w:hAnsiTheme="majorHAnsi" w:cs="Arial"/>
          <w:color w:val="000000" w:themeColor="text1"/>
          <w:kern w:val="24"/>
          <w:lang w:val="nn-NO" w:eastAsia="nn-NO"/>
        </w:rPr>
        <w:t xml:space="preserve"> består av eit</w:t>
      </w:r>
      <w:r w:rsidRPr="00067EFC">
        <w:rPr>
          <w:rFonts w:asciiTheme="majorHAnsi" w:eastAsia="Calibri" w:hAnsiTheme="majorHAnsi" w:cs="Arial"/>
          <w:color w:val="000000" w:themeColor="text1"/>
          <w:kern w:val="24"/>
          <w:lang w:val="nn-NO" w:eastAsia="nn-NO"/>
        </w:rPr>
        <w:t xml:space="preserve"> tver</w:t>
      </w:r>
      <w:r w:rsidR="006A049F" w:rsidRPr="00067EFC">
        <w:rPr>
          <w:rFonts w:asciiTheme="majorHAnsi" w:eastAsia="Calibri" w:hAnsiTheme="majorHAnsi" w:cs="Arial"/>
          <w:color w:val="000000" w:themeColor="text1"/>
          <w:kern w:val="24"/>
          <w:lang w:val="nn-NO" w:eastAsia="nn-NO"/>
        </w:rPr>
        <w:t>rfagleg team med barnehag</w:t>
      </w:r>
      <w:r w:rsidR="001922B8" w:rsidRPr="00067EFC">
        <w:rPr>
          <w:rFonts w:asciiTheme="majorHAnsi" w:eastAsia="Calibri" w:hAnsiTheme="majorHAnsi" w:cs="Arial"/>
          <w:color w:val="000000" w:themeColor="text1"/>
          <w:kern w:val="24"/>
          <w:lang w:val="nn-NO" w:eastAsia="nn-NO"/>
        </w:rPr>
        <w:t>e</w:t>
      </w:r>
      <w:r w:rsidRPr="00067EFC">
        <w:rPr>
          <w:rFonts w:asciiTheme="majorHAnsi" w:eastAsia="Calibri" w:hAnsiTheme="majorHAnsi" w:cs="Arial"/>
          <w:color w:val="000000" w:themeColor="text1"/>
          <w:kern w:val="24"/>
          <w:lang w:val="nn-NO" w:eastAsia="nn-NO"/>
        </w:rPr>
        <w:t>, helse</w:t>
      </w:r>
      <w:r w:rsidR="006D7EC8">
        <w:rPr>
          <w:rFonts w:asciiTheme="majorHAnsi" w:eastAsia="Calibri" w:hAnsiTheme="majorHAnsi" w:cs="Arial"/>
          <w:color w:val="000000" w:themeColor="text1"/>
          <w:kern w:val="24"/>
          <w:lang w:val="nn-NO" w:eastAsia="nn-NO"/>
        </w:rPr>
        <w:t>-</w:t>
      </w:r>
      <w:r w:rsidRPr="00067EFC">
        <w:rPr>
          <w:rFonts w:asciiTheme="majorHAnsi" w:eastAsia="Calibri" w:hAnsiTheme="majorHAnsi" w:cs="Arial"/>
          <w:color w:val="000000" w:themeColor="text1"/>
          <w:kern w:val="24"/>
          <w:lang w:val="nn-NO" w:eastAsia="nn-NO"/>
        </w:rPr>
        <w:t xml:space="preserve">stasjon, </w:t>
      </w:r>
      <w:r w:rsidR="003B7D2C">
        <w:rPr>
          <w:rFonts w:asciiTheme="majorHAnsi" w:eastAsia="Calibri" w:hAnsiTheme="majorHAnsi" w:cs="Arial"/>
          <w:color w:val="000000" w:themeColor="text1"/>
          <w:kern w:val="24"/>
          <w:lang w:val="nn-NO" w:eastAsia="nn-NO"/>
        </w:rPr>
        <w:t>PPT, psykisk helse og barnevern. Desse har møte 2 gonger i halvåret. Mandatet til heilheitleg oppfølgingsteam er å:</w:t>
      </w:r>
    </w:p>
    <w:p w:rsidR="00AE5499" w:rsidRPr="00067EFC" w:rsidRDefault="00AE5499" w:rsidP="003B7D2C">
      <w:pPr>
        <w:pStyle w:val="Listeavsnitt"/>
        <w:numPr>
          <w:ilvl w:val="0"/>
          <w:numId w:val="4"/>
        </w:numPr>
        <w:spacing w:after="0"/>
        <w:rPr>
          <w:rFonts w:asciiTheme="majorHAnsi" w:eastAsia="Times New Roman" w:hAnsiTheme="majorHAnsi" w:cs="Times New Roman"/>
          <w:lang w:val="nn-NO" w:eastAsia="nn-NO"/>
        </w:rPr>
      </w:pPr>
      <w:r w:rsidRPr="00067EFC">
        <w:rPr>
          <w:rFonts w:asciiTheme="majorHAnsi" w:eastAsia="Times New Roman" w:hAnsiTheme="majorHAnsi" w:cs="Times New Roman"/>
          <w:lang w:val="nn-NO" w:eastAsia="nn-NO"/>
        </w:rPr>
        <w:t>fange opp og setja inn hjelp tidligast råd</w:t>
      </w:r>
    </w:p>
    <w:p w:rsidR="00AE5499" w:rsidRPr="00067EFC" w:rsidRDefault="00AE5499" w:rsidP="003B7D2C">
      <w:pPr>
        <w:numPr>
          <w:ilvl w:val="0"/>
          <w:numId w:val="4"/>
        </w:numPr>
        <w:spacing w:after="0"/>
        <w:contextualSpacing/>
        <w:jc w:val="left"/>
        <w:rPr>
          <w:rFonts w:asciiTheme="majorHAnsi" w:eastAsia="Times New Roman" w:hAnsiTheme="majorHAnsi" w:cs="Times New Roman"/>
          <w:lang w:val="nn-NO" w:eastAsia="nn-NO"/>
        </w:rPr>
      </w:pPr>
      <w:r w:rsidRPr="00067EFC">
        <w:rPr>
          <w:rFonts w:asciiTheme="majorHAnsi" w:eastAsia="Calibri" w:hAnsiTheme="majorHAnsi" w:cs="Arial"/>
          <w:color w:val="000000" w:themeColor="text1"/>
          <w:kern w:val="24"/>
          <w:lang w:val="nn-NO" w:eastAsia="nn-NO"/>
        </w:rPr>
        <w:t xml:space="preserve">belyse utfordringar for </w:t>
      </w:r>
      <w:r w:rsidRPr="00067EFC">
        <w:rPr>
          <w:rFonts w:ascii="Cambria" w:eastAsia="Calibri" w:hAnsi="Cambria" w:cs="Arial"/>
          <w:color w:val="000000" w:themeColor="text1"/>
          <w:kern w:val="24"/>
          <w:lang w:val="nn-NO" w:eastAsia="nn-NO"/>
        </w:rPr>
        <w:t>enkeltbarn</w:t>
      </w:r>
    </w:p>
    <w:p w:rsidR="008A24BD" w:rsidRPr="003B7D2C" w:rsidRDefault="00AE5499" w:rsidP="003B7D2C">
      <w:pPr>
        <w:numPr>
          <w:ilvl w:val="0"/>
          <w:numId w:val="4"/>
        </w:numPr>
        <w:spacing w:after="0"/>
        <w:contextualSpacing/>
        <w:jc w:val="left"/>
        <w:rPr>
          <w:rFonts w:asciiTheme="majorHAnsi" w:eastAsia="Times New Roman" w:hAnsiTheme="majorHAnsi" w:cs="Times New Roman"/>
          <w:lang w:val="nn-NO" w:eastAsia="nn-NO"/>
        </w:rPr>
      </w:pPr>
      <w:r w:rsidRPr="00067EFC">
        <w:rPr>
          <w:rFonts w:asciiTheme="majorHAnsi" w:eastAsia="Calibri" w:hAnsiTheme="majorHAnsi" w:cs="Arial"/>
          <w:color w:val="000000" w:themeColor="text1"/>
          <w:kern w:val="24"/>
          <w:lang w:val="nn-NO" w:eastAsia="nn-NO"/>
        </w:rPr>
        <w:t>fordele ansvar for vidare oppfølging</w:t>
      </w:r>
    </w:p>
    <w:p w:rsidR="0065208A" w:rsidRPr="00067EFC" w:rsidRDefault="00FB67EC" w:rsidP="003B7D2C">
      <w:pPr>
        <w:spacing w:after="0"/>
        <w:contextualSpacing/>
        <w:jc w:val="left"/>
        <w:rPr>
          <w:rFonts w:asciiTheme="majorHAnsi" w:eastAsia="Calibri" w:hAnsiTheme="majorHAnsi" w:cs="Arial"/>
          <w:kern w:val="24"/>
          <w:lang w:val="nn-NO" w:eastAsia="nn-NO"/>
        </w:rPr>
      </w:pPr>
      <w:r w:rsidRPr="00067EFC">
        <w:rPr>
          <w:rFonts w:asciiTheme="majorHAnsi" w:eastAsia="Calibri" w:hAnsiTheme="majorHAnsi" w:cs="Arial"/>
          <w:kern w:val="24"/>
          <w:lang w:val="nn-NO" w:eastAsia="nn-NO"/>
        </w:rPr>
        <w:t xml:space="preserve">Barnehageåret </w:t>
      </w:r>
      <w:r w:rsidR="006D7EC8">
        <w:rPr>
          <w:rFonts w:asciiTheme="majorHAnsi" w:eastAsia="Calibri" w:hAnsiTheme="majorHAnsi" w:cs="Arial"/>
          <w:kern w:val="24"/>
          <w:lang w:val="nn-NO" w:eastAsia="nn-NO"/>
        </w:rPr>
        <w:t>17/18</w:t>
      </w:r>
      <w:r w:rsidR="00572021" w:rsidRPr="00067EFC">
        <w:rPr>
          <w:rFonts w:asciiTheme="majorHAnsi" w:eastAsia="Calibri" w:hAnsiTheme="majorHAnsi" w:cs="Arial"/>
          <w:kern w:val="24"/>
          <w:lang w:val="nn-NO" w:eastAsia="nn-NO"/>
        </w:rPr>
        <w:t xml:space="preserve"> vart det gjennomført kun eitt møte</w:t>
      </w:r>
      <w:r w:rsidR="003B7D2C">
        <w:rPr>
          <w:rFonts w:asciiTheme="majorHAnsi" w:eastAsia="Calibri" w:hAnsiTheme="majorHAnsi" w:cs="Arial"/>
          <w:kern w:val="24"/>
          <w:lang w:val="nn-NO" w:eastAsia="nn-NO"/>
        </w:rPr>
        <w:t xml:space="preserve"> i oppfølgingsteamet</w:t>
      </w:r>
      <w:r w:rsidR="000978B8">
        <w:rPr>
          <w:rFonts w:asciiTheme="majorHAnsi" w:eastAsia="Calibri" w:hAnsiTheme="majorHAnsi" w:cs="Arial"/>
          <w:kern w:val="24"/>
          <w:lang w:val="nn-NO" w:eastAsia="nn-NO"/>
        </w:rPr>
        <w:t xml:space="preserve">. Teamet </w:t>
      </w:r>
      <w:r w:rsidR="00572021" w:rsidRPr="00067EFC">
        <w:rPr>
          <w:rFonts w:asciiTheme="majorHAnsi" w:eastAsia="Calibri" w:hAnsiTheme="majorHAnsi" w:cs="Arial"/>
          <w:kern w:val="24"/>
          <w:lang w:val="nn-NO" w:eastAsia="nn-NO"/>
        </w:rPr>
        <w:t xml:space="preserve">drøfta 4 barn. </w:t>
      </w:r>
    </w:p>
    <w:p w:rsidR="00A75765" w:rsidRPr="00067EFC" w:rsidRDefault="00A75765" w:rsidP="001E63D3">
      <w:pPr>
        <w:pStyle w:val="Overskrift2"/>
        <w:numPr>
          <w:ilvl w:val="1"/>
          <w:numId w:val="20"/>
        </w:numPr>
        <w:spacing w:after="0"/>
        <w:rPr>
          <w:lang w:val="nn-NO"/>
        </w:rPr>
      </w:pPr>
      <w:bookmarkStart w:id="24" w:name="_Toc523162734"/>
      <w:r w:rsidRPr="00067EFC">
        <w:rPr>
          <w:lang w:val="nn-NO"/>
        </w:rPr>
        <w:t>«Når livet blir vanskeleg»</w:t>
      </w:r>
      <w:bookmarkEnd w:id="24"/>
    </w:p>
    <w:p w:rsidR="00E5736B" w:rsidRPr="00067EFC" w:rsidRDefault="00E5736B" w:rsidP="00A75765">
      <w:pPr>
        <w:spacing w:after="0"/>
        <w:jc w:val="left"/>
        <w:rPr>
          <w:rFonts w:ascii="Cambria" w:eastAsia="Times New Roman" w:hAnsi="Cambria" w:cs="Arial"/>
          <w:b/>
          <w:lang w:val="nn-NO" w:eastAsia="nb-NO"/>
        </w:rPr>
      </w:pPr>
      <w:r w:rsidRPr="00067EFC">
        <w:rPr>
          <w:rFonts w:ascii="Cambria" w:eastAsia="Times New Roman" w:hAnsi="Cambria" w:cs="Arial"/>
          <w:b/>
          <w:lang w:val="nn-NO" w:eastAsia="nb-NO"/>
        </w:rPr>
        <w:t>Barn og unge som pårørande</w:t>
      </w:r>
    </w:p>
    <w:p w:rsidR="00A75765" w:rsidRPr="00067EFC" w:rsidRDefault="00A75765" w:rsidP="00A75765">
      <w:pPr>
        <w:spacing w:after="0"/>
        <w:jc w:val="left"/>
        <w:rPr>
          <w:rFonts w:ascii="Cambria" w:eastAsia="Times New Roman" w:hAnsi="Cambria" w:cs="Times New Roman"/>
          <w:lang w:val="nn-NO" w:eastAsia="nb-NO"/>
        </w:rPr>
      </w:pPr>
      <w:r w:rsidRPr="00067EFC">
        <w:rPr>
          <w:rFonts w:ascii="Cambria" w:eastAsia="Times New Roman" w:hAnsi="Cambria" w:cs="Arial"/>
          <w:lang w:val="nn-NO" w:eastAsia="nb-NO"/>
        </w:rPr>
        <w:t>Vestre Slidre er vertskommune for eit</w:t>
      </w:r>
      <w:r w:rsidR="00FB67EC" w:rsidRPr="00067EFC">
        <w:rPr>
          <w:rFonts w:ascii="Cambria" w:eastAsia="Times New Roman" w:hAnsi="Cambria" w:cs="Arial"/>
          <w:lang w:val="nn-NO" w:eastAsia="nb-NO"/>
        </w:rPr>
        <w:t xml:space="preserve"> regionalt prosjekt;</w:t>
      </w:r>
      <w:r w:rsidRPr="00067EFC">
        <w:rPr>
          <w:rFonts w:ascii="Cambria" w:eastAsia="Times New Roman" w:hAnsi="Cambria" w:cs="Arial"/>
          <w:lang w:val="nn-NO" w:eastAsia="nb-NO"/>
        </w:rPr>
        <w:t xml:space="preserve"> «Barn og unge som pårørande»</w:t>
      </w:r>
      <w:r w:rsidR="00FB67EC" w:rsidRPr="00067EFC">
        <w:rPr>
          <w:rFonts w:ascii="Cambria" w:eastAsia="Times New Roman" w:hAnsi="Cambria" w:cs="Arial"/>
          <w:lang w:val="nn-NO" w:eastAsia="nb-NO"/>
        </w:rPr>
        <w:t xml:space="preserve">. Dette er eit godt og breitt forankra prosjekt, der målet er å utvikle god praksis for å ivareta barn og unge som er pårørande i Valdres. </w:t>
      </w:r>
      <w:r w:rsidR="00FB67EC" w:rsidRPr="00067EFC">
        <w:rPr>
          <w:rFonts w:ascii="Cambria" w:hAnsi="Cambria"/>
          <w:lang w:val="nn-NO"/>
        </w:rPr>
        <w:t>Prosjektet er finansiert av Helsedirektoratet.</w:t>
      </w:r>
      <w:r w:rsidR="002431ED" w:rsidRPr="00067EFC">
        <w:rPr>
          <w:rFonts w:ascii="Cambria" w:hAnsi="Cambria"/>
          <w:lang w:val="nn-NO"/>
        </w:rPr>
        <w:t xml:space="preserve"> </w:t>
      </w:r>
      <w:r w:rsidR="00FB67EC" w:rsidRPr="00067EFC">
        <w:rPr>
          <w:rFonts w:ascii="Cambria" w:eastAsia="Times New Roman" w:hAnsi="Cambria" w:cs="Times New Roman"/>
          <w:lang w:val="nn-NO" w:eastAsia="nb-NO"/>
        </w:rPr>
        <w:t xml:space="preserve">Ambisjonen til </w:t>
      </w:r>
    </w:p>
    <w:p w:rsidR="00FB67EC" w:rsidRPr="00067EFC" w:rsidRDefault="00A75765" w:rsidP="00A75765">
      <w:pPr>
        <w:spacing w:after="0"/>
        <w:jc w:val="left"/>
        <w:rPr>
          <w:rFonts w:ascii="Cambria" w:eastAsia="Times New Roman" w:hAnsi="Cambria" w:cs="Times New Roman"/>
          <w:lang w:val="nn-NO" w:eastAsia="nb-NO"/>
        </w:rPr>
      </w:pPr>
      <w:r w:rsidRPr="00067EFC">
        <w:rPr>
          <w:rFonts w:ascii="Cambria" w:eastAsia="Times New Roman" w:hAnsi="Cambria" w:cs="Times New Roman"/>
          <w:lang w:val="nn-NO" w:eastAsia="nb-NO"/>
        </w:rPr>
        <w:t>«Barn som pårøra</w:t>
      </w:r>
      <w:r w:rsidR="00FB67EC" w:rsidRPr="00067EFC">
        <w:rPr>
          <w:rFonts w:ascii="Cambria" w:eastAsia="Times New Roman" w:hAnsi="Cambria" w:cs="Times New Roman"/>
          <w:lang w:val="nn-NO" w:eastAsia="nb-NO"/>
        </w:rPr>
        <w:t>nde» er at alle bryr seg, ser og tek ansvar. I barnehagen må det vere profesjonelle vaksne som kan vera konkrete, spørja barnet direkte og vera tilstades for dei. I nokon tilfelle snakkar barna med ein gong, i andre tilfelle må dei ha tid på seg for å opne seg. Det er ei stor hjelp for barna berre å vite at dei har høve til å prate med den vaksne som tok opp temaet. Det kan vere nok å seie at "eg ser at du har det vanskeleg...".</w:t>
      </w:r>
    </w:p>
    <w:p w:rsidR="00FB67EC" w:rsidRPr="00067EFC" w:rsidRDefault="00FB67EC" w:rsidP="00A75765">
      <w:pPr>
        <w:jc w:val="left"/>
        <w:rPr>
          <w:rFonts w:ascii="Cambria" w:eastAsia="Times New Roman" w:hAnsi="Cambria" w:cs="Times New Roman"/>
          <w:lang w:val="nn-NO" w:eastAsia="nb-NO"/>
        </w:rPr>
      </w:pPr>
      <w:r w:rsidRPr="00067EFC">
        <w:rPr>
          <w:rFonts w:ascii="Cambria" w:eastAsia="Times New Roman" w:hAnsi="Cambria" w:cs="Times New Roman"/>
          <w:lang w:val="nn-NO" w:eastAsia="nb-NO"/>
        </w:rPr>
        <w:t>Foreldre oppfordrast til å ta kontakt med dei tilsette i barnehagen for å informere om familie</w:t>
      </w:r>
      <w:r w:rsidR="002431ED" w:rsidRPr="00067EFC">
        <w:rPr>
          <w:rFonts w:ascii="Cambria" w:eastAsia="Times New Roman" w:hAnsi="Cambria" w:cs="Times New Roman"/>
          <w:lang w:val="nn-NO" w:eastAsia="nb-NO"/>
        </w:rPr>
        <w:t>-</w:t>
      </w:r>
      <w:r w:rsidRPr="00067EFC">
        <w:rPr>
          <w:rFonts w:ascii="Cambria" w:eastAsia="Times New Roman" w:hAnsi="Cambria" w:cs="Times New Roman"/>
          <w:lang w:val="nn-NO" w:eastAsia="nb-NO"/>
        </w:rPr>
        <w:t xml:space="preserve">situasjonen om noko er vanskeleg. På den måten kan vi saman gjere kvardagen lettare for barnet. Forsking viser at kvardagen blir lettare å klare når barna har vaksne rundt seg som dei </w:t>
      </w:r>
      <w:r w:rsidRPr="00067EFC">
        <w:rPr>
          <w:rFonts w:ascii="Cambria" w:eastAsia="Times New Roman" w:hAnsi="Cambria" w:cs="Times New Roman"/>
          <w:bCs/>
          <w:lang w:val="nn-NO" w:eastAsia="nb-NO"/>
        </w:rPr>
        <w:t>veit</w:t>
      </w:r>
      <w:r w:rsidRPr="00067EFC">
        <w:rPr>
          <w:rFonts w:ascii="Cambria" w:eastAsia="Times New Roman" w:hAnsi="Cambria" w:cs="Times New Roman"/>
          <w:b/>
          <w:bCs/>
          <w:lang w:val="nn-NO" w:eastAsia="nb-NO"/>
        </w:rPr>
        <w:t xml:space="preserve"> </w:t>
      </w:r>
      <w:r w:rsidRPr="00067EFC">
        <w:rPr>
          <w:rFonts w:ascii="Cambria" w:eastAsia="Times New Roman" w:hAnsi="Cambria" w:cs="Times New Roman"/>
          <w:lang w:val="nn-NO" w:eastAsia="nb-NO"/>
        </w:rPr>
        <w:t>at dei kan prate med. Det er eit vaksenansvar, både heime og i barnehage og skule.</w:t>
      </w:r>
    </w:p>
    <w:p w:rsidR="00FB67EC" w:rsidRPr="00067EFC" w:rsidRDefault="00FB67EC" w:rsidP="00484FBC">
      <w:pPr>
        <w:pStyle w:val="Listeavsnitt"/>
        <w:spacing w:after="0" w:line="240" w:lineRule="auto"/>
        <w:jc w:val="center"/>
        <w:rPr>
          <w:lang w:val="nn-NO"/>
        </w:rPr>
      </w:pPr>
      <w:r w:rsidRPr="00067EFC">
        <w:rPr>
          <w:noProof/>
          <w:lang w:eastAsia="nb-NO"/>
        </w:rPr>
        <w:drawing>
          <wp:inline distT="0" distB="0" distL="0" distR="0" wp14:anchorId="0046EDD3" wp14:editId="3C1E66B5">
            <wp:extent cx="2259012" cy="1065475"/>
            <wp:effectExtent l="0" t="0" r="8255" b="1905"/>
            <wp:docPr id="30277" name="Bilde 30277" descr="Barn som blåser på løvt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Barn som blåser på løvtan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8202" cy="1079242"/>
                    </a:xfrm>
                    <a:prstGeom prst="rect">
                      <a:avLst/>
                    </a:prstGeom>
                    <a:noFill/>
                    <a:ln>
                      <a:noFill/>
                    </a:ln>
                  </pic:spPr>
                </pic:pic>
              </a:graphicData>
            </a:graphic>
          </wp:inline>
        </w:drawing>
      </w:r>
    </w:p>
    <w:p w:rsidR="00FB67EC" w:rsidRPr="00067EFC" w:rsidRDefault="00FB67EC" w:rsidP="00FB67EC">
      <w:pPr>
        <w:spacing w:after="0" w:line="240" w:lineRule="auto"/>
        <w:contextualSpacing/>
        <w:jc w:val="left"/>
        <w:rPr>
          <w:rFonts w:asciiTheme="majorHAnsi" w:eastAsiaTheme="minorEastAsia" w:hAnsiTheme="majorHAnsi" w:cs="Arial"/>
          <w:color w:val="000000" w:themeColor="text1"/>
          <w:kern w:val="24"/>
          <w:lang w:val="nn-NO"/>
        </w:rPr>
      </w:pPr>
    </w:p>
    <w:p w:rsidR="00E5736B" w:rsidRPr="00067EFC" w:rsidRDefault="00E5736B" w:rsidP="00FB67EC">
      <w:pPr>
        <w:spacing w:after="0"/>
        <w:ind w:left="5" w:right="43"/>
        <w:rPr>
          <w:rFonts w:ascii="Cambria" w:hAnsi="Cambria"/>
          <w:b/>
          <w:lang w:val="nn-NO"/>
        </w:rPr>
      </w:pPr>
      <w:r w:rsidRPr="00067EFC">
        <w:rPr>
          <w:rFonts w:ascii="Cambria" w:hAnsi="Cambria"/>
          <w:b/>
          <w:lang w:val="nn-NO"/>
        </w:rPr>
        <w:t>Vold i nære relasjonar</w:t>
      </w:r>
    </w:p>
    <w:p w:rsidR="00FB67EC" w:rsidRPr="00067EFC" w:rsidRDefault="00FB67EC" w:rsidP="00FB67EC">
      <w:pPr>
        <w:spacing w:after="0"/>
        <w:ind w:left="5" w:right="43"/>
        <w:rPr>
          <w:rFonts w:ascii="Cambria" w:hAnsi="Cambria"/>
          <w:lang w:val="nn-NO"/>
        </w:rPr>
      </w:pPr>
      <w:r w:rsidRPr="00067EFC">
        <w:rPr>
          <w:rFonts w:ascii="Cambria" w:hAnsi="Cambria"/>
          <w:lang w:val="nn-NO"/>
        </w:rPr>
        <w:t xml:space="preserve">Det er </w:t>
      </w:r>
      <w:r w:rsidR="002431ED" w:rsidRPr="00067EFC">
        <w:rPr>
          <w:rFonts w:ascii="Cambria" w:eastAsia="Calibri" w:hAnsi="Cambria" w:cs="Calibri"/>
          <w:i/>
          <w:lang w:val="nn-NO"/>
        </w:rPr>
        <w:t>nasjonale føringa</w:t>
      </w:r>
      <w:r w:rsidRPr="00067EFC">
        <w:rPr>
          <w:rFonts w:ascii="Cambria" w:eastAsia="Calibri" w:hAnsi="Cambria" w:cs="Calibri"/>
          <w:i/>
          <w:lang w:val="nn-NO"/>
        </w:rPr>
        <w:t xml:space="preserve">r </w:t>
      </w:r>
      <w:r w:rsidR="002431ED" w:rsidRPr="00067EFC">
        <w:rPr>
          <w:rFonts w:ascii="Cambria" w:hAnsi="Cambria"/>
          <w:lang w:val="nn-NO"/>
        </w:rPr>
        <w:t>for at kommuna</w:t>
      </w:r>
      <w:r w:rsidRPr="00067EFC">
        <w:rPr>
          <w:rFonts w:ascii="Cambria" w:hAnsi="Cambria"/>
          <w:lang w:val="nn-NO"/>
        </w:rPr>
        <w:t>ne skal utarbei</w:t>
      </w:r>
      <w:r w:rsidR="002431ED" w:rsidRPr="00067EFC">
        <w:rPr>
          <w:rFonts w:ascii="Cambria" w:hAnsi="Cambria"/>
          <w:lang w:val="nn-NO"/>
        </w:rPr>
        <w:t>de handlingsplanar mot vold i nære relasjona</w:t>
      </w:r>
      <w:r w:rsidRPr="00067EFC">
        <w:rPr>
          <w:rFonts w:ascii="Cambria" w:hAnsi="Cambria"/>
          <w:lang w:val="nn-NO"/>
        </w:rPr>
        <w:t xml:space="preserve">r. I stortingsmelding 15 (2012-2013) </w:t>
      </w:r>
      <w:r w:rsidRPr="00067EFC">
        <w:rPr>
          <w:rFonts w:ascii="Cambria" w:eastAsia="Calibri" w:hAnsi="Cambria" w:cs="Calibri"/>
          <w:i/>
          <w:lang w:val="nn-NO"/>
        </w:rPr>
        <w:t xml:space="preserve">«Forebygging og bekjempelse av vold i nære relasjoner» </w:t>
      </w:r>
      <w:r w:rsidR="002431ED" w:rsidRPr="00067EFC">
        <w:rPr>
          <w:rFonts w:ascii="Cambria" w:eastAsia="Calibri" w:hAnsi="Cambria" w:cs="Calibri"/>
          <w:lang w:val="nn-NO"/>
        </w:rPr>
        <w:t>vert det</w:t>
      </w:r>
      <w:r w:rsidR="002431ED" w:rsidRPr="00067EFC">
        <w:rPr>
          <w:rFonts w:ascii="Cambria" w:eastAsia="Calibri" w:hAnsi="Cambria" w:cs="Calibri"/>
          <w:i/>
          <w:lang w:val="nn-NO"/>
        </w:rPr>
        <w:t xml:space="preserve"> </w:t>
      </w:r>
      <w:r w:rsidR="002431ED" w:rsidRPr="00067EFC">
        <w:rPr>
          <w:rFonts w:ascii="Cambria" w:hAnsi="Cambria"/>
          <w:lang w:val="nn-NO"/>
        </w:rPr>
        <w:t>poengtert</w:t>
      </w:r>
      <w:r w:rsidRPr="00067EFC">
        <w:rPr>
          <w:rFonts w:ascii="Cambria" w:hAnsi="Cambria"/>
          <w:lang w:val="nn-NO"/>
        </w:rPr>
        <w:t xml:space="preserve"> at regjeringen anser </w:t>
      </w:r>
      <w:r w:rsidR="002431ED" w:rsidRPr="00067EFC">
        <w:rPr>
          <w:rFonts w:ascii="Cambria" w:hAnsi="Cambria"/>
          <w:lang w:val="nn-NO"/>
        </w:rPr>
        <w:t>bruk av kommunale handlingsplana</w:t>
      </w:r>
      <w:r w:rsidRPr="00067EFC">
        <w:rPr>
          <w:rFonts w:ascii="Cambria" w:hAnsi="Cambria"/>
          <w:lang w:val="nn-NO"/>
        </w:rPr>
        <w:t>r som e</w:t>
      </w:r>
      <w:r w:rsidR="002431ED" w:rsidRPr="00067EFC">
        <w:rPr>
          <w:rFonts w:ascii="Cambria" w:hAnsi="Cambria"/>
          <w:lang w:val="nn-NO"/>
        </w:rPr>
        <w:t>i</w:t>
      </w:r>
      <w:r w:rsidRPr="00067EFC">
        <w:rPr>
          <w:rFonts w:ascii="Cambria" w:hAnsi="Cambria"/>
          <w:lang w:val="nn-NO"/>
        </w:rPr>
        <w:t xml:space="preserve">t viktig verktøy for å styrke og samordne den kommunale innsatsen mot vold i nære relasjoner.  </w:t>
      </w:r>
    </w:p>
    <w:p w:rsidR="00FB67EC" w:rsidRPr="00BB1640" w:rsidRDefault="002431ED" w:rsidP="00FB67EC">
      <w:pPr>
        <w:spacing w:after="244"/>
        <w:ind w:left="5" w:right="43"/>
        <w:rPr>
          <w:rFonts w:ascii="Cambria" w:eastAsiaTheme="minorEastAsia" w:hAnsi="Cambria" w:cs="Arial"/>
          <w:color w:val="000000" w:themeColor="text1"/>
          <w:kern w:val="24"/>
        </w:rPr>
      </w:pPr>
      <w:r w:rsidRPr="00BB1640">
        <w:rPr>
          <w:rFonts w:ascii="Cambria" w:hAnsi="Cambria"/>
        </w:rPr>
        <w:lastRenderedPageBreak/>
        <w:t>I desember 2015 vart</w:t>
      </w:r>
      <w:r w:rsidR="00FB67EC" w:rsidRPr="00BB1640">
        <w:rPr>
          <w:rFonts w:ascii="Cambria" w:hAnsi="Cambria"/>
        </w:rPr>
        <w:t xml:space="preserve"> Regional handlingsplan mot </w:t>
      </w:r>
      <w:r w:rsidRPr="00BB1640">
        <w:rPr>
          <w:rFonts w:ascii="Cambria" w:hAnsi="Cambria"/>
        </w:rPr>
        <w:t>vold i nære relasjoner behandla</w:t>
      </w:r>
      <w:r w:rsidR="00FB67EC" w:rsidRPr="00BB1640">
        <w:rPr>
          <w:rFonts w:ascii="Cambria" w:hAnsi="Cambria"/>
        </w:rPr>
        <w:t xml:space="preserve"> og ferdigstilt i Rådmannsutvalget. Etter beslutning i Helse- og omsorgslederforum skal tiltaksdelen av planen rulleres årlig.</w:t>
      </w:r>
    </w:p>
    <w:p w:rsidR="00FB67EC" w:rsidRPr="00067EFC" w:rsidRDefault="00FB67EC" w:rsidP="00FB67EC">
      <w:pPr>
        <w:spacing w:after="0" w:line="240" w:lineRule="auto"/>
        <w:contextualSpacing/>
        <w:jc w:val="left"/>
        <w:rPr>
          <w:rFonts w:asciiTheme="majorHAnsi" w:eastAsiaTheme="minorEastAsia" w:hAnsiTheme="majorHAnsi" w:cs="Arial"/>
          <w:color w:val="000000" w:themeColor="text1"/>
          <w:kern w:val="24"/>
          <w:lang w:val="nn-NO"/>
        </w:rPr>
      </w:pPr>
      <w:r w:rsidRPr="00BB1640">
        <w:rPr>
          <w:rFonts w:asciiTheme="majorHAnsi" w:eastAsiaTheme="minorEastAsia" w:hAnsiTheme="majorHAnsi" w:cs="Arial"/>
          <w:color w:val="000000" w:themeColor="text1"/>
          <w:kern w:val="24"/>
        </w:rPr>
        <w:t xml:space="preserve">                                          </w:t>
      </w:r>
      <w:r w:rsidRPr="00067EFC">
        <w:rPr>
          <w:rFonts w:asciiTheme="majorHAnsi" w:eastAsiaTheme="minorEastAsia" w:hAnsiTheme="majorHAnsi" w:cs="Arial"/>
          <w:noProof/>
          <w:color w:val="000000" w:themeColor="text1"/>
          <w:kern w:val="24"/>
          <w:lang w:eastAsia="nb-NO"/>
        </w:rPr>
        <w:drawing>
          <wp:inline distT="0" distB="0" distL="0" distR="0" wp14:anchorId="75570A4A" wp14:editId="2732AD9F">
            <wp:extent cx="2866169" cy="1770381"/>
            <wp:effectExtent l="0" t="0" r="0" b="127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8743" cy="1778148"/>
                    </a:xfrm>
                    <a:prstGeom prst="rect">
                      <a:avLst/>
                    </a:prstGeom>
                    <a:noFill/>
                  </pic:spPr>
                </pic:pic>
              </a:graphicData>
            </a:graphic>
          </wp:inline>
        </w:drawing>
      </w:r>
    </w:p>
    <w:p w:rsidR="00FB67EC" w:rsidRPr="00067EFC" w:rsidRDefault="00FB67EC" w:rsidP="00FB67EC">
      <w:pPr>
        <w:spacing w:after="0" w:line="240" w:lineRule="auto"/>
        <w:contextualSpacing/>
        <w:jc w:val="left"/>
        <w:rPr>
          <w:rFonts w:asciiTheme="majorHAnsi" w:eastAsiaTheme="minorEastAsia" w:hAnsiTheme="majorHAnsi" w:cs="Arial"/>
          <w:color w:val="000000" w:themeColor="text1"/>
          <w:kern w:val="24"/>
          <w:lang w:val="nn-NO"/>
        </w:rPr>
      </w:pPr>
    </w:p>
    <w:p w:rsidR="00FB67EC" w:rsidRPr="00067EFC" w:rsidRDefault="00FB67EC" w:rsidP="00FB67EC">
      <w:pPr>
        <w:spacing w:after="0" w:line="240" w:lineRule="auto"/>
        <w:contextualSpacing/>
        <w:jc w:val="left"/>
        <w:rPr>
          <w:rFonts w:asciiTheme="majorHAnsi" w:eastAsiaTheme="minorEastAsia" w:hAnsiTheme="majorHAnsi" w:cs="Arial"/>
          <w:color w:val="000000" w:themeColor="text1"/>
          <w:kern w:val="24"/>
          <w:lang w:val="nn-NO"/>
        </w:rPr>
      </w:pPr>
    </w:p>
    <w:p w:rsidR="00FB67EC" w:rsidRPr="00067EFC" w:rsidRDefault="00FB67EC" w:rsidP="00FB67EC">
      <w:pPr>
        <w:spacing w:after="0" w:line="240" w:lineRule="auto"/>
        <w:contextualSpacing/>
        <w:jc w:val="left"/>
        <w:rPr>
          <w:rFonts w:ascii="Cambria" w:hAnsi="Cambria"/>
          <w:noProof/>
          <w:lang w:val="nn-NO"/>
        </w:rPr>
      </w:pPr>
      <w:r w:rsidRPr="00067EFC">
        <w:rPr>
          <w:rFonts w:ascii="Cambria" w:hAnsi="Cambria"/>
          <w:noProof/>
          <w:lang w:val="nn-NO"/>
        </w:rPr>
        <w:t>Vår – 18 vart det  utarbeidd regionale rutiner i korleis barnehagen skal samtale med barn om tema vald (sjå kjelder)</w:t>
      </w:r>
    </w:p>
    <w:p w:rsidR="00A75765" w:rsidRPr="00067EFC" w:rsidRDefault="00A75765" w:rsidP="001E63D3">
      <w:pPr>
        <w:pStyle w:val="Overskrift2"/>
        <w:numPr>
          <w:ilvl w:val="1"/>
          <w:numId w:val="20"/>
        </w:numPr>
        <w:spacing w:after="0"/>
        <w:rPr>
          <w:lang w:val="nn-NO"/>
        </w:rPr>
      </w:pPr>
      <w:bookmarkStart w:id="25" w:name="_Toc523162735"/>
      <w:r w:rsidRPr="00067EFC">
        <w:rPr>
          <w:lang w:val="nn-NO"/>
        </w:rPr>
        <w:t>Samarbeid med helsestasjonen</w:t>
      </w:r>
      <w:bookmarkEnd w:id="25"/>
    </w:p>
    <w:p w:rsidR="00017190" w:rsidRPr="00067EFC" w:rsidRDefault="00FB67EC" w:rsidP="00342B39">
      <w:pPr>
        <w:spacing w:after="0"/>
        <w:jc w:val="left"/>
        <w:rPr>
          <w:rFonts w:asciiTheme="majorHAnsi" w:hAnsiTheme="majorHAnsi"/>
          <w:lang w:val="nn-NO"/>
        </w:rPr>
      </w:pPr>
      <w:r w:rsidRPr="00067EFC">
        <w:rPr>
          <w:rFonts w:asciiTheme="majorHAnsi" w:hAnsiTheme="majorHAnsi"/>
          <w:lang w:val="nn-NO"/>
        </w:rPr>
        <w:t xml:space="preserve">Barnehagane har eit godt samarbeid med helsestasjonen, og har utarbeidd </w:t>
      </w:r>
      <w:r w:rsidR="00342B39">
        <w:rPr>
          <w:rFonts w:asciiTheme="majorHAnsi" w:hAnsiTheme="majorHAnsi"/>
          <w:lang w:val="nn-NO"/>
        </w:rPr>
        <w:t>eigne rutiner for samarbeidet (sjå lenkje under kjelder</w:t>
      </w:r>
      <w:r w:rsidRPr="00067EFC">
        <w:rPr>
          <w:rFonts w:asciiTheme="majorHAnsi" w:hAnsiTheme="majorHAnsi"/>
          <w:lang w:val="nn-NO"/>
        </w:rPr>
        <w:t xml:space="preserve">). </w:t>
      </w:r>
      <w:r w:rsidR="0024461E">
        <w:rPr>
          <w:rFonts w:asciiTheme="majorHAnsi" w:hAnsiTheme="majorHAnsi"/>
          <w:lang w:val="nn-NO"/>
        </w:rPr>
        <w:t>Det blir gjennomført faste møte</w:t>
      </w:r>
      <w:r w:rsidRPr="00067EFC">
        <w:rPr>
          <w:rFonts w:asciiTheme="majorHAnsi" w:hAnsiTheme="majorHAnsi"/>
          <w:lang w:val="nn-NO"/>
        </w:rPr>
        <w:t xml:space="preserve"> mellom styrarane og helsesyster 1 gong pr. hal</w:t>
      </w:r>
      <w:r w:rsidR="0024461E">
        <w:rPr>
          <w:rFonts w:asciiTheme="majorHAnsi" w:hAnsiTheme="majorHAnsi"/>
          <w:lang w:val="nn-NO"/>
        </w:rPr>
        <w:t xml:space="preserve">vår, i tillegg til at vi </w:t>
      </w:r>
      <w:r w:rsidRPr="00067EFC">
        <w:rPr>
          <w:rFonts w:asciiTheme="majorHAnsi" w:hAnsiTheme="majorHAnsi"/>
          <w:lang w:val="nn-NO"/>
        </w:rPr>
        <w:t>kontaktar kvarand</w:t>
      </w:r>
      <w:r w:rsidR="0024461E">
        <w:rPr>
          <w:rFonts w:asciiTheme="majorHAnsi" w:hAnsiTheme="majorHAnsi"/>
          <w:lang w:val="nn-NO"/>
        </w:rPr>
        <w:t>r</w:t>
      </w:r>
      <w:r w:rsidRPr="00067EFC">
        <w:rPr>
          <w:rFonts w:asciiTheme="majorHAnsi" w:hAnsiTheme="majorHAnsi"/>
          <w:lang w:val="nn-NO"/>
        </w:rPr>
        <w:t xml:space="preserve">e vedrørande enkeltbarn etter avtale med føresette. </w:t>
      </w:r>
    </w:p>
    <w:p w:rsidR="00017190" w:rsidRPr="00067EFC" w:rsidRDefault="00017190" w:rsidP="001E63D3">
      <w:pPr>
        <w:pStyle w:val="Overskrift2"/>
        <w:numPr>
          <w:ilvl w:val="1"/>
          <w:numId w:val="20"/>
        </w:numPr>
        <w:spacing w:after="0"/>
        <w:rPr>
          <w:lang w:val="nn-NO"/>
        </w:rPr>
      </w:pPr>
      <w:bookmarkStart w:id="26" w:name="_Toc523162736"/>
      <w:r w:rsidRPr="00067EFC">
        <w:rPr>
          <w:lang w:val="nn-NO"/>
        </w:rPr>
        <w:t>Samarbeid med sjukeheimen</w:t>
      </w:r>
      <w:bookmarkEnd w:id="26"/>
    </w:p>
    <w:p w:rsidR="00FB67EC" w:rsidRDefault="005B1FE4" w:rsidP="0024461E">
      <w:pPr>
        <w:jc w:val="left"/>
        <w:rPr>
          <w:rFonts w:asciiTheme="majorHAnsi" w:hAnsiTheme="majorHAnsi"/>
          <w:lang w:val="nn-NO"/>
        </w:rPr>
      </w:pPr>
      <w:r w:rsidRPr="005B1FE4">
        <w:rPr>
          <w:rFonts w:asciiTheme="majorHAnsi" w:hAnsiTheme="majorHAnsi"/>
          <w:lang w:val="nn-NO"/>
        </w:rPr>
        <w:t xml:space="preserve">Barnehagen har delteke i eit livsgledesamarbeid med sjukeheimen. Dette </w:t>
      </w:r>
      <w:r w:rsidR="0024461E">
        <w:rPr>
          <w:rFonts w:asciiTheme="majorHAnsi" w:hAnsiTheme="majorHAnsi"/>
          <w:lang w:val="nn-NO"/>
        </w:rPr>
        <w:t>har vore eit tiltak</w:t>
      </w:r>
      <w:r>
        <w:rPr>
          <w:rFonts w:asciiTheme="majorHAnsi" w:hAnsiTheme="majorHAnsi"/>
          <w:lang w:val="nn-NO"/>
        </w:rPr>
        <w:t xml:space="preserve"> som både ungane og dei tilse</w:t>
      </w:r>
      <w:r w:rsidRPr="005B1FE4">
        <w:rPr>
          <w:rFonts w:asciiTheme="majorHAnsi" w:hAnsiTheme="majorHAnsi"/>
          <w:lang w:val="nn-NO"/>
        </w:rPr>
        <w:t xml:space="preserve">tte har kome </w:t>
      </w:r>
      <w:r>
        <w:rPr>
          <w:rFonts w:asciiTheme="majorHAnsi" w:hAnsiTheme="majorHAnsi"/>
          <w:lang w:val="nn-NO"/>
        </w:rPr>
        <w:t>med positive tilbakemeldingar på</w:t>
      </w:r>
      <w:r w:rsidRPr="005B1FE4">
        <w:rPr>
          <w:rFonts w:asciiTheme="majorHAnsi" w:hAnsiTheme="majorHAnsi"/>
          <w:lang w:val="nn-NO"/>
        </w:rPr>
        <w:t xml:space="preserve">. </w:t>
      </w:r>
      <w:r>
        <w:rPr>
          <w:rFonts w:asciiTheme="majorHAnsi" w:hAnsiTheme="majorHAnsi"/>
          <w:lang w:val="nn-NO"/>
        </w:rPr>
        <w:t>Fokuset</w:t>
      </w:r>
      <w:r w:rsidR="0024461E">
        <w:rPr>
          <w:rFonts w:asciiTheme="majorHAnsi" w:hAnsiTheme="majorHAnsi"/>
          <w:lang w:val="nn-NO"/>
        </w:rPr>
        <w:t xml:space="preserve"> i dette </w:t>
      </w:r>
      <w:r>
        <w:rPr>
          <w:rFonts w:asciiTheme="majorHAnsi" w:hAnsiTheme="majorHAnsi"/>
          <w:lang w:val="nn-NO"/>
        </w:rPr>
        <w:t xml:space="preserve">samarbeidet har vore det menneskelege møtet mellom ung og gamal, </w:t>
      </w:r>
      <w:r w:rsidRPr="005B1FE4">
        <w:rPr>
          <w:rFonts w:asciiTheme="majorHAnsi" w:hAnsiTheme="majorHAnsi"/>
          <w:lang w:val="nn-NO"/>
        </w:rPr>
        <w:t>samtale</w:t>
      </w:r>
      <w:r>
        <w:rPr>
          <w:rFonts w:asciiTheme="majorHAnsi" w:hAnsiTheme="majorHAnsi"/>
          <w:lang w:val="nn-NO"/>
        </w:rPr>
        <w:t>r</w:t>
      </w:r>
      <w:r w:rsidRPr="005B1FE4">
        <w:rPr>
          <w:rFonts w:asciiTheme="majorHAnsi" w:hAnsiTheme="majorHAnsi"/>
          <w:lang w:val="nn-NO"/>
        </w:rPr>
        <w:t>,</w:t>
      </w:r>
      <w:r>
        <w:rPr>
          <w:rFonts w:asciiTheme="majorHAnsi" w:hAnsiTheme="majorHAnsi"/>
          <w:lang w:val="nn-NO"/>
        </w:rPr>
        <w:t xml:space="preserve"> samspel, undring og respekt.</w:t>
      </w:r>
      <w:r w:rsidRPr="005B1FE4">
        <w:rPr>
          <w:rFonts w:asciiTheme="majorHAnsi" w:hAnsiTheme="majorHAnsi"/>
          <w:lang w:val="nn-NO"/>
        </w:rPr>
        <w:t xml:space="preserve"> Mange ungar  opplever ikkje det å få væra nær eldre på denne måten, så dette vil dei eldste ungane fortsette med ca. ein gong i månaden</w:t>
      </w:r>
      <w:r w:rsidR="001A6B70">
        <w:rPr>
          <w:rFonts w:asciiTheme="majorHAnsi" w:hAnsiTheme="majorHAnsi"/>
          <w:lang w:val="nn-NO"/>
        </w:rPr>
        <w:t xml:space="preserve"> også i </w:t>
      </w:r>
      <w:r w:rsidR="0024461E">
        <w:rPr>
          <w:rFonts w:asciiTheme="majorHAnsi" w:hAnsiTheme="majorHAnsi"/>
          <w:lang w:val="nn-NO"/>
        </w:rPr>
        <w:t>barnehageåret 18/19</w:t>
      </w:r>
      <w:r w:rsidRPr="005B1FE4">
        <w:rPr>
          <w:rFonts w:asciiTheme="majorHAnsi" w:hAnsiTheme="majorHAnsi"/>
          <w:lang w:val="nn-NO"/>
        </w:rPr>
        <w:t>. Veldig positivt!</w:t>
      </w:r>
    </w:p>
    <w:p w:rsidR="00A75765" w:rsidRPr="00067EFC" w:rsidRDefault="00A75765" w:rsidP="001E63D3">
      <w:pPr>
        <w:pStyle w:val="Overskrift2"/>
        <w:numPr>
          <w:ilvl w:val="1"/>
          <w:numId w:val="20"/>
        </w:numPr>
        <w:spacing w:after="0"/>
        <w:rPr>
          <w:lang w:val="nn-NO"/>
        </w:rPr>
      </w:pPr>
      <w:bookmarkStart w:id="27" w:name="_Toc523162737"/>
      <w:r w:rsidRPr="00067EFC">
        <w:rPr>
          <w:lang w:val="nn-NO"/>
        </w:rPr>
        <w:t>Plan for opp</w:t>
      </w:r>
      <w:r w:rsidR="00E5736B" w:rsidRPr="00067EFC">
        <w:rPr>
          <w:lang w:val="nn-NO"/>
        </w:rPr>
        <w:t>følging</w:t>
      </w:r>
      <w:r w:rsidRPr="00067EFC">
        <w:rPr>
          <w:lang w:val="nn-NO"/>
        </w:rPr>
        <w:t xml:space="preserve"> 2018 - 2019</w:t>
      </w:r>
      <w:bookmarkEnd w:id="27"/>
    </w:p>
    <w:p w:rsidR="00B368E1" w:rsidRPr="00067EFC" w:rsidRDefault="00B368E1" w:rsidP="00C57CA0">
      <w:pPr>
        <w:spacing w:after="0"/>
        <w:rPr>
          <w:rFonts w:ascii="Cambria" w:hAnsi="Cambria"/>
          <w:b/>
          <w:lang w:val="nn-NO"/>
        </w:rPr>
      </w:pPr>
      <w:r w:rsidRPr="00067EFC">
        <w:rPr>
          <w:rFonts w:ascii="Cambria" w:hAnsi="Cambria"/>
          <w:b/>
          <w:lang w:val="nn-NO"/>
        </w:rPr>
        <w:t xml:space="preserve">Implementere </w:t>
      </w:r>
    </w:p>
    <w:p w:rsidR="00B368E1" w:rsidRPr="00067EFC" w:rsidRDefault="00B368E1" w:rsidP="0024461E">
      <w:pPr>
        <w:pStyle w:val="Listeavsnitt"/>
        <w:numPr>
          <w:ilvl w:val="0"/>
          <w:numId w:val="8"/>
        </w:numPr>
        <w:spacing w:after="0"/>
        <w:jc w:val="left"/>
        <w:rPr>
          <w:rFonts w:ascii="Cambria" w:hAnsi="Cambria"/>
          <w:lang w:val="nn-NO"/>
        </w:rPr>
      </w:pPr>
      <w:r w:rsidRPr="00067EFC">
        <w:rPr>
          <w:rFonts w:ascii="Cambria" w:eastAsia="Times New Roman" w:hAnsi="Cambria" w:cs="Arial"/>
          <w:lang w:val="nn-NO" w:eastAsia="nb-NO"/>
        </w:rPr>
        <w:t>god praksis for å ivareta barn som er pårørande i Vestre Slidre</w:t>
      </w:r>
    </w:p>
    <w:p w:rsidR="00B368E1" w:rsidRPr="00067EFC" w:rsidRDefault="00B368E1" w:rsidP="0024461E">
      <w:pPr>
        <w:pStyle w:val="Listeavsnitt"/>
        <w:numPr>
          <w:ilvl w:val="0"/>
          <w:numId w:val="8"/>
        </w:numPr>
        <w:spacing w:after="4"/>
        <w:jc w:val="left"/>
        <w:rPr>
          <w:rFonts w:ascii="Cambria" w:hAnsi="Cambria"/>
          <w:lang w:val="nn-NO"/>
        </w:rPr>
      </w:pPr>
      <w:r w:rsidRPr="00067EFC">
        <w:rPr>
          <w:rFonts w:ascii="Cambria" w:hAnsi="Cambria"/>
          <w:lang w:val="nn-NO"/>
        </w:rPr>
        <w:t xml:space="preserve">tiltaksplan mot vold i nære relasjonar </w:t>
      </w:r>
    </w:p>
    <w:p w:rsidR="00B368E1" w:rsidRPr="00067EFC" w:rsidRDefault="00B368E1" w:rsidP="0024461E">
      <w:pPr>
        <w:pStyle w:val="Listeavsnitt"/>
        <w:ind w:left="0"/>
        <w:jc w:val="left"/>
        <w:rPr>
          <w:rFonts w:ascii="Cambria" w:hAnsi="Cambria"/>
          <w:b/>
          <w:lang w:val="nn-NO"/>
        </w:rPr>
      </w:pPr>
    </w:p>
    <w:p w:rsidR="00B368E1" w:rsidRPr="00067EFC" w:rsidRDefault="00B368E1" w:rsidP="0024461E">
      <w:pPr>
        <w:pStyle w:val="Listeavsnitt"/>
        <w:ind w:left="0"/>
        <w:jc w:val="left"/>
        <w:rPr>
          <w:rFonts w:ascii="Cambria" w:hAnsi="Cambria"/>
          <w:b/>
          <w:lang w:val="nn-NO"/>
        </w:rPr>
      </w:pPr>
      <w:r w:rsidRPr="00067EFC">
        <w:rPr>
          <w:rFonts w:ascii="Cambria" w:hAnsi="Cambria"/>
          <w:b/>
          <w:lang w:val="nn-NO"/>
        </w:rPr>
        <w:t xml:space="preserve">Styrke det tverrfagleg samarbeidet </w:t>
      </w:r>
    </w:p>
    <w:p w:rsidR="00B368E1" w:rsidRPr="00067EFC" w:rsidRDefault="00B368E1" w:rsidP="0024461E">
      <w:pPr>
        <w:pStyle w:val="Listeavsnitt"/>
        <w:numPr>
          <w:ilvl w:val="0"/>
          <w:numId w:val="8"/>
        </w:numPr>
        <w:spacing w:after="4"/>
        <w:jc w:val="left"/>
        <w:rPr>
          <w:rFonts w:ascii="Cambria" w:hAnsi="Cambria"/>
          <w:lang w:val="nn-NO"/>
        </w:rPr>
      </w:pPr>
      <w:r w:rsidRPr="00067EFC">
        <w:rPr>
          <w:rFonts w:ascii="Cambria" w:hAnsi="Cambria"/>
          <w:lang w:val="nn-NO"/>
        </w:rPr>
        <w:t xml:space="preserve">Kommunal fysioterapeut vil vere tilgjengeleg for </w:t>
      </w:r>
      <w:r w:rsidR="004D4C21" w:rsidRPr="00067EFC">
        <w:rPr>
          <w:rFonts w:ascii="Cambria" w:hAnsi="Cambria"/>
          <w:lang w:val="nn-NO"/>
        </w:rPr>
        <w:t>barnehagane</w:t>
      </w:r>
      <w:r w:rsidRPr="00067EFC">
        <w:rPr>
          <w:rFonts w:ascii="Cambria" w:hAnsi="Cambria"/>
          <w:lang w:val="nn-NO"/>
        </w:rPr>
        <w:t>, som generell rettleiar og for enkeltbarn</w:t>
      </w:r>
    </w:p>
    <w:p w:rsidR="00B368E1" w:rsidRPr="00067EFC" w:rsidRDefault="00B368E1" w:rsidP="0024461E">
      <w:pPr>
        <w:pStyle w:val="Listeavsnitt"/>
        <w:numPr>
          <w:ilvl w:val="0"/>
          <w:numId w:val="8"/>
        </w:numPr>
        <w:spacing w:after="0"/>
        <w:jc w:val="left"/>
        <w:rPr>
          <w:rFonts w:ascii="Cambria" w:hAnsi="Cambria"/>
          <w:lang w:val="nn-NO"/>
        </w:rPr>
      </w:pPr>
      <w:r w:rsidRPr="00067EFC">
        <w:rPr>
          <w:rFonts w:ascii="Cambria" w:hAnsi="Cambria"/>
          <w:lang w:val="nn-NO"/>
        </w:rPr>
        <w:t>Møter i HOT</w:t>
      </w:r>
      <w:r w:rsidR="00701598">
        <w:rPr>
          <w:rFonts w:ascii="Cambria" w:hAnsi="Cambria"/>
          <w:lang w:val="nn-NO"/>
        </w:rPr>
        <w:t>-t</w:t>
      </w:r>
      <w:r w:rsidRPr="00067EFC">
        <w:rPr>
          <w:rFonts w:ascii="Cambria" w:hAnsi="Cambria"/>
          <w:lang w:val="nn-NO"/>
        </w:rPr>
        <w:t>eam (t</w:t>
      </w:r>
      <w:r w:rsidRPr="00067EFC">
        <w:rPr>
          <w:rFonts w:ascii="Cambria" w:eastAsia="Calibri" w:hAnsi="Cambria" w:cs="Arial"/>
          <w:color w:val="000000" w:themeColor="text1"/>
          <w:kern w:val="24"/>
          <w:lang w:val="nn-NO"/>
        </w:rPr>
        <w:t>verrfagleg team med skule, helsestasjon, PPT, psykisk helse og barnevern)</w:t>
      </w:r>
      <w:r w:rsidR="002431ED" w:rsidRPr="00067EFC">
        <w:rPr>
          <w:rFonts w:ascii="Cambria" w:eastAsia="Calibri" w:hAnsi="Cambria" w:cs="Arial"/>
          <w:color w:val="000000" w:themeColor="text1"/>
          <w:kern w:val="24"/>
          <w:lang w:val="nn-NO"/>
        </w:rPr>
        <w:t xml:space="preserve"> skal gjennomførast 2 g. pr. halvår.</w:t>
      </w:r>
    </w:p>
    <w:p w:rsidR="00017190" w:rsidRPr="00C9274F" w:rsidRDefault="00017190" w:rsidP="0024461E">
      <w:pPr>
        <w:pStyle w:val="Listeavsnitt"/>
        <w:numPr>
          <w:ilvl w:val="0"/>
          <w:numId w:val="8"/>
        </w:numPr>
        <w:spacing w:after="0"/>
        <w:jc w:val="left"/>
        <w:rPr>
          <w:rFonts w:ascii="Cambria" w:hAnsi="Cambria"/>
          <w:lang w:val="nn-NO"/>
        </w:rPr>
      </w:pPr>
      <w:r w:rsidRPr="00067EFC">
        <w:rPr>
          <w:rFonts w:ascii="Cambria" w:eastAsia="Calibri" w:hAnsi="Cambria" w:cs="Arial"/>
          <w:color w:val="000000" w:themeColor="text1"/>
          <w:kern w:val="24"/>
          <w:lang w:val="nn-NO"/>
        </w:rPr>
        <w:t>Politiets barnehagekontakt kjem til barnehagen 1 g. pr. år for å dele ut refleks og vise fram politibilen</w:t>
      </w:r>
    </w:p>
    <w:p w:rsidR="000575AC" w:rsidRPr="00C9274F" w:rsidRDefault="00C9274F" w:rsidP="0024461E">
      <w:pPr>
        <w:pStyle w:val="Listeavsnitt"/>
        <w:numPr>
          <w:ilvl w:val="0"/>
          <w:numId w:val="8"/>
        </w:numPr>
        <w:spacing w:after="0"/>
        <w:jc w:val="left"/>
        <w:rPr>
          <w:rFonts w:ascii="Cambria" w:hAnsi="Cambria"/>
          <w:lang w:val="nn-NO"/>
        </w:rPr>
      </w:pPr>
      <w:r>
        <w:rPr>
          <w:rFonts w:ascii="Cambria" w:eastAsia="Calibri" w:hAnsi="Cambria" w:cs="Arial"/>
          <w:color w:val="000000" w:themeColor="text1"/>
          <w:kern w:val="24"/>
          <w:lang w:val="nn-NO"/>
        </w:rPr>
        <w:t xml:space="preserve">Halde fram samarbeidet «Livsglede» mellom sjukeheimen og Slidre barnehage </w:t>
      </w:r>
    </w:p>
    <w:p w:rsidR="00242A1F" w:rsidRPr="00067EFC" w:rsidRDefault="000F451E" w:rsidP="001E63D3">
      <w:pPr>
        <w:pStyle w:val="Overskrift1"/>
        <w:numPr>
          <w:ilvl w:val="0"/>
          <w:numId w:val="20"/>
        </w:numPr>
        <w:rPr>
          <w:lang w:val="nn-NO"/>
        </w:rPr>
      </w:pPr>
      <w:bookmarkStart w:id="28" w:name="_Toc523162738"/>
      <w:r>
        <w:rPr>
          <w:lang w:val="nn-NO"/>
        </w:rPr>
        <w:lastRenderedPageBreak/>
        <w:t>F</w:t>
      </w:r>
      <w:r w:rsidR="000A5C11" w:rsidRPr="00067EFC">
        <w:rPr>
          <w:lang w:val="nn-NO"/>
        </w:rPr>
        <w:t>ORTELJINGAR FRÅ KVARDAGEN</w:t>
      </w:r>
      <w:bookmarkEnd w:id="28"/>
    </w:p>
    <w:p w:rsidR="00326810" w:rsidRDefault="00326810" w:rsidP="00326810">
      <w:pPr>
        <w:pStyle w:val="Overskrift2"/>
        <w:numPr>
          <w:ilvl w:val="1"/>
          <w:numId w:val="20"/>
        </w:numPr>
        <w:spacing w:after="0"/>
        <w:rPr>
          <w:lang w:val="nn-NO"/>
        </w:rPr>
      </w:pPr>
      <w:bookmarkStart w:id="29" w:name="_Toc523162739"/>
      <w:r>
        <w:rPr>
          <w:lang w:val="nn-NO"/>
        </w:rPr>
        <w:t>Foreldresamarbeid</w:t>
      </w:r>
      <w:bookmarkEnd w:id="29"/>
    </w:p>
    <w:p w:rsidR="00326810" w:rsidRPr="00326810" w:rsidRDefault="00326810" w:rsidP="00326810">
      <w:pPr>
        <w:spacing w:after="0"/>
        <w:rPr>
          <w:rFonts w:ascii="Cambria" w:hAnsi="Cambria"/>
          <w:lang w:val="nn-NO"/>
        </w:rPr>
      </w:pPr>
      <w:r w:rsidRPr="00326810">
        <w:rPr>
          <w:rFonts w:ascii="Cambria" w:hAnsi="Cambria"/>
          <w:b/>
          <w:lang w:val="nn-NO"/>
        </w:rPr>
        <w:t xml:space="preserve">Korleis arbeidde tre tilsette på Hakkespetten i </w:t>
      </w:r>
      <w:r w:rsidR="00A30B6A">
        <w:rPr>
          <w:rFonts w:ascii="Cambria" w:hAnsi="Cambria"/>
          <w:b/>
          <w:lang w:val="nn-NO"/>
        </w:rPr>
        <w:t>Røn naturbarnehage med foreldre</w:t>
      </w:r>
      <w:r w:rsidRPr="00326810">
        <w:rPr>
          <w:rFonts w:ascii="Cambria" w:hAnsi="Cambria"/>
          <w:b/>
          <w:lang w:val="nn-NO"/>
        </w:rPr>
        <w:t xml:space="preserve">samtaler våren - 18 ? </w:t>
      </w:r>
      <w:r w:rsidRPr="00326810">
        <w:rPr>
          <w:rFonts w:ascii="Cambria" w:hAnsi="Cambria"/>
          <w:lang w:val="nn-NO"/>
        </w:rPr>
        <w:t>Ein fagarbeider, ein barnehagelærar og ein pedagogisk leiar samarbeidar for å skapa eit godt foreldresamarbeid, til det beste for kvart enkelt barn. Det er viktig at alle er deltakande i for -og etterarbeid med samtalar, slik at vi sikrar på ein god måte at alle ungar vert sett og får rett oppfølgjing i forhold til utvikling, alder og modning. Refleksjonar og observasjonar vert drøfta i riktige fora, hovudsakleg på avdelingsmøter.</w:t>
      </w:r>
    </w:p>
    <w:p w:rsidR="00326810" w:rsidRPr="00326810" w:rsidRDefault="00326810" w:rsidP="00326810">
      <w:pPr>
        <w:rPr>
          <w:rFonts w:ascii="Cambria" w:hAnsi="Cambria"/>
          <w:lang w:val="nn-NO"/>
        </w:rPr>
      </w:pPr>
      <w:r w:rsidRPr="00326810">
        <w:rPr>
          <w:rFonts w:ascii="Cambria" w:hAnsi="Cambria"/>
          <w:lang w:val="nn-NO"/>
        </w:rPr>
        <w:t xml:space="preserve">Vi har fokus på eit godt foreldresamarbeid gjennom heile barnehageåret. Det er viktig å ha ein god dialog med alle foreldre, kvar dag gjennom heile året. Den daglege kontakta er særs viktig. Vi har foreldresamtaler kvar haust og vår, der den eine av dei er obligatorisk. Vi oppfordrar alltid at alle stille på båe. Vi oppfordrar og foreldre som har delt omsorg til å møte på same foreldre-samtale, sjølv om det kan væra utfordrande for dei bør dei tenke til det beste for barnet. Vi tek og kontakt for samtaler på telefon eller i barnehagen ved behov, og oppfordrar også foreldre til å ta kontakt med oss. </w:t>
      </w:r>
    </w:p>
    <w:p w:rsidR="00326810" w:rsidRPr="00326810" w:rsidRDefault="00326810" w:rsidP="00326810">
      <w:pPr>
        <w:spacing w:after="0"/>
        <w:rPr>
          <w:rFonts w:ascii="Cambria" w:hAnsi="Cambria"/>
          <w:b/>
          <w:lang w:val="nn-NO"/>
        </w:rPr>
      </w:pPr>
      <w:r w:rsidRPr="00326810">
        <w:rPr>
          <w:rFonts w:ascii="Cambria" w:hAnsi="Cambria"/>
          <w:b/>
          <w:lang w:val="nn-NO"/>
        </w:rPr>
        <w:t>Samtaleskjema</w:t>
      </w:r>
    </w:p>
    <w:p w:rsidR="00326810" w:rsidRPr="00326810" w:rsidRDefault="00326810" w:rsidP="00326810">
      <w:pPr>
        <w:spacing w:after="0"/>
        <w:rPr>
          <w:rFonts w:ascii="Cambria" w:hAnsi="Cambria"/>
          <w:lang w:val="nn-NO"/>
        </w:rPr>
      </w:pPr>
      <w:r w:rsidRPr="00326810">
        <w:rPr>
          <w:rFonts w:ascii="Cambria" w:hAnsi="Cambria"/>
          <w:lang w:val="nn-NO"/>
        </w:rPr>
        <w:t>Samtaleskjema er felles for båe barnehagane i kommuna. Dette er eit dynamisk dokument, som vi reviderar når vi ser det er teneleg. Foreldresamtalene e</w:t>
      </w:r>
      <w:r w:rsidR="004A6419">
        <w:rPr>
          <w:rFonts w:ascii="Cambria" w:hAnsi="Cambria"/>
          <w:lang w:val="nn-NO"/>
        </w:rPr>
        <w:t>r og skal væra i tråd med Ramme</w:t>
      </w:r>
      <w:r w:rsidRPr="00326810">
        <w:rPr>
          <w:rFonts w:ascii="Cambria" w:hAnsi="Cambria"/>
          <w:lang w:val="nn-NO"/>
        </w:rPr>
        <w:t xml:space="preserve">planen for </w:t>
      </w:r>
      <w:r w:rsidR="004A6419">
        <w:rPr>
          <w:rFonts w:ascii="Cambria" w:hAnsi="Cambria"/>
          <w:lang w:val="nn-NO"/>
        </w:rPr>
        <w:t>barnehagen, Lov om barnehagen, v</w:t>
      </w:r>
      <w:r w:rsidRPr="00326810">
        <w:rPr>
          <w:rFonts w:ascii="Cambria" w:hAnsi="Cambria"/>
          <w:lang w:val="nn-NO"/>
        </w:rPr>
        <w:t xml:space="preserve">edtektene i kommuna og barnehagen sin årsplan. Våren - 18 var dette skjemaet tilgjengeleg på MyKid, slik at foreldra var førbudd på samtalene. Vi valgte i år at barnehagelærar fylde inn det vi hadde frå barnehagen på desse skjema, og pedagogisk leiar gjennomførte sjølve samtala, for så å fylle inn det som kom fram på samtalene i tillegg. Pedaogisk leiar tok med seg tilbakemeldingar frå foreldra, og alle har ansvar for å lese gjennom desse i etterkant. Årsaka til at pedagogisk leiar gjennomførte alle samtalene var at same person hadde hatt det på hausten av ulike årsakar. Då var det viktig at same person som hadde bygd opp ein god tillit til foreldra kunne ta opp att tråden. Dette vert særs viktig i sakar som er sensitive og utfordrande å prate om. Tillit bygd opp over tid, gjennom opne og ærlege dialogar er viktig for eit godt foreldresamarbeid. I samtaleskjemaet har vi fått større fokus på foreldrerolla, korleis dei opplev denne, og korleis dei opplev sin unge heime. Vi set oss mål for kva vi i barnehagen og foreldre saman kan samarbeide om for ungane si utvikling. Dette vurderar vi no om foreldra også skal få med seg heim, skriftleg. </w:t>
      </w:r>
    </w:p>
    <w:p w:rsidR="00326810" w:rsidRDefault="00326810" w:rsidP="00326810">
      <w:pPr>
        <w:spacing w:after="0"/>
        <w:rPr>
          <w:rFonts w:ascii="Cambria" w:hAnsi="Cambria"/>
          <w:b/>
          <w:lang w:val="nn-NO"/>
        </w:rPr>
      </w:pPr>
    </w:p>
    <w:p w:rsidR="00326810" w:rsidRPr="00326810" w:rsidRDefault="00326810" w:rsidP="00326810">
      <w:pPr>
        <w:spacing w:after="0"/>
        <w:rPr>
          <w:rFonts w:ascii="Cambria" w:hAnsi="Cambria"/>
          <w:b/>
          <w:lang w:val="nn-NO"/>
        </w:rPr>
      </w:pPr>
      <w:r w:rsidRPr="00326810">
        <w:rPr>
          <w:rFonts w:ascii="Cambria" w:hAnsi="Cambria"/>
          <w:b/>
          <w:lang w:val="nn-NO"/>
        </w:rPr>
        <w:t>Tilbakemeldingar</w:t>
      </w:r>
    </w:p>
    <w:p w:rsidR="00326810" w:rsidRPr="00326810" w:rsidRDefault="00326810" w:rsidP="00326810">
      <w:pPr>
        <w:spacing w:after="0"/>
        <w:rPr>
          <w:rFonts w:ascii="Cambria" w:hAnsi="Cambria"/>
          <w:lang w:val="nn-NO"/>
        </w:rPr>
      </w:pPr>
      <w:r w:rsidRPr="00326810">
        <w:rPr>
          <w:rFonts w:ascii="Cambria" w:hAnsi="Cambria"/>
          <w:lang w:val="nn-NO"/>
        </w:rPr>
        <w:t>«Positiv-ark» får alle foreldre med seg heim, kvar vår. Det har vore praksis for dei tilsette på denne avdelinga over år. Vi får stadig tilbakemeldingar frå foreldre at dette er noko dei set stor pris på. Nokon heng på kjøleskåpet – andre er ramma inn på veggen! Slike tilbakemeldingar gjer at vi vel å halde fram med dette. Dette er eit ark der vi har eit bilete av kvar enkelt unge, omkransa av gode ord og gode eigenskapar vi ser ved ungane. Dette ynskjer vi kan bidra til at dei får trua på seg sjølv, eit godt sjølvbilde og mot nok til å væra modig, og å stå opp for seg sjølv. Samstundes som foreldra også får gode tilbakemeldingar og bekreftelse på at dei gjer riktige og gode val, til det beste for sine ungar.</w:t>
      </w:r>
    </w:p>
    <w:p w:rsidR="00326810" w:rsidRPr="000F451E" w:rsidRDefault="00326810" w:rsidP="00326810">
      <w:pPr>
        <w:jc w:val="right"/>
        <w:rPr>
          <w:rFonts w:ascii="Bradley Hand ITC" w:hAnsi="Bradley Hand ITC"/>
          <w:b/>
          <w:color w:val="4F6228" w:themeColor="accent3" w:themeShade="80"/>
          <w:lang w:val="nn-NO"/>
        </w:rPr>
      </w:pPr>
      <w:r w:rsidRPr="000F451E">
        <w:rPr>
          <w:rFonts w:ascii="Bradley Hand ITC" w:hAnsi="Bradley Hand ITC"/>
          <w:b/>
          <w:color w:val="4F6228" w:themeColor="accent3" w:themeShade="80"/>
          <w:lang w:val="nn-NO"/>
        </w:rPr>
        <w:t>Anne Bråten Tvenge, pedagogisk leiar Røn naturbarnehage</w:t>
      </w:r>
    </w:p>
    <w:p w:rsidR="00A75765" w:rsidRDefault="00A75765" w:rsidP="001E63D3">
      <w:pPr>
        <w:pStyle w:val="Overskrift2"/>
        <w:numPr>
          <w:ilvl w:val="1"/>
          <w:numId w:val="20"/>
        </w:numPr>
        <w:rPr>
          <w:lang w:val="nn-NO"/>
        </w:rPr>
      </w:pPr>
      <w:bookmarkStart w:id="30" w:name="_Toc523162740"/>
      <w:r w:rsidRPr="00067EFC">
        <w:rPr>
          <w:lang w:val="nn-NO"/>
        </w:rPr>
        <w:lastRenderedPageBreak/>
        <w:t>Får gutane rett oppmerksomheit i barnehagen ?</w:t>
      </w:r>
      <w:bookmarkEnd w:id="30"/>
    </w:p>
    <w:p w:rsidR="009C6D2E" w:rsidRPr="00067EFC" w:rsidRDefault="00F04DB7" w:rsidP="0024461E">
      <w:pPr>
        <w:spacing w:after="0"/>
        <w:jc w:val="left"/>
        <w:rPr>
          <w:rFonts w:asciiTheme="majorHAnsi" w:eastAsia="Times New Roman" w:hAnsiTheme="majorHAnsi" w:cs="Times New Roman"/>
          <w:lang w:val="nn-NO" w:eastAsia="nn-NO"/>
        </w:rPr>
      </w:pPr>
      <w:r w:rsidRPr="00067EFC">
        <w:rPr>
          <w:rFonts w:asciiTheme="majorHAnsi" w:eastAsia="Times New Roman" w:hAnsiTheme="majorHAnsi" w:cs="Times New Roman"/>
          <w:lang w:val="nn-NO" w:eastAsia="nn-NO"/>
        </w:rPr>
        <w:t xml:space="preserve">Nyare forsking viser at barn som har gått i barnehagar med høg andel mannlege tilsette gjer det betre på språk- og reknetestar i småskulen. Forskarane er usikre på kvifor det er slik, men ei forklaring kan vere at mannlege tilsette samhandlar med barna på ein annan måte enn kvinner </w:t>
      </w:r>
    </w:p>
    <w:p w:rsidR="00F04DB7" w:rsidRPr="00067EFC" w:rsidRDefault="009C6D2E" w:rsidP="0024461E">
      <w:pPr>
        <w:spacing w:after="0"/>
        <w:jc w:val="left"/>
        <w:rPr>
          <w:rFonts w:asciiTheme="majorHAnsi" w:hAnsiTheme="majorHAnsi"/>
          <w:lang w:val="nn-NO"/>
        </w:rPr>
      </w:pPr>
      <w:r w:rsidRPr="00067EFC">
        <w:rPr>
          <w:rFonts w:asciiTheme="majorHAnsi" w:eastAsia="Times New Roman" w:hAnsiTheme="majorHAnsi" w:cs="Times New Roman"/>
          <w:lang w:val="nn-NO" w:eastAsia="nn-NO"/>
        </w:rPr>
        <w:t>(</w:t>
      </w:r>
      <w:r w:rsidR="00F04DB7" w:rsidRPr="00067EFC">
        <w:rPr>
          <w:rFonts w:asciiTheme="majorHAnsi" w:eastAsia="Times New Roman" w:hAnsiTheme="majorHAnsi" w:cs="Times New Roman"/>
          <w:lang w:val="nn-NO" w:eastAsia="nn-NO"/>
        </w:rPr>
        <w:t xml:space="preserve">SSB 2018). </w:t>
      </w:r>
      <w:r w:rsidR="00F04DB7" w:rsidRPr="00067EFC">
        <w:rPr>
          <w:rFonts w:asciiTheme="majorHAnsi" w:hAnsiTheme="majorHAnsi"/>
          <w:lang w:val="nn-NO"/>
        </w:rPr>
        <w:t>Barnehagane i Vestre Slidre har i dag ingen menn blant dei fast tilsette. Røn naturbarn</w:t>
      </w:r>
      <w:r w:rsidR="0090443E" w:rsidRPr="00067EFC">
        <w:rPr>
          <w:rFonts w:asciiTheme="majorHAnsi" w:hAnsiTheme="majorHAnsi"/>
          <w:lang w:val="nn-NO"/>
        </w:rPr>
        <w:t>ehage har éin mannleg vikar. I S</w:t>
      </w:r>
      <w:r w:rsidR="00F04DB7" w:rsidRPr="00067EFC">
        <w:rPr>
          <w:rFonts w:asciiTheme="majorHAnsi" w:hAnsiTheme="majorHAnsi"/>
          <w:lang w:val="nn-NO"/>
        </w:rPr>
        <w:t xml:space="preserve">lidre barnehage har vi så smått begynt å reflektere meir rundt gutane sin væremåte og leik i kvardagen. Korleis møter vi dei i leik og språk, når vi berre er </w:t>
      </w:r>
      <w:r w:rsidR="00701598" w:rsidRPr="00067EFC">
        <w:rPr>
          <w:rFonts w:asciiTheme="majorHAnsi" w:hAnsiTheme="majorHAnsi"/>
          <w:lang w:val="nn-NO"/>
        </w:rPr>
        <w:t>kvinnelege</w:t>
      </w:r>
      <w:r w:rsidR="00F04DB7" w:rsidRPr="00067EFC">
        <w:rPr>
          <w:rFonts w:asciiTheme="majorHAnsi" w:hAnsiTheme="majorHAnsi"/>
          <w:lang w:val="nn-NO"/>
        </w:rPr>
        <w:t xml:space="preserve"> tilsette?</w:t>
      </w:r>
    </w:p>
    <w:p w:rsidR="009C6D2E" w:rsidRPr="00067EFC" w:rsidRDefault="009C6D2E" w:rsidP="009C6D2E">
      <w:pPr>
        <w:spacing w:after="0"/>
        <w:rPr>
          <w:rFonts w:asciiTheme="majorHAnsi" w:hAnsiTheme="majorHAnsi" w:cs="Arial"/>
          <w:b/>
          <w:noProof/>
          <w:sz w:val="24"/>
          <w:szCs w:val="24"/>
          <w:lang w:val="nn-NO" w:eastAsia="nb-NO"/>
        </w:rPr>
      </w:pPr>
    </w:p>
    <w:p w:rsidR="00F04DB7" w:rsidRPr="00067EFC" w:rsidRDefault="00F04DB7" w:rsidP="00CC1D78">
      <w:pPr>
        <w:spacing w:after="160"/>
        <w:jc w:val="left"/>
        <w:rPr>
          <w:rFonts w:asciiTheme="majorHAnsi" w:hAnsiTheme="majorHAnsi"/>
          <w:lang w:val="nn-NO"/>
        </w:rPr>
      </w:pPr>
      <w:r w:rsidRPr="00067EFC">
        <w:rPr>
          <w:rFonts w:asciiTheme="majorHAnsi" w:hAnsiTheme="majorHAnsi"/>
          <w:lang w:val="nn-NO"/>
        </w:rPr>
        <w:t>Vi har til tider grupper med mange gutar og vi ser at gutane både treng og krev ein annan opp</w:t>
      </w:r>
      <w:r w:rsidR="007C034E" w:rsidRPr="00067EFC">
        <w:rPr>
          <w:rFonts w:asciiTheme="majorHAnsi" w:hAnsiTheme="majorHAnsi"/>
          <w:lang w:val="nn-NO"/>
        </w:rPr>
        <w:t>-</w:t>
      </w:r>
      <w:r w:rsidRPr="00067EFC">
        <w:rPr>
          <w:rFonts w:asciiTheme="majorHAnsi" w:hAnsiTheme="majorHAnsi"/>
          <w:lang w:val="nn-NO"/>
        </w:rPr>
        <w:t>merksomheit enn det jenter gjer. Dei er meir fysiske med kvarandre, dei blir sett på som meir urolege og utfordrande, og dei er ofte interessert i andre ting enn det vi damer er interesserte i og har kunnskap om.</w:t>
      </w:r>
    </w:p>
    <w:p w:rsidR="00F04DB7" w:rsidRPr="00067EFC" w:rsidRDefault="00F04DB7" w:rsidP="00CC1D78">
      <w:pPr>
        <w:spacing w:after="160"/>
        <w:jc w:val="left"/>
        <w:rPr>
          <w:rFonts w:asciiTheme="majorHAnsi" w:hAnsiTheme="majorHAnsi"/>
          <w:i/>
          <w:lang w:val="nn-NO"/>
        </w:rPr>
      </w:pPr>
      <w:r w:rsidRPr="00067EFC">
        <w:rPr>
          <w:rFonts w:asciiTheme="majorHAnsi" w:hAnsiTheme="majorHAnsi"/>
          <w:lang w:val="nn-NO"/>
        </w:rPr>
        <w:t>Barnehagelova slår fast at barnehagen skal fremje demokrati og likestilling. I rammeplanen for barnehagen står det mellom anna at jenter og gutar skal ha like moglegheiter, og at personalet har ansvar for å sikre barn gode førebilete og kjønnsrollemodellar.</w:t>
      </w:r>
      <w:r w:rsidR="009C6D2E" w:rsidRPr="00067EFC">
        <w:rPr>
          <w:rFonts w:asciiTheme="majorHAnsi" w:hAnsiTheme="majorHAnsi"/>
          <w:lang w:val="nn-NO"/>
        </w:rPr>
        <w:t xml:space="preserve"> </w:t>
      </w:r>
      <w:r w:rsidRPr="00067EFC">
        <w:rPr>
          <w:rFonts w:asciiTheme="majorHAnsi" w:hAnsiTheme="majorHAnsi"/>
          <w:lang w:val="nn-NO"/>
        </w:rPr>
        <w:t xml:space="preserve">Då blir spørsmålet: </w:t>
      </w:r>
      <w:r w:rsidRPr="00067EFC">
        <w:rPr>
          <w:rFonts w:asciiTheme="majorHAnsi" w:hAnsiTheme="majorHAnsi"/>
          <w:i/>
          <w:lang w:val="nn-NO"/>
        </w:rPr>
        <w:t>Korleis kan barnehagens pedagogar og fagarbeidarar sikre at gutane utviklar sitt potensiale og kjønnsidentitet med berre eit kjønn representert i personalgruppa?</w:t>
      </w:r>
    </w:p>
    <w:p w:rsidR="00F04DB7" w:rsidRPr="00067EFC" w:rsidRDefault="00F04DB7" w:rsidP="00CC1D78">
      <w:pPr>
        <w:spacing w:after="160"/>
        <w:jc w:val="left"/>
        <w:rPr>
          <w:rFonts w:asciiTheme="majorHAnsi" w:eastAsia="Times New Roman" w:hAnsiTheme="majorHAnsi" w:cs="Times New Roman"/>
          <w:lang w:val="nn-NO" w:eastAsia="nn-NO"/>
        </w:rPr>
      </w:pPr>
      <w:r w:rsidRPr="00067EFC">
        <w:rPr>
          <w:rFonts w:asciiTheme="majorHAnsi" w:eastAsia="Times New Roman" w:hAnsiTheme="majorHAnsi" w:cs="Times New Roman"/>
          <w:lang w:val="nn-NO" w:eastAsia="nn-NO"/>
        </w:rPr>
        <w:t xml:space="preserve">Å jobbe med dette temaet krev både tid og vilje til refleksjon over eigne haldningar og praksis. Bruk av praksisforteljingar der ein fokuserer på kva betydning kjønn hadde i hendinga er her eit nyttig verktøy. Vi som vaksne må våge å spørje oss sjølv korleis vi møter barna som kjønn, og kva forventningar vi har til barna ut frå kjønn. Eksempel på refleksjonsspørsmål kan vere: </w:t>
      </w:r>
    </w:p>
    <w:p w:rsidR="00F04DB7" w:rsidRPr="00067EFC" w:rsidRDefault="00F04DB7" w:rsidP="006B523C">
      <w:pPr>
        <w:pStyle w:val="Listeavsnitt"/>
        <w:numPr>
          <w:ilvl w:val="0"/>
          <w:numId w:val="7"/>
        </w:numPr>
        <w:autoSpaceDE w:val="0"/>
        <w:autoSpaceDN w:val="0"/>
        <w:adjustRightInd w:val="0"/>
        <w:spacing w:after="0"/>
        <w:jc w:val="left"/>
        <w:rPr>
          <w:rFonts w:asciiTheme="majorHAnsi" w:hAnsiTheme="majorHAnsi" w:cs="Dax-Light"/>
          <w:i/>
          <w:lang w:val="nn-NO"/>
        </w:rPr>
      </w:pPr>
      <w:r w:rsidRPr="00067EFC">
        <w:rPr>
          <w:rFonts w:asciiTheme="majorHAnsi" w:hAnsiTheme="majorHAnsi" w:cs="Dax-Light"/>
          <w:i/>
          <w:lang w:val="nn-NO"/>
        </w:rPr>
        <w:t xml:space="preserve">Korleis er ditt kroppsspråk når du </w:t>
      </w:r>
      <w:r w:rsidR="00701598" w:rsidRPr="00067EFC">
        <w:rPr>
          <w:rFonts w:asciiTheme="majorHAnsi" w:hAnsiTheme="majorHAnsi" w:cs="Dax-Light"/>
          <w:i/>
          <w:lang w:val="nn-NO"/>
        </w:rPr>
        <w:t>snakkar</w:t>
      </w:r>
      <w:r w:rsidRPr="00067EFC">
        <w:rPr>
          <w:rFonts w:asciiTheme="majorHAnsi" w:hAnsiTheme="majorHAnsi" w:cs="Dax-Light"/>
          <w:i/>
          <w:lang w:val="nn-NO"/>
        </w:rPr>
        <w:t xml:space="preserve"> til jenter? Korleis er kroppsspråket</w:t>
      </w:r>
    </w:p>
    <w:p w:rsidR="00F04DB7" w:rsidRPr="00067EFC" w:rsidRDefault="00F04DB7" w:rsidP="00CC1D78">
      <w:pPr>
        <w:pStyle w:val="Listeavsnitt"/>
        <w:autoSpaceDE w:val="0"/>
        <w:autoSpaceDN w:val="0"/>
        <w:adjustRightInd w:val="0"/>
        <w:spacing w:after="0"/>
        <w:jc w:val="left"/>
        <w:rPr>
          <w:rFonts w:asciiTheme="majorHAnsi" w:hAnsiTheme="majorHAnsi" w:cs="Dax-Light"/>
          <w:i/>
          <w:lang w:val="nn-NO"/>
        </w:rPr>
      </w:pPr>
      <w:r w:rsidRPr="00067EFC">
        <w:rPr>
          <w:rFonts w:asciiTheme="majorHAnsi" w:hAnsiTheme="majorHAnsi" w:cs="Dax-Light"/>
          <w:i/>
          <w:lang w:val="nn-NO"/>
        </w:rPr>
        <w:t xml:space="preserve">når du </w:t>
      </w:r>
      <w:r w:rsidR="00701598" w:rsidRPr="00067EFC">
        <w:rPr>
          <w:rFonts w:asciiTheme="majorHAnsi" w:hAnsiTheme="majorHAnsi" w:cs="Dax-Light"/>
          <w:i/>
          <w:lang w:val="nn-NO"/>
        </w:rPr>
        <w:t>snakkar</w:t>
      </w:r>
      <w:r w:rsidRPr="00067EFC">
        <w:rPr>
          <w:rFonts w:asciiTheme="majorHAnsi" w:hAnsiTheme="majorHAnsi" w:cs="Dax-Light"/>
          <w:i/>
          <w:lang w:val="nn-NO"/>
        </w:rPr>
        <w:t xml:space="preserve"> til gutar?</w:t>
      </w:r>
    </w:p>
    <w:p w:rsidR="00F04DB7" w:rsidRPr="00067EFC" w:rsidRDefault="00F04DB7" w:rsidP="006B523C">
      <w:pPr>
        <w:pStyle w:val="Listeavsnitt"/>
        <w:numPr>
          <w:ilvl w:val="0"/>
          <w:numId w:val="7"/>
        </w:numPr>
        <w:autoSpaceDE w:val="0"/>
        <w:autoSpaceDN w:val="0"/>
        <w:adjustRightInd w:val="0"/>
        <w:spacing w:after="0"/>
        <w:jc w:val="left"/>
        <w:rPr>
          <w:rFonts w:asciiTheme="majorHAnsi" w:hAnsiTheme="majorHAnsi" w:cs="Dax-Light"/>
          <w:i/>
          <w:lang w:val="nn-NO"/>
        </w:rPr>
      </w:pPr>
      <w:r w:rsidRPr="00067EFC">
        <w:rPr>
          <w:rFonts w:asciiTheme="majorHAnsi" w:hAnsiTheme="majorHAnsi" w:cs="Dax-Light"/>
          <w:i/>
          <w:lang w:val="nn-NO"/>
        </w:rPr>
        <w:t xml:space="preserve">Korleis er ditt </w:t>
      </w:r>
      <w:r w:rsidR="00701598" w:rsidRPr="00067EFC">
        <w:rPr>
          <w:rFonts w:asciiTheme="majorHAnsi" w:hAnsiTheme="majorHAnsi" w:cs="Dax-Light"/>
          <w:i/>
          <w:lang w:val="nn-NO"/>
        </w:rPr>
        <w:t>ordval</w:t>
      </w:r>
      <w:r w:rsidRPr="00067EFC">
        <w:rPr>
          <w:rFonts w:asciiTheme="majorHAnsi" w:hAnsiTheme="majorHAnsi" w:cs="Dax-Light"/>
          <w:i/>
          <w:lang w:val="nn-NO"/>
        </w:rPr>
        <w:t xml:space="preserve"> og tonefall når du </w:t>
      </w:r>
      <w:r w:rsidR="00701598" w:rsidRPr="00067EFC">
        <w:rPr>
          <w:rFonts w:asciiTheme="majorHAnsi" w:hAnsiTheme="majorHAnsi" w:cs="Dax-Light"/>
          <w:i/>
          <w:lang w:val="nn-NO"/>
        </w:rPr>
        <w:t>snakkar</w:t>
      </w:r>
      <w:r w:rsidRPr="00067EFC">
        <w:rPr>
          <w:rFonts w:asciiTheme="majorHAnsi" w:hAnsiTheme="majorHAnsi" w:cs="Dax-Light"/>
          <w:i/>
          <w:lang w:val="nn-NO"/>
        </w:rPr>
        <w:t xml:space="preserve"> til jenter? Korleis er ditt </w:t>
      </w:r>
      <w:r w:rsidR="00701598" w:rsidRPr="00067EFC">
        <w:rPr>
          <w:rFonts w:asciiTheme="majorHAnsi" w:hAnsiTheme="majorHAnsi" w:cs="Dax-Light"/>
          <w:i/>
          <w:lang w:val="nn-NO"/>
        </w:rPr>
        <w:t>ordval</w:t>
      </w:r>
      <w:r w:rsidRPr="00067EFC">
        <w:rPr>
          <w:rFonts w:asciiTheme="majorHAnsi" w:hAnsiTheme="majorHAnsi" w:cs="Dax-Light"/>
          <w:i/>
          <w:lang w:val="nn-NO"/>
        </w:rPr>
        <w:t xml:space="preserve"> og tonefall når du </w:t>
      </w:r>
      <w:r w:rsidR="00701598" w:rsidRPr="00067EFC">
        <w:rPr>
          <w:rFonts w:asciiTheme="majorHAnsi" w:hAnsiTheme="majorHAnsi" w:cs="Dax-Light"/>
          <w:i/>
          <w:lang w:val="nn-NO"/>
        </w:rPr>
        <w:t>snakkar</w:t>
      </w:r>
      <w:r w:rsidRPr="00067EFC">
        <w:rPr>
          <w:rFonts w:asciiTheme="majorHAnsi" w:hAnsiTheme="majorHAnsi" w:cs="Dax-Light"/>
          <w:i/>
          <w:lang w:val="nn-NO"/>
        </w:rPr>
        <w:t xml:space="preserve"> til gutar?</w:t>
      </w:r>
    </w:p>
    <w:p w:rsidR="00F04DB7" w:rsidRPr="00067EFC" w:rsidRDefault="00F04DB7" w:rsidP="006B523C">
      <w:pPr>
        <w:pStyle w:val="Listeavsnitt"/>
        <w:numPr>
          <w:ilvl w:val="0"/>
          <w:numId w:val="7"/>
        </w:numPr>
        <w:autoSpaceDE w:val="0"/>
        <w:autoSpaceDN w:val="0"/>
        <w:adjustRightInd w:val="0"/>
        <w:spacing w:after="0"/>
        <w:jc w:val="left"/>
        <w:rPr>
          <w:rFonts w:asciiTheme="majorHAnsi" w:hAnsiTheme="majorHAnsi" w:cs="Dax-Light"/>
          <w:i/>
          <w:lang w:val="nn-NO"/>
        </w:rPr>
      </w:pPr>
      <w:r w:rsidRPr="00067EFC">
        <w:rPr>
          <w:rFonts w:asciiTheme="majorHAnsi" w:hAnsiTheme="majorHAnsi" w:cs="Dax-Light"/>
          <w:i/>
          <w:lang w:val="nn-NO"/>
        </w:rPr>
        <w:t>Kva slags aktivitetar tar du initiativ til? Er dette avhengig av kjønn? Kva tek du ikkje initiativ til? Foreslår du forskjellige aktiviteter for gutar og jenter?</w:t>
      </w:r>
    </w:p>
    <w:p w:rsidR="00F04DB7" w:rsidRPr="00067EFC" w:rsidRDefault="00F04DB7" w:rsidP="00CC1D78">
      <w:pPr>
        <w:spacing w:after="160"/>
        <w:jc w:val="left"/>
        <w:rPr>
          <w:rFonts w:asciiTheme="majorHAnsi" w:eastAsia="Times New Roman" w:hAnsiTheme="majorHAnsi" w:cs="Times New Roman"/>
          <w:lang w:val="nn-NO" w:eastAsia="nn-NO"/>
        </w:rPr>
      </w:pPr>
      <w:r w:rsidRPr="00067EFC">
        <w:rPr>
          <w:rFonts w:asciiTheme="majorHAnsi" w:eastAsia="Times New Roman" w:hAnsiTheme="majorHAnsi" w:cs="Times New Roman"/>
          <w:lang w:val="nn-NO" w:eastAsia="nn-NO"/>
        </w:rPr>
        <w:t>Dette er spørsmål som er aktuelle å drøfte både i personalet og på foreldremøter.</w:t>
      </w:r>
    </w:p>
    <w:p w:rsidR="007C034E" w:rsidRPr="00067EFC" w:rsidRDefault="00EF48F4" w:rsidP="00CC1D78">
      <w:pPr>
        <w:shd w:val="clear" w:color="auto" w:fill="FFFFFF"/>
        <w:spacing w:before="100" w:beforeAutospacing="1" w:after="100" w:afterAutospacing="1"/>
        <w:jc w:val="left"/>
        <w:rPr>
          <w:rFonts w:ascii="Bradley Hand ITC" w:eastAsia="Times New Roman" w:hAnsi="Bradley Hand ITC" w:cs="Times New Roman"/>
          <w:b/>
          <w:color w:val="333333"/>
          <w:sz w:val="24"/>
          <w:szCs w:val="24"/>
          <w:lang w:val="nn-NO" w:eastAsia="nn-NO"/>
        </w:rPr>
      </w:pPr>
      <w:r w:rsidRPr="00067EFC">
        <w:rPr>
          <w:rFonts w:ascii="Bradley Hand ITC" w:eastAsia="Times New Roman" w:hAnsi="Bradley Hand ITC" w:cs="Times New Roman"/>
          <w:b/>
          <w:color w:val="333333"/>
          <w:sz w:val="24"/>
          <w:szCs w:val="24"/>
          <w:lang w:val="nn-NO" w:eastAsia="nn-NO"/>
        </w:rPr>
        <w:tab/>
      </w:r>
      <w:r w:rsidRPr="00067EFC">
        <w:rPr>
          <w:rFonts w:ascii="Bradley Hand ITC" w:eastAsia="Times New Roman" w:hAnsi="Bradley Hand ITC" w:cs="Times New Roman"/>
          <w:b/>
          <w:color w:val="333333"/>
          <w:sz w:val="24"/>
          <w:szCs w:val="24"/>
          <w:lang w:val="nn-NO" w:eastAsia="nn-NO"/>
        </w:rPr>
        <w:tab/>
      </w:r>
      <w:r w:rsidR="007C034E" w:rsidRPr="00067EFC">
        <w:rPr>
          <w:rFonts w:ascii="Bradley Hand ITC" w:eastAsia="Times New Roman" w:hAnsi="Bradley Hand ITC" w:cs="Times New Roman"/>
          <w:b/>
          <w:noProof/>
          <w:color w:val="333333"/>
          <w:sz w:val="24"/>
          <w:szCs w:val="24"/>
          <w:lang w:eastAsia="nb-NO"/>
        </w:rPr>
        <w:drawing>
          <wp:inline distT="0" distB="0" distL="0" distR="0" wp14:anchorId="1EAABE95">
            <wp:extent cx="996361" cy="1255810"/>
            <wp:effectExtent l="0" t="0" r="0" b="190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3811" cy="1265200"/>
                    </a:xfrm>
                    <a:prstGeom prst="rect">
                      <a:avLst/>
                    </a:prstGeom>
                    <a:noFill/>
                  </pic:spPr>
                </pic:pic>
              </a:graphicData>
            </a:graphic>
          </wp:inline>
        </w:drawing>
      </w:r>
      <w:r w:rsidR="007C034E" w:rsidRPr="00067EFC">
        <w:rPr>
          <w:rFonts w:ascii="Bradley Hand ITC" w:eastAsia="Times New Roman" w:hAnsi="Bradley Hand ITC" w:cs="Times New Roman"/>
          <w:b/>
          <w:color w:val="333333"/>
          <w:sz w:val="24"/>
          <w:szCs w:val="24"/>
          <w:lang w:val="nn-NO" w:eastAsia="nn-NO"/>
        </w:rPr>
        <w:t xml:space="preserve">  </w:t>
      </w:r>
      <w:r w:rsidR="007C034E" w:rsidRPr="00067EFC">
        <w:rPr>
          <w:rFonts w:ascii="Helvetica" w:hAnsi="Helvetica" w:cs="Helvetica"/>
          <w:noProof/>
          <w:color w:val="444444"/>
          <w:lang w:eastAsia="nb-NO"/>
        </w:rPr>
        <w:drawing>
          <wp:inline distT="0" distB="0" distL="0" distR="0" wp14:anchorId="0A124820" wp14:editId="7A6599D6">
            <wp:extent cx="988956" cy="1248354"/>
            <wp:effectExtent l="0" t="0" r="1905" b="9525"/>
            <wp:docPr id="16" name="Bilde 16" descr="https://mykid.no/_ajax/image/fetchimage/photo/685367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descr="https://mykid.no/_ajax/image/fetchimage/photo/6853678/6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3142" cy="1266261"/>
                    </a:xfrm>
                    <a:prstGeom prst="rect">
                      <a:avLst/>
                    </a:prstGeom>
                    <a:noFill/>
                    <a:ln>
                      <a:noFill/>
                    </a:ln>
                  </pic:spPr>
                </pic:pic>
              </a:graphicData>
            </a:graphic>
          </wp:inline>
        </w:drawing>
      </w:r>
      <w:r w:rsidR="007C034E" w:rsidRPr="00067EFC">
        <w:rPr>
          <w:rFonts w:ascii="Bradley Hand ITC" w:eastAsia="Times New Roman" w:hAnsi="Bradley Hand ITC" w:cs="Times New Roman"/>
          <w:b/>
          <w:noProof/>
          <w:color w:val="333333"/>
          <w:sz w:val="24"/>
          <w:szCs w:val="24"/>
          <w:lang w:val="nn-NO" w:eastAsia="nn-NO"/>
        </w:rPr>
        <w:t xml:space="preserve">    </w:t>
      </w:r>
      <w:r w:rsidR="007C034E" w:rsidRPr="00067EFC">
        <w:rPr>
          <w:rFonts w:ascii="Bradley Hand ITC" w:eastAsia="Times New Roman" w:hAnsi="Bradley Hand ITC" w:cs="Times New Roman"/>
          <w:b/>
          <w:noProof/>
          <w:color w:val="333333"/>
          <w:sz w:val="24"/>
          <w:szCs w:val="24"/>
          <w:lang w:eastAsia="nb-NO"/>
        </w:rPr>
        <w:drawing>
          <wp:inline distT="0" distB="0" distL="0" distR="0" wp14:anchorId="5C679C21">
            <wp:extent cx="970059" cy="1247327"/>
            <wp:effectExtent l="0" t="0" r="1905"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8882" cy="1258672"/>
                    </a:xfrm>
                    <a:prstGeom prst="rect">
                      <a:avLst/>
                    </a:prstGeom>
                    <a:noFill/>
                  </pic:spPr>
                </pic:pic>
              </a:graphicData>
            </a:graphic>
          </wp:inline>
        </w:drawing>
      </w:r>
    </w:p>
    <w:p w:rsidR="00EF48F4" w:rsidRPr="000F451E" w:rsidRDefault="00EF48F4" w:rsidP="007C034E">
      <w:pPr>
        <w:shd w:val="clear" w:color="auto" w:fill="FFFFFF"/>
        <w:spacing w:before="100" w:beforeAutospacing="1" w:after="100" w:afterAutospacing="1"/>
        <w:ind w:left="1416"/>
        <w:jc w:val="right"/>
        <w:rPr>
          <w:rFonts w:ascii="Bradley Hand ITC" w:eastAsia="Times New Roman" w:hAnsi="Bradley Hand ITC" w:cs="Times New Roman"/>
          <w:b/>
          <w:color w:val="4F6228" w:themeColor="accent3" w:themeShade="80"/>
          <w:sz w:val="24"/>
          <w:szCs w:val="24"/>
          <w:lang w:val="nn-NO" w:eastAsia="nn-NO"/>
        </w:rPr>
      </w:pPr>
      <w:r w:rsidRPr="00067EFC">
        <w:rPr>
          <w:rFonts w:ascii="Bradley Hand ITC" w:eastAsia="Times New Roman" w:hAnsi="Bradley Hand ITC" w:cs="Times New Roman"/>
          <w:b/>
          <w:color w:val="333333"/>
          <w:sz w:val="24"/>
          <w:szCs w:val="24"/>
          <w:lang w:val="nn-NO" w:eastAsia="nn-NO"/>
        </w:rPr>
        <w:tab/>
      </w:r>
      <w:r w:rsidR="000F451E">
        <w:rPr>
          <w:rFonts w:ascii="Bradley Hand ITC" w:eastAsia="Times New Roman" w:hAnsi="Bradley Hand ITC" w:cs="Times New Roman"/>
          <w:b/>
          <w:color w:val="4F6228" w:themeColor="accent3" w:themeShade="80"/>
          <w:sz w:val="24"/>
          <w:szCs w:val="24"/>
          <w:lang w:val="nn-NO" w:eastAsia="nn-NO"/>
        </w:rPr>
        <w:t xml:space="preserve">Edith Helle, styrar </w:t>
      </w:r>
      <w:r w:rsidRPr="000F451E">
        <w:rPr>
          <w:rFonts w:ascii="Bradley Hand ITC" w:eastAsia="Times New Roman" w:hAnsi="Bradley Hand ITC" w:cs="Times New Roman"/>
          <w:b/>
          <w:color w:val="4F6228" w:themeColor="accent3" w:themeShade="80"/>
          <w:sz w:val="24"/>
          <w:szCs w:val="24"/>
          <w:lang w:val="nn-NO" w:eastAsia="nn-NO"/>
        </w:rPr>
        <w:t xml:space="preserve"> Slidre barnehage</w:t>
      </w:r>
    </w:p>
    <w:p w:rsidR="00326810" w:rsidRPr="00067EFC" w:rsidRDefault="00326810" w:rsidP="007C034E">
      <w:pPr>
        <w:shd w:val="clear" w:color="auto" w:fill="FFFFFF"/>
        <w:spacing w:before="100" w:beforeAutospacing="1" w:after="100" w:afterAutospacing="1"/>
        <w:ind w:left="1416"/>
        <w:jc w:val="right"/>
        <w:rPr>
          <w:rFonts w:ascii="Bradley Hand ITC" w:eastAsia="Times New Roman" w:hAnsi="Bradley Hand ITC" w:cs="Times New Roman"/>
          <w:b/>
          <w:color w:val="333333"/>
          <w:sz w:val="24"/>
          <w:szCs w:val="24"/>
          <w:lang w:val="nn-NO" w:eastAsia="nn-NO"/>
        </w:rPr>
      </w:pPr>
    </w:p>
    <w:p w:rsidR="00A75765" w:rsidRPr="00067EFC" w:rsidRDefault="00A75765" w:rsidP="001E63D3">
      <w:pPr>
        <w:pStyle w:val="Overskrift2"/>
        <w:numPr>
          <w:ilvl w:val="1"/>
          <w:numId w:val="20"/>
        </w:numPr>
        <w:spacing w:after="0"/>
        <w:rPr>
          <w:lang w:val="nn-NO"/>
        </w:rPr>
      </w:pPr>
      <w:bookmarkStart w:id="31" w:name="_Toc523162741"/>
      <w:r w:rsidRPr="00067EFC">
        <w:rPr>
          <w:lang w:val="nn-NO"/>
        </w:rPr>
        <w:lastRenderedPageBreak/>
        <w:t>Bruk av nettbrett som pedagogisk hjelpemiddel</w:t>
      </w:r>
      <w:bookmarkEnd w:id="31"/>
    </w:p>
    <w:p w:rsidR="00F04DB7" w:rsidRPr="00067EFC" w:rsidRDefault="00F04DB7" w:rsidP="00C57CA0">
      <w:pPr>
        <w:spacing w:after="0" w:line="256" w:lineRule="auto"/>
        <w:jc w:val="left"/>
        <w:rPr>
          <w:rFonts w:asciiTheme="majorHAnsi" w:hAnsiTheme="majorHAnsi"/>
          <w:b/>
          <w:lang w:val="nn-NO"/>
        </w:rPr>
      </w:pPr>
      <w:r w:rsidRPr="00067EFC">
        <w:rPr>
          <w:rFonts w:asciiTheme="majorHAnsi" w:hAnsiTheme="majorHAnsi"/>
          <w:b/>
          <w:lang w:val="nn-NO"/>
        </w:rPr>
        <w:t>Utfordringane og moglegheitene er mange. Korleis bruke</w:t>
      </w:r>
      <w:r w:rsidR="006D7EC8">
        <w:rPr>
          <w:rFonts w:asciiTheme="majorHAnsi" w:hAnsiTheme="majorHAnsi"/>
          <w:b/>
          <w:lang w:val="nn-NO"/>
        </w:rPr>
        <w:t>r barnehagane</w:t>
      </w:r>
      <w:r w:rsidRPr="00067EFC">
        <w:rPr>
          <w:rFonts w:asciiTheme="majorHAnsi" w:hAnsiTheme="majorHAnsi"/>
          <w:b/>
          <w:lang w:val="nn-NO"/>
        </w:rPr>
        <w:t xml:space="preserve"> nettbrett til både leik og utvikling</w:t>
      </w:r>
      <w:r w:rsidR="009C6D2E" w:rsidRPr="00067EFC">
        <w:rPr>
          <w:rFonts w:asciiTheme="majorHAnsi" w:hAnsiTheme="majorHAnsi"/>
          <w:b/>
          <w:lang w:val="nn-NO"/>
        </w:rPr>
        <w:t>?</w:t>
      </w:r>
    </w:p>
    <w:p w:rsidR="00F04DB7" w:rsidRPr="00067EFC" w:rsidRDefault="00F04DB7" w:rsidP="0024461E">
      <w:pPr>
        <w:spacing w:after="0"/>
        <w:jc w:val="left"/>
        <w:rPr>
          <w:rFonts w:asciiTheme="majorHAnsi" w:hAnsiTheme="majorHAnsi"/>
          <w:lang w:val="nn-NO"/>
        </w:rPr>
      </w:pPr>
    </w:p>
    <w:p w:rsidR="00F04DB7" w:rsidRPr="00067EFC" w:rsidRDefault="00F04DB7" w:rsidP="0024461E">
      <w:pPr>
        <w:spacing w:after="0"/>
        <w:jc w:val="left"/>
        <w:rPr>
          <w:rFonts w:asciiTheme="majorHAnsi" w:hAnsiTheme="majorHAnsi"/>
          <w:lang w:val="nn-NO"/>
        </w:rPr>
      </w:pPr>
      <w:r w:rsidRPr="00067EFC">
        <w:rPr>
          <w:rFonts w:asciiTheme="majorHAnsi" w:hAnsiTheme="majorHAnsi"/>
          <w:lang w:val="nn-NO"/>
        </w:rPr>
        <w:t xml:space="preserve">I Rammeplan for barnehagen heiter det at </w:t>
      </w:r>
      <w:r w:rsidRPr="00067EFC">
        <w:rPr>
          <w:rFonts w:asciiTheme="majorHAnsi" w:hAnsiTheme="majorHAnsi"/>
          <w:i/>
          <w:lang w:val="nn-NO"/>
        </w:rPr>
        <w:t xml:space="preserve">«bruk av digitale </w:t>
      </w:r>
      <w:r w:rsidR="00701598" w:rsidRPr="00067EFC">
        <w:rPr>
          <w:rFonts w:asciiTheme="majorHAnsi" w:hAnsiTheme="majorHAnsi"/>
          <w:i/>
          <w:lang w:val="nn-NO"/>
        </w:rPr>
        <w:t>verktøy</w:t>
      </w:r>
      <w:r w:rsidRPr="00067EFC">
        <w:rPr>
          <w:rFonts w:asciiTheme="majorHAnsi" w:hAnsiTheme="majorHAnsi"/>
          <w:i/>
          <w:lang w:val="nn-NO"/>
        </w:rPr>
        <w:t xml:space="preserve"> i det pedagogiske arbeidet skal støtte opp om barna sine læringsprosessar, og bidra til å oppfylle rammeplanen sine føringar for eit rikt og allsidig læringsmiljø for alle barn»</w:t>
      </w:r>
      <w:r w:rsidRPr="00067EFC">
        <w:rPr>
          <w:rFonts w:asciiTheme="majorHAnsi" w:hAnsiTheme="majorHAnsi"/>
          <w:lang w:val="nn-NO"/>
        </w:rPr>
        <w:t xml:space="preserve"> ( s.44). Personalet skal vere aktiv deltakande saman med barna, og den digitale praksisen skal bidra til leik, kreativitet og læring.</w:t>
      </w:r>
    </w:p>
    <w:p w:rsidR="00F04DB7" w:rsidRPr="00067EFC" w:rsidRDefault="00F04DB7" w:rsidP="0024461E">
      <w:pPr>
        <w:spacing w:after="0"/>
        <w:jc w:val="left"/>
        <w:rPr>
          <w:rFonts w:asciiTheme="majorHAnsi" w:hAnsiTheme="majorHAnsi"/>
          <w:lang w:val="nn-NO"/>
        </w:rPr>
      </w:pPr>
    </w:p>
    <w:p w:rsidR="00F04DB7" w:rsidRPr="00067EFC" w:rsidRDefault="00F04DB7" w:rsidP="0024461E">
      <w:pPr>
        <w:spacing w:after="0"/>
        <w:jc w:val="left"/>
        <w:rPr>
          <w:rFonts w:asciiTheme="majorHAnsi" w:hAnsiTheme="majorHAnsi"/>
          <w:lang w:val="nn-NO"/>
        </w:rPr>
      </w:pPr>
      <w:r w:rsidRPr="00067EFC">
        <w:rPr>
          <w:rFonts w:asciiTheme="majorHAnsi" w:hAnsiTheme="majorHAnsi"/>
          <w:lang w:val="nn-NO"/>
        </w:rPr>
        <w:t>Barnehagane i Vestre Slidre har eigne nettbrett som vert brukt ute på avdelingane i lag med borna. Desse nettbretta gjev mange moglegheiter. Eksempelvis har det v</w:t>
      </w:r>
      <w:r w:rsidR="007C034E" w:rsidRPr="00067EFC">
        <w:rPr>
          <w:rFonts w:asciiTheme="majorHAnsi" w:hAnsiTheme="majorHAnsi"/>
          <w:lang w:val="nn-NO"/>
        </w:rPr>
        <w:t xml:space="preserve">orte nytta til språkstimulering, </w:t>
      </w:r>
      <w:r w:rsidRPr="00067EFC">
        <w:rPr>
          <w:rFonts w:asciiTheme="majorHAnsi" w:hAnsiTheme="majorHAnsi"/>
          <w:lang w:val="nn-NO"/>
        </w:rPr>
        <w:t>musikk, tem</w:t>
      </w:r>
      <w:r w:rsidR="009C6D2E" w:rsidRPr="00067EFC">
        <w:rPr>
          <w:rFonts w:asciiTheme="majorHAnsi" w:hAnsiTheme="majorHAnsi"/>
          <w:lang w:val="nn-NO"/>
        </w:rPr>
        <w:t>a/prosjektarbeid, formidling-</w:t>
      </w:r>
      <w:r w:rsidRPr="00067EFC">
        <w:rPr>
          <w:rFonts w:asciiTheme="majorHAnsi" w:hAnsiTheme="majorHAnsi"/>
          <w:lang w:val="nn-NO"/>
        </w:rPr>
        <w:t xml:space="preserve"> samt nedlasting av r</w:t>
      </w:r>
      <w:r w:rsidR="009C6D2E" w:rsidRPr="00067EFC">
        <w:rPr>
          <w:rFonts w:asciiTheme="majorHAnsi" w:hAnsiTheme="majorHAnsi"/>
          <w:lang w:val="nn-NO"/>
        </w:rPr>
        <w:t xml:space="preserve">elevante appar og nettsider. </w:t>
      </w:r>
      <w:r w:rsidRPr="00067EFC">
        <w:rPr>
          <w:rFonts w:asciiTheme="majorHAnsi" w:hAnsiTheme="majorHAnsi"/>
          <w:lang w:val="nn-NO"/>
        </w:rPr>
        <w:t>Ikkje minst er det fint å nytte som oppslagsverk for å finne informasjon, bilete og lydar om dyr, fuglar og insek</w:t>
      </w:r>
      <w:r w:rsidR="009C6D2E" w:rsidRPr="00067EFC">
        <w:rPr>
          <w:rFonts w:asciiTheme="majorHAnsi" w:hAnsiTheme="majorHAnsi"/>
          <w:lang w:val="nn-NO"/>
        </w:rPr>
        <w:t>t. Dette gjer nettbretta godt ei</w:t>
      </w:r>
      <w:r w:rsidRPr="00067EFC">
        <w:rPr>
          <w:rFonts w:asciiTheme="majorHAnsi" w:hAnsiTheme="majorHAnsi"/>
          <w:lang w:val="nn-NO"/>
        </w:rPr>
        <w:t xml:space="preserve">gna til bruk i natursamanhengar. Her kan ein finne svar og undre seg innanfor naturfag og vitenskap. Det blir </w:t>
      </w:r>
      <w:r w:rsidR="00701598" w:rsidRPr="00067EFC">
        <w:rPr>
          <w:rFonts w:asciiTheme="majorHAnsi" w:hAnsiTheme="majorHAnsi"/>
          <w:lang w:val="nn-NO"/>
        </w:rPr>
        <w:t>òg</w:t>
      </w:r>
      <w:r w:rsidRPr="00067EFC">
        <w:rPr>
          <w:rFonts w:asciiTheme="majorHAnsi" w:hAnsiTheme="majorHAnsi"/>
          <w:lang w:val="nn-NO"/>
        </w:rPr>
        <w:t xml:space="preserve"> nytta til å ta film og </w:t>
      </w:r>
      <w:r w:rsidR="009C6D2E" w:rsidRPr="00067EFC">
        <w:rPr>
          <w:rFonts w:asciiTheme="majorHAnsi" w:hAnsiTheme="majorHAnsi"/>
          <w:lang w:val="nn-NO"/>
        </w:rPr>
        <w:t>bilete med. Barnehagane har og</w:t>
      </w:r>
      <w:r w:rsidRPr="00067EFC">
        <w:rPr>
          <w:rFonts w:asciiTheme="majorHAnsi" w:hAnsiTheme="majorHAnsi"/>
          <w:lang w:val="nn-NO"/>
        </w:rPr>
        <w:t xml:space="preserve"> digitale mikroskop, som eignar seg godt til å studere detaljar på t.d. insekt, blomar og anna naturmateriale.</w:t>
      </w:r>
    </w:p>
    <w:p w:rsidR="00F04DB7" w:rsidRPr="00067EFC" w:rsidRDefault="00F04DB7" w:rsidP="0024461E">
      <w:pPr>
        <w:spacing w:after="0"/>
        <w:jc w:val="left"/>
        <w:rPr>
          <w:rFonts w:asciiTheme="majorHAnsi" w:hAnsiTheme="majorHAnsi"/>
          <w:lang w:val="nn-NO"/>
        </w:rPr>
      </w:pPr>
    </w:p>
    <w:p w:rsidR="00F04DB7" w:rsidRPr="00067EFC" w:rsidRDefault="00F04DB7" w:rsidP="0024461E">
      <w:pPr>
        <w:spacing w:after="0"/>
        <w:jc w:val="left"/>
        <w:rPr>
          <w:rFonts w:asciiTheme="majorHAnsi" w:hAnsiTheme="majorHAnsi"/>
          <w:lang w:val="nn-NO"/>
        </w:rPr>
      </w:pPr>
      <w:r w:rsidRPr="00067EFC">
        <w:rPr>
          <w:rFonts w:asciiTheme="majorHAnsi" w:hAnsiTheme="majorHAnsi"/>
          <w:lang w:val="nn-NO"/>
        </w:rPr>
        <w:t>I samband med realf</w:t>
      </w:r>
      <w:r w:rsidR="009C6D2E" w:rsidRPr="00067EFC">
        <w:rPr>
          <w:rFonts w:asciiTheme="majorHAnsi" w:hAnsiTheme="majorHAnsi"/>
          <w:lang w:val="nn-NO"/>
        </w:rPr>
        <w:t>agssatsinga har barnehagane og</w:t>
      </w:r>
      <w:r w:rsidRPr="00067EFC">
        <w:rPr>
          <w:rFonts w:asciiTheme="majorHAnsi" w:hAnsiTheme="majorHAnsi"/>
          <w:lang w:val="nn-NO"/>
        </w:rPr>
        <w:t xml:space="preserve"> kjøpt inn nytt smartboard, som blir nytta både på avdelingane og på personalmøter. Dette er praktisk å nytte i større grupper, då alle barna kan sjå skjermen samstundes ( sjå bilete).</w:t>
      </w:r>
    </w:p>
    <w:p w:rsidR="00F04DB7" w:rsidRPr="00067EFC" w:rsidRDefault="00F04DB7" w:rsidP="0024461E">
      <w:pPr>
        <w:spacing w:after="0"/>
        <w:jc w:val="left"/>
        <w:rPr>
          <w:rFonts w:asciiTheme="majorHAnsi" w:hAnsiTheme="majorHAnsi"/>
          <w:lang w:val="nn-NO"/>
        </w:rPr>
      </w:pPr>
    </w:p>
    <w:p w:rsidR="00F04DB7" w:rsidRPr="00067EFC" w:rsidRDefault="00F04DB7" w:rsidP="0024461E">
      <w:pPr>
        <w:spacing w:after="0"/>
        <w:jc w:val="left"/>
        <w:rPr>
          <w:rFonts w:asciiTheme="majorHAnsi" w:hAnsiTheme="majorHAnsi"/>
          <w:lang w:val="nn-NO"/>
        </w:rPr>
      </w:pPr>
      <w:r w:rsidRPr="00067EFC">
        <w:rPr>
          <w:rFonts w:asciiTheme="majorHAnsi" w:hAnsiTheme="majorHAnsi"/>
          <w:lang w:val="nn-NO"/>
        </w:rPr>
        <w:t xml:space="preserve">Barnehagane ser at bruk av digitale </w:t>
      </w:r>
      <w:r w:rsidR="00701598" w:rsidRPr="00067EFC">
        <w:rPr>
          <w:rFonts w:asciiTheme="majorHAnsi" w:hAnsiTheme="majorHAnsi"/>
          <w:lang w:val="nn-NO"/>
        </w:rPr>
        <w:t>verktøy</w:t>
      </w:r>
      <w:r w:rsidRPr="00067EFC">
        <w:rPr>
          <w:rFonts w:asciiTheme="majorHAnsi" w:hAnsiTheme="majorHAnsi"/>
          <w:lang w:val="nn-NO"/>
        </w:rPr>
        <w:t xml:space="preserve"> kan vere med på å utjamne sosiale forskjellar blant barna, då ikkje alle har tilgang til nettbrett heime. Samstundes er det ein del av barna som brukar </w:t>
      </w:r>
      <w:r w:rsidRPr="00067EFC">
        <w:rPr>
          <w:rFonts w:asciiTheme="majorHAnsi" w:hAnsiTheme="majorHAnsi"/>
          <w:i/>
          <w:lang w:val="nn-NO"/>
        </w:rPr>
        <w:t>mykje</w:t>
      </w:r>
      <w:r w:rsidRPr="00067EFC">
        <w:rPr>
          <w:rFonts w:asciiTheme="majorHAnsi" w:hAnsiTheme="majorHAnsi"/>
          <w:lang w:val="nn-NO"/>
        </w:rPr>
        <w:t xml:space="preserve"> ne</w:t>
      </w:r>
      <w:r w:rsidR="009C6D2E" w:rsidRPr="00067EFC">
        <w:rPr>
          <w:rFonts w:asciiTheme="majorHAnsi" w:hAnsiTheme="majorHAnsi"/>
          <w:lang w:val="nn-NO"/>
        </w:rPr>
        <w:t>ttbrett heime, og ein må og</w:t>
      </w:r>
      <w:r w:rsidRPr="00067EFC">
        <w:rPr>
          <w:rFonts w:asciiTheme="majorHAnsi" w:hAnsiTheme="majorHAnsi"/>
          <w:lang w:val="nn-NO"/>
        </w:rPr>
        <w:t xml:space="preserve"> vere bevisst på dette. Rammeplanen seier at digitale </w:t>
      </w:r>
      <w:r w:rsidR="00701598" w:rsidRPr="00067EFC">
        <w:rPr>
          <w:rFonts w:asciiTheme="majorHAnsi" w:hAnsiTheme="majorHAnsi"/>
          <w:lang w:val="nn-NO"/>
        </w:rPr>
        <w:t>verktøy</w:t>
      </w:r>
      <w:r w:rsidRPr="00067EFC">
        <w:rPr>
          <w:rFonts w:asciiTheme="majorHAnsi" w:hAnsiTheme="majorHAnsi"/>
          <w:lang w:val="nn-NO"/>
        </w:rPr>
        <w:t xml:space="preserve"> skal nyttast med </w:t>
      </w:r>
      <w:r w:rsidR="00701598" w:rsidRPr="00067EFC">
        <w:rPr>
          <w:rFonts w:asciiTheme="majorHAnsi" w:hAnsiTheme="majorHAnsi"/>
          <w:lang w:val="nn-NO"/>
        </w:rPr>
        <w:t>omhug</w:t>
      </w:r>
      <w:r w:rsidRPr="00067EFC">
        <w:rPr>
          <w:rFonts w:asciiTheme="majorHAnsi" w:hAnsiTheme="majorHAnsi"/>
          <w:lang w:val="nn-NO"/>
        </w:rPr>
        <w:t>, og ikkje dominere som arbeidsmåte. Nettbrett skal difor vere eit tillegg til anna pedagogisk materiale.</w:t>
      </w:r>
    </w:p>
    <w:p w:rsidR="00F04DB7" w:rsidRPr="00067EFC" w:rsidRDefault="00F04DB7" w:rsidP="0024461E">
      <w:pPr>
        <w:spacing w:after="0"/>
        <w:jc w:val="left"/>
        <w:rPr>
          <w:rFonts w:asciiTheme="majorHAnsi" w:hAnsiTheme="majorHAnsi"/>
          <w:lang w:val="nn-NO"/>
        </w:rPr>
      </w:pPr>
    </w:p>
    <w:p w:rsidR="00F04DB7" w:rsidRPr="00067EFC" w:rsidRDefault="00F04DB7" w:rsidP="0024461E">
      <w:pPr>
        <w:spacing w:after="0"/>
        <w:jc w:val="left"/>
        <w:rPr>
          <w:rFonts w:asciiTheme="majorHAnsi" w:hAnsiTheme="majorHAnsi"/>
          <w:lang w:val="nn-NO"/>
        </w:rPr>
      </w:pPr>
      <w:r w:rsidRPr="00067EFC">
        <w:rPr>
          <w:rFonts w:asciiTheme="majorHAnsi" w:hAnsiTheme="majorHAnsi"/>
          <w:lang w:val="nn-NO"/>
        </w:rPr>
        <w:t xml:space="preserve">Den digitale utviklinga går raskt, og barnehagane har uttrykt eit behov for meir kompetanse innanfor dette feltet. Bruken av digitale </w:t>
      </w:r>
      <w:r w:rsidR="00701598" w:rsidRPr="00067EFC">
        <w:rPr>
          <w:rFonts w:asciiTheme="majorHAnsi" w:hAnsiTheme="majorHAnsi"/>
          <w:lang w:val="nn-NO"/>
        </w:rPr>
        <w:t>verktøy</w:t>
      </w:r>
      <w:r w:rsidRPr="00067EFC">
        <w:rPr>
          <w:rFonts w:asciiTheme="majorHAnsi" w:hAnsiTheme="majorHAnsi"/>
          <w:lang w:val="nn-NO"/>
        </w:rPr>
        <w:t xml:space="preserve"> opnar opp for mange nye moglegheiter i det pedagogiske arbeidet, men det trengs betre innsikt for å kunne utnytte desse på ein best mogleg måte. Samstundes stillast det tydelege krav til personalet sin digitale dømmekraft, </w:t>
      </w:r>
      <w:r w:rsidR="00701598" w:rsidRPr="00067EFC">
        <w:rPr>
          <w:rFonts w:asciiTheme="majorHAnsi" w:hAnsiTheme="majorHAnsi"/>
          <w:lang w:val="nn-NO"/>
        </w:rPr>
        <w:t>her under</w:t>
      </w:r>
      <w:r w:rsidRPr="00067EFC">
        <w:rPr>
          <w:rFonts w:asciiTheme="majorHAnsi" w:hAnsiTheme="majorHAnsi"/>
          <w:lang w:val="nn-NO"/>
        </w:rPr>
        <w:t xml:space="preserve"> etiske problemstillingar og krav til personvern. Opplæring innanfor feltet digital kompetanse er difor noko som bør prioriterast i tida framover.</w:t>
      </w:r>
    </w:p>
    <w:p w:rsidR="00F04DB7" w:rsidRPr="00067EFC" w:rsidRDefault="00C57CA0" w:rsidP="0024461E">
      <w:pPr>
        <w:spacing w:after="160" w:line="256" w:lineRule="auto"/>
        <w:contextualSpacing/>
        <w:jc w:val="left"/>
        <w:rPr>
          <w:lang w:val="nn-NO"/>
        </w:rPr>
      </w:pPr>
      <w:r w:rsidRPr="00067EFC">
        <w:rPr>
          <w:noProof/>
          <w:lang w:eastAsia="nb-NO"/>
        </w:rPr>
        <w:drawing>
          <wp:anchor distT="0" distB="0" distL="114300" distR="114300" simplePos="0" relativeHeight="251717632" behindDoc="1" locked="0" layoutInCell="1" allowOverlap="1">
            <wp:simplePos x="0" y="0"/>
            <wp:positionH relativeFrom="margin">
              <wp:posOffset>2217115</wp:posOffset>
            </wp:positionH>
            <wp:positionV relativeFrom="paragraph">
              <wp:posOffset>4666</wp:posOffset>
            </wp:positionV>
            <wp:extent cx="1759171" cy="1319479"/>
            <wp:effectExtent l="0" t="0" r="0" b="0"/>
            <wp:wrapNone/>
            <wp:docPr id="18" name="Bilde 18" descr="Mars_2018_11029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Mars_2018_110297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2001" cy="1329102"/>
                    </a:xfrm>
                    <a:prstGeom prst="rect">
                      <a:avLst/>
                    </a:prstGeom>
                    <a:noFill/>
                  </pic:spPr>
                </pic:pic>
              </a:graphicData>
            </a:graphic>
            <wp14:sizeRelH relativeFrom="page">
              <wp14:pctWidth>0</wp14:pctWidth>
            </wp14:sizeRelH>
            <wp14:sizeRelV relativeFrom="page">
              <wp14:pctHeight>0</wp14:pctHeight>
            </wp14:sizeRelV>
          </wp:anchor>
        </w:drawing>
      </w:r>
    </w:p>
    <w:p w:rsidR="00F04DB7" w:rsidRPr="00067EFC" w:rsidRDefault="00F04DB7" w:rsidP="00F04DB7">
      <w:pPr>
        <w:spacing w:after="160" w:line="256" w:lineRule="auto"/>
        <w:contextualSpacing/>
        <w:jc w:val="left"/>
        <w:rPr>
          <w:lang w:val="nn-NO"/>
        </w:rPr>
      </w:pPr>
    </w:p>
    <w:p w:rsidR="00F04DB7" w:rsidRPr="00067EFC" w:rsidRDefault="00F04DB7" w:rsidP="00F04DB7">
      <w:pPr>
        <w:spacing w:after="160" w:line="256" w:lineRule="auto"/>
        <w:contextualSpacing/>
        <w:jc w:val="left"/>
        <w:rPr>
          <w:lang w:val="nn-NO"/>
        </w:rPr>
      </w:pPr>
    </w:p>
    <w:p w:rsidR="00F04DB7" w:rsidRPr="00067EFC" w:rsidRDefault="00F04DB7" w:rsidP="00F04DB7">
      <w:pPr>
        <w:spacing w:after="160" w:line="256" w:lineRule="auto"/>
        <w:contextualSpacing/>
        <w:jc w:val="left"/>
        <w:rPr>
          <w:lang w:val="nn-NO"/>
        </w:rPr>
      </w:pPr>
    </w:p>
    <w:p w:rsidR="00A75765" w:rsidRPr="00067EFC" w:rsidRDefault="00A75765" w:rsidP="00F04DB7">
      <w:pPr>
        <w:spacing w:after="160" w:line="256" w:lineRule="auto"/>
        <w:contextualSpacing/>
        <w:jc w:val="left"/>
        <w:rPr>
          <w:lang w:val="nn-NO"/>
        </w:rPr>
      </w:pPr>
    </w:p>
    <w:p w:rsidR="00A75765" w:rsidRPr="00067EFC" w:rsidRDefault="00A75765" w:rsidP="00F04DB7">
      <w:pPr>
        <w:spacing w:after="160" w:line="256" w:lineRule="auto"/>
        <w:contextualSpacing/>
        <w:jc w:val="left"/>
        <w:rPr>
          <w:lang w:val="nn-NO"/>
        </w:rPr>
      </w:pPr>
    </w:p>
    <w:p w:rsidR="00A75765" w:rsidRPr="00067EFC" w:rsidRDefault="00A75765" w:rsidP="00F04DB7">
      <w:pPr>
        <w:spacing w:after="160" w:line="256" w:lineRule="auto"/>
        <w:contextualSpacing/>
        <w:jc w:val="left"/>
        <w:rPr>
          <w:lang w:val="nn-NO"/>
        </w:rPr>
      </w:pPr>
    </w:p>
    <w:p w:rsidR="00A75765" w:rsidRPr="00067EFC" w:rsidRDefault="00A75765" w:rsidP="00F04DB7">
      <w:pPr>
        <w:spacing w:after="160" w:line="256" w:lineRule="auto"/>
        <w:contextualSpacing/>
        <w:jc w:val="left"/>
        <w:rPr>
          <w:lang w:val="nn-NO"/>
        </w:rPr>
      </w:pPr>
    </w:p>
    <w:p w:rsidR="00017190" w:rsidRPr="00067EFC" w:rsidRDefault="00017190" w:rsidP="00F04DB7">
      <w:pPr>
        <w:spacing w:after="160" w:line="256" w:lineRule="auto"/>
        <w:contextualSpacing/>
        <w:jc w:val="left"/>
        <w:rPr>
          <w:lang w:val="nn-NO"/>
        </w:rPr>
      </w:pPr>
    </w:p>
    <w:p w:rsidR="00017190" w:rsidRDefault="00C9274F" w:rsidP="00017190">
      <w:pPr>
        <w:spacing w:after="160" w:line="256" w:lineRule="auto"/>
        <w:ind w:left="720"/>
        <w:contextualSpacing/>
        <w:jc w:val="right"/>
        <w:rPr>
          <w:rFonts w:ascii="Bradley Hand ITC" w:hAnsi="Bradley Hand ITC"/>
          <w:b/>
          <w:color w:val="4F6228" w:themeColor="accent3" w:themeShade="80"/>
          <w:sz w:val="24"/>
          <w:szCs w:val="24"/>
          <w:lang w:val="nn-NO"/>
        </w:rPr>
      </w:pPr>
      <w:r w:rsidRPr="000F451E">
        <w:rPr>
          <w:rFonts w:ascii="Bradley Hand ITC" w:hAnsi="Bradley Hand ITC"/>
          <w:b/>
          <w:color w:val="4F6228" w:themeColor="accent3" w:themeShade="80"/>
          <w:sz w:val="24"/>
          <w:szCs w:val="24"/>
          <w:lang w:val="nn-NO"/>
        </w:rPr>
        <w:t>May Britt Gladhaug</w:t>
      </w:r>
      <w:r w:rsidR="00886F96" w:rsidRPr="000F451E">
        <w:rPr>
          <w:rFonts w:ascii="Bradley Hand ITC" w:hAnsi="Bradley Hand ITC"/>
          <w:b/>
          <w:color w:val="4F6228" w:themeColor="accent3" w:themeShade="80"/>
          <w:sz w:val="24"/>
          <w:szCs w:val="24"/>
          <w:lang w:val="nn-NO"/>
        </w:rPr>
        <w:t xml:space="preserve">, </w:t>
      </w:r>
      <w:r w:rsidR="00634D5D" w:rsidRPr="000F451E">
        <w:rPr>
          <w:rFonts w:ascii="Bradley Hand ITC" w:hAnsi="Bradley Hand ITC"/>
          <w:b/>
          <w:color w:val="4F6228" w:themeColor="accent3" w:themeShade="80"/>
          <w:sz w:val="24"/>
          <w:szCs w:val="24"/>
          <w:lang w:val="nn-NO"/>
        </w:rPr>
        <w:t>p</w:t>
      </w:r>
      <w:r w:rsidR="00886F96" w:rsidRPr="000F451E">
        <w:rPr>
          <w:rFonts w:ascii="Bradley Hand ITC" w:hAnsi="Bradley Hand ITC"/>
          <w:b/>
          <w:color w:val="4F6228" w:themeColor="accent3" w:themeShade="80"/>
          <w:sz w:val="24"/>
          <w:szCs w:val="24"/>
          <w:lang w:val="nn-NO"/>
        </w:rPr>
        <w:t xml:space="preserve">edagogisk leiar  Slidre barnehage </w:t>
      </w:r>
    </w:p>
    <w:p w:rsidR="000F451E" w:rsidRPr="000F451E" w:rsidRDefault="000F451E" w:rsidP="00017190">
      <w:pPr>
        <w:spacing w:after="160" w:line="256" w:lineRule="auto"/>
        <w:ind w:left="720"/>
        <w:contextualSpacing/>
        <w:jc w:val="right"/>
        <w:rPr>
          <w:rFonts w:ascii="Bradley Hand ITC" w:hAnsi="Bradley Hand ITC"/>
          <w:b/>
          <w:color w:val="4F6228" w:themeColor="accent3" w:themeShade="80"/>
          <w:sz w:val="24"/>
          <w:szCs w:val="24"/>
          <w:lang w:val="nn-NO"/>
        </w:rPr>
      </w:pPr>
    </w:p>
    <w:p w:rsidR="00E57155" w:rsidRPr="00067EFC" w:rsidRDefault="00A75765" w:rsidP="001E63D3">
      <w:pPr>
        <w:pStyle w:val="Overskrift2"/>
        <w:numPr>
          <w:ilvl w:val="1"/>
          <w:numId w:val="20"/>
        </w:numPr>
        <w:spacing w:before="0" w:after="0" w:line="256" w:lineRule="auto"/>
        <w:contextualSpacing/>
        <w:jc w:val="left"/>
        <w:rPr>
          <w:rFonts w:ascii="Cambria" w:hAnsi="Cambria"/>
          <w:sz w:val="20"/>
          <w:szCs w:val="20"/>
          <w:lang w:val="nn-NO"/>
        </w:rPr>
      </w:pPr>
      <w:r w:rsidRPr="00067EFC">
        <w:rPr>
          <w:lang w:val="nn-NO"/>
        </w:rPr>
        <w:lastRenderedPageBreak/>
        <w:t xml:space="preserve"> </w:t>
      </w:r>
      <w:bookmarkStart w:id="32" w:name="_Toc523162742"/>
      <w:r w:rsidR="00B92AD2" w:rsidRPr="00067EFC">
        <w:rPr>
          <w:lang w:val="nn-NO"/>
        </w:rPr>
        <w:t>Sunne m</w:t>
      </w:r>
      <w:r w:rsidR="0064078A" w:rsidRPr="00067EFC">
        <w:rPr>
          <w:lang w:val="nn-NO"/>
        </w:rPr>
        <w:t>åltid i barnehagen skapar grunnlag for gode matvanar</w:t>
      </w:r>
      <w:bookmarkEnd w:id="32"/>
      <w:r w:rsidR="00F04DB7" w:rsidRPr="00067EFC">
        <w:rPr>
          <w:lang w:val="nn-NO"/>
        </w:rPr>
        <w:t xml:space="preserve">    </w:t>
      </w:r>
    </w:p>
    <w:p w:rsidR="00017190" w:rsidRPr="00067EFC" w:rsidRDefault="00017190" w:rsidP="00C57CA0">
      <w:pPr>
        <w:spacing w:after="0"/>
        <w:contextualSpacing/>
        <w:jc w:val="left"/>
        <w:rPr>
          <w:rFonts w:asciiTheme="majorHAnsi" w:hAnsiTheme="majorHAnsi"/>
          <w:b/>
          <w:lang w:val="nn-NO"/>
        </w:rPr>
      </w:pPr>
    </w:p>
    <w:p w:rsidR="00E57155" w:rsidRPr="00634D5D" w:rsidRDefault="00E57155" w:rsidP="0024461E">
      <w:pPr>
        <w:spacing w:after="0"/>
        <w:contextualSpacing/>
        <w:jc w:val="left"/>
        <w:rPr>
          <w:rFonts w:asciiTheme="majorHAnsi" w:hAnsiTheme="majorHAnsi"/>
          <w:lang w:val="nn-NO"/>
        </w:rPr>
      </w:pPr>
      <w:r w:rsidRPr="00634D5D">
        <w:rPr>
          <w:rFonts w:asciiTheme="majorHAnsi" w:hAnsiTheme="majorHAnsi"/>
          <w:lang w:val="nn-NO"/>
        </w:rPr>
        <w:t>Eit barn som har eit sunt kosthald veks og trivst, har nok energi til leik, held seg friskare og har dei beste forutsetningane for utvikling og læring</w:t>
      </w:r>
      <w:r w:rsidR="006D7EC8" w:rsidRPr="00634D5D">
        <w:rPr>
          <w:rFonts w:asciiTheme="majorHAnsi" w:hAnsiTheme="majorHAnsi"/>
          <w:lang w:val="nn-NO"/>
        </w:rPr>
        <w:t>.</w:t>
      </w:r>
    </w:p>
    <w:p w:rsidR="00E57155" w:rsidRPr="00067EFC" w:rsidRDefault="00E57155" w:rsidP="0024461E">
      <w:pPr>
        <w:spacing w:after="0"/>
        <w:jc w:val="left"/>
        <w:rPr>
          <w:rFonts w:asciiTheme="majorHAnsi" w:eastAsia="Times New Roman" w:hAnsiTheme="majorHAnsi"/>
          <w:lang w:val="nn-NO"/>
        </w:rPr>
      </w:pPr>
      <w:r w:rsidRPr="00067EFC">
        <w:rPr>
          <w:rFonts w:asciiTheme="majorHAnsi" w:hAnsiTheme="majorHAnsi"/>
          <w:lang w:val="nn-NO"/>
        </w:rPr>
        <w:t xml:space="preserve">I barnehagane har vi fokus på sunn og næringsrik mat som skal gi barna gode matvanar som barn, og seinare også som vaksne. Grovt heimelaga brød med gulrot er favoritten, men det har </w:t>
      </w:r>
      <w:r w:rsidR="00701598" w:rsidRPr="00067EFC">
        <w:rPr>
          <w:rFonts w:asciiTheme="majorHAnsi" w:hAnsiTheme="majorHAnsi"/>
          <w:lang w:val="nn-NO"/>
        </w:rPr>
        <w:t>òg</w:t>
      </w:r>
      <w:r w:rsidRPr="00067EFC">
        <w:rPr>
          <w:rFonts w:asciiTheme="majorHAnsi" w:hAnsiTheme="majorHAnsi"/>
          <w:lang w:val="nn-NO"/>
        </w:rPr>
        <w:t xml:space="preserve"> vorte laga mykje anna: Ulike supper som er laga frå botn (eksempelvis potet- og purèsupper), heimelaga </w:t>
      </w:r>
      <w:r w:rsidRPr="00067EFC">
        <w:rPr>
          <w:rFonts w:asciiTheme="majorHAnsi" w:eastAsia="Times New Roman" w:hAnsiTheme="majorHAnsi"/>
          <w:lang w:val="nn-NO"/>
        </w:rPr>
        <w:t xml:space="preserve">fiskegrateng eller fiskegryte, fiskekaker i heimebaka grove hamburgerbrød, fiskepinnar med </w:t>
      </w:r>
      <w:r w:rsidR="00701598" w:rsidRPr="00067EFC">
        <w:rPr>
          <w:rFonts w:asciiTheme="majorHAnsi" w:eastAsia="Times New Roman" w:hAnsiTheme="majorHAnsi"/>
          <w:lang w:val="nn-NO"/>
        </w:rPr>
        <w:t>brokkoli</w:t>
      </w:r>
      <w:r w:rsidR="00701598">
        <w:rPr>
          <w:rFonts w:asciiTheme="majorHAnsi" w:eastAsia="Times New Roman" w:hAnsiTheme="majorHAnsi"/>
          <w:lang w:val="nn-NO"/>
        </w:rPr>
        <w:t xml:space="preserve"> og potetmos, laks i omn med grøns</w:t>
      </w:r>
      <w:r w:rsidR="00701598" w:rsidRPr="00067EFC">
        <w:rPr>
          <w:rFonts w:asciiTheme="majorHAnsi" w:eastAsia="Times New Roman" w:hAnsiTheme="majorHAnsi"/>
          <w:lang w:val="nn-NO"/>
        </w:rPr>
        <w:t>aker</w:t>
      </w:r>
      <w:r w:rsidR="00701598">
        <w:rPr>
          <w:rFonts w:asciiTheme="majorHAnsi" w:eastAsia="Times New Roman" w:hAnsiTheme="majorHAnsi"/>
          <w:lang w:val="nn-NO"/>
        </w:rPr>
        <w:t>, eller skinke og brokk</w:t>
      </w:r>
      <w:r w:rsidRPr="00067EFC">
        <w:rPr>
          <w:rFonts w:asciiTheme="majorHAnsi" w:eastAsia="Times New Roman" w:hAnsiTheme="majorHAnsi"/>
          <w:lang w:val="nn-NO"/>
        </w:rPr>
        <w:t>oligrateng er berre noko av det vi har laga.</w:t>
      </w:r>
      <w:r w:rsidRPr="00067EFC">
        <w:rPr>
          <w:rFonts w:asciiTheme="majorHAnsi" w:hAnsiTheme="majorHAnsi"/>
          <w:lang w:val="nn-NO"/>
        </w:rPr>
        <w:t xml:space="preserve"> Alle desse menyane gir barn god energi for heile barnehagedagen,</w:t>
      </w:r>
      <w:r w:rsidRPr="00067EFC">
        <w:rPr>
          <w:rFonts w:asciiTheme="majorHAnsi" w:eastAsia="Times New Roman" w:hAnsiTheme="majorHAnsi"/>
          <w:lang w:val="nn-NO"/>
        </w:rPr>
        <w:t xml:space="preserve"> </w:t>
      </w:r>
      <w:r w:rsidRPr="00067EFC">
        <w:rPr>
          <w:rFonts w:asciiTheme="majorHAnsi" w:hAnsiTheme="majorHAnsi"/>
          <w:lang w:val="nn-NO"/>
        </w:rPr>
        <w:t>i tillegg til den vanlige havregrauten med rosiner, frukt og brunost. Pizzasnurrar er fine å fryse med som turmat, og det blir også laga mykje mat på bål når vi er ute på tur.</w:t>
      </w:r>
      <w:r w:rsidRPr="00067EFC">
        <w:rPr>
          <w:rFonts w:asciiTheme="majorHAnsi" w:eastAsia="Times New Roman" w:hAnsiTheme="majorHAnsi"/>
          <w:lang w:val="nn-NO"/>
        </w:rPr>
        <w:t xml:space="preserve">  </w:t>
      </w:r>
      <w:r w:rsidRPr="00067EFC">
        <w:rPr>
          <w:rFonts w:asciiTheme="majorHAnsi" w:hAnsiTheme="majorHAnsi"/>
          <w:lang w:val="nn-NO"/>
        </w:rPr>
        <w:t xml:space="preserve">Frukt og grønsaker blir servert to gonger om dagen, i </w:t>
      </w:r>
      <w:r w:rsidRPr="00067EFC">
        <w:rPr>
          <w:rFonts w:asciiTheme="majorHAnsi" w:eastAsia="Times New Roman" w:hAnsiTheme="majorHAnsi"/>
          <w:lang w:val="nn-NO"/>
        </w:rPr>
        <w:t xml:space="preserve">tillegg til grønsaker som agurk, tomat og paprika til måltida. </w:t>
      </w:r>
    </w:p>
    <w:p w:rsidR="00E57155" w:rsidRPr="00067EFC" w:rsidRDefault="00E57155" w:rsidP="0024461E">
      <w:pPr>
        <w:spacing w:after="0"/>
        <w:jc w:val="left"/>
        <w:rPr>
          <w:rFonts w:asciiTheme="majorHAnsi" w:eastAsia="Times New Roman" w:hAnsiTheme="majorHAnsi"/>
          <w:lang w:val="nn-NO"/>
        </w:rPr>
      </w:pPr>
    </w:p>
    <w:p w:rsidR="00E57155" w:rsidRPr="00067EFC" w:rsidRDefault="00E57155" w:rsidP="0024461E">
      <w:pPr>
        <w:spacing w:after="0"/>
        <w:jc w:val="left"/>
        <w:rPr>
          <w:rFonts w:asciiTheme="majorHAnsi" w:hAnsiTheme="majorHAnsi"/>
          <w:lang w:val="nn-NO"/>
        </w:rPr>
      </w:pPr>
      <w:r w:rsidRPr="00067EFC">
        <w:rPr>
          <w:rFonts w:asciiTheme="majorHAnsi" w:eastAsia="Times New Roman" w:hAnsiTheme="majorHAnsi"/>
          <w:lang w:val="nn-NO"/>
        </w:rPr>
        <w:t>Maten bør varierast over tid og gi varierte smaksopplevingar.</w:t>
      </w:r>
      <w:r w:rsidRPr="00067EFC">
        <w:rPr>
          <w:rFonts w:asciiTheme="majorHAnsi" w:hAnsiTheme="majorHAnsi"/>
          <w:lang w:val="nn-NO"/>
        </w:rPr>
        <w:t xml:space="preserve"> For mange av barna er det nye smakar, og dei bli oppmuntra til  å øve seg på å like den maten som blir laga til sjølv om dei ikkje er så villige til det i starten. Øving  gjer meister og til slutt så et dei meir og meir av det dei eigentleg ikkje likte. Det er også ei erfaring som vi ofte snakkar med barna om.</w:t>
      </w:r>
      <w:r w:rsidR="0090443E" w:rsidRPr="00067EFC">
        <w:rPr>
          <w:rFonts w:asciiTheme="majorHAnsi" w:hAnsiTheme="majorHAnsi"/>
          <w:lang w:val="nn-NO"/>
        </w:rPr>
        <w:t xml:space="preserve"> </w:t>
      </w:r>
      <w:r w:rsidRPr="00067EFC">
        <w:rPr>
          <w:rFonts w:asciiTheme="majorHAnsi" w:hAnsiTheme="majorHAnsi"/>
          <w:lang w:val="nn-NO"/>
        </w:rPr>
        <w:t>Vi prøver å få til 3 dagar i veka med varm mat, og ser at barna k</w:t>
      </w:r>
      <w:r w:rsidR="00DE0E3C" w:rsidRPr="00067EFC">
        <w:rPr>
          <w:rFonts w:asciiTheme="majorHAnsi" w:hAnsiTheme="majorHAnsi"/>
          <w:lang w:val="nn-NO"/>
        </w:rPr>
        <w:t xml:space="preserve">osar seg med dette. Vi har og </w:t>
      </w:r>
      <w:r w:rsidRPr="00067EFC">
        <w:rPr>
          <w:rFonts w:asciiTheme="majorHAnsi" w:hAnsiTheme="majorHAnsi"/>
          <w:lang w:val="nn-NO"/>
        </w:rPr>
        <w:t>ein bursdagsmeny der barna kan velje mellom ulike varme rettar.</w:t>
      </w:r>
    </w:p>
    <w:p w:rsidR="00E57155" w:rsidRPr="00067EFC" w:rsidRDefault="00E57155" w:rsidP="006D7EC8">
      <w:pPr>
        <w:jc w:val="center"/>
        <w:rPr>
          <w:lang w:val="nn-NO"/>
        </w:rPr>
      </w:pPr>
      <w:r w:rsidRPr="00067EFC">
        <w:rPr>
          <w:noProof/>
          <w:color w:val="0000FF"/>
          <w:lang w:eastAsia="nb-NO"/>
        </w:rPr>
        <w:drawing>
          <wp:inline distT="0" distB="0" distL="0" distR="0">
            <wp:extent cx="1629479" cy="1086319"/>
            <wp:effectExtent l="0" t="0" r="8890" b="0"/>
            <wp:docPr id="21" name="Bilde 21" descr="Bilderesultat for barn i målti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barn i måltid">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4916" cy="1103277"/>
                    </a:xfrm>
                    <a:prstGeom prst="rect">
                      <a:avLst/>
                    </a:prstGeom>
                    <a:noFill/>
                    <a:ln>
                      <a:noFill/>
                    </a:ln>
                  </pic:spPr>
                </pic:pic>
              </a:graphicData>
            </a:graphic>
          </wp:inline>
        </w:drawing>
      </w:r>
    </w:p>
    <w:p w:rsidR="00E57155" w:rsidRPr="00067EFC" w:rsidRDefault="00E57155" w:rsidP="0024461E">
      <w:pPr>
        <w:spacing w:after="0"/>
        <w:jc w:val="left"/>
        <w:rPr>
          <w:rFonts w:asciiTheme="majorHAnsi" w:eastAsia="Times New Roman" w:hAnsiTheme="majorHAnsi"/>
          <w:color w:val="000000"/>
          <w:lang w:val="nn-NO"/>
        </w:rPr>
      </w:pPr>
      <w:r w:rsidRPr="00067EFC">
        <w:rPr>
          <w:rFonts w:asciiTheme="majorHAnsi" w:hAnsiTheme="majorHAnsi"/>
          <w:lang w:val="nn-NO"/>
        </w:rPr>
        <w:t>Måltidet i barnehagen skal organiserast som ei god stund til kvile, ro og samtale rundt bordet for alle, Jf. Rammeplan for barnehagen. Det blir lagt vekt på å skape eit</w:t>
      </w:r>
      <w:r w:rsidRPr="00067EFC">
        <w:rPr>
          <w:rFonts w:asciiTheme="majorHAnsi" w:eastAsia="Times New Roman" w:hAnsiTheme="majorHAnsi"/>
          <w:color w:val="000000"/>
          <w:lang w:val="nn-NO"/>
        </w:rPr>
        <w:t xml:space="preserve"> trivelig måltid der dei vaksne tek aktivt del i måltidet og et i lag med barna. Måltidssituasjonen er i seg sjølv ein verdifull situasjon med tanke på kommunikasjon, begrepslæring, relasjonsbygging og fellesskap.</w:t>
      </w:r>
    </w:p>
    <w:p w:rsidR="00E57155" w:rsidRPr="00067EFC" w:rsidRDefault="00E57155" w:rsidP="0024461E">
      <w:pPr>
        <w:spacing w:after="0"/>
        <w:jc w:val="left"/>
        <w:rPr>
          <w:rFonts w:asciiTheme="majorHAnsi" w:hAnsiTheme="majorHAnsi"/>
          <w:lang w:val="nn-NO"/>
        </w:rPr>
      </w:pPr>
    </w:p>
    <w:p w:rsidR="00E57155" w:rsidRPr="00067EFC" w:rsidRDefault="00E57155" w:rsidP="0024461E">
      <w:pPr>
        <w:spacing w:after="0"/>
        <w:jc w:val="left"/>
        <w:rPr>
          <w:rFonts w:asciiTheme="majorHAnsi" w:eastAsia="Times New Roman" w:hAnsiTheme="majorHAnsi"/>
          <w:color w:val="000000"/>
          <w:lang w:val="nn-NO"/>
        </w:rPr>
      </w:pPr>
      <w:r w:rsidRPr="00067EFC">
        <w:rPr>
          <w:rFonts w:asciiTheme="majorHAnsi" w:hAnsiTheme="majorHAnsi"/>
          <w:lang w:val="nn-NO"/>
        </w:rPr>
        <w:t>Som kjøkenmedarbeidar går det med ein del tid til planlegging. Vi har organiser</w:t>
      </w:r>
      <w:r w:rsidR="00FC3843">
        <w:rPr>
          <w:rFonts w:asciiTheme="majorHAnsi" w:hAnsiTheme="majorHAnsi"/>
          <w:lang w:val="nn-NO"/>
        </w:rPr>
        <w:t>t det slik at kjøkenmedarbeidare</w:t>
      </w:r>
      <w:r w:rsidRPr="00067EFC">
        <w:rPr>
          <w:rFonts w:asciiTheme="majorHAnsi" w:hAnsiTheme="majorHAnsi"/>
          <w:lang w:val="nn-NO"/>
        </w:rPr>
        <w:t xml:space="preserve">n har ansvar for bestilling og meny for då få den beste oversikta. Ved at éin person har både matlaging og matbestilling er det enklare å ha oversikt over kva ein treng, og vi unngår difor matsvinn. </w:t>
      </w:r>
      <w:r w:rsidRPr="00067EFC">
        <w:rPr>
          <w:rFonts w:asciiTheme="majorHAnsi" w:eastAsia="Times New Roman" w:hAnsiTheme="majorHAnsi"/>
          <w:color w:val="000000"/>
          <w:lang w:val="nn-NO"/>
        </w:rPr>
        <w:t>Kjøkenmedarbeidaren sørgjer også for god hygiene før og under måltida, og ved oppbevaring og tilberedning av mat.</w:t>
      </w:r>
      <w:r w:rsidRPr="00067EFC">
        <w:rPr>
          <w:rFonts w:asciiTheme="majorHAnsi" w:hAnsiTheme="majorHAnsi"/>
          <w:lang w:val="nn-NO"/>
        </w:rPr>
        <w:t xml:space="preserve"> Utfordringa blir ofte kommunikasjonen med avdelingane om når barna skal få være med på kjøkenet, noko dei er med på til stor felles glede. </w:t>
      </w:r>
      <w:r w:rsidRPr="00067EFC">
        <w:rPr>
          <w:rFonts w:asciiTheme="majorHAnsi" w:eastAsia="Times New Roman" w:hAnsiTheme="majorHAnsi"/>
          <w:color w:val="000000"/>
          <w:lang w:val="nn-NO"/>
        </w:rPr>
        <w:t xml:space="preserve">Barna har også som </w:t>
      </w:r>
      <w:r w:rsidR="00FC3843" w:rsidRPr="00067EFC">
        <w:rPr>
          <w:rFonts w:asciiTheme="majorHAnsi" w:eastAsia="Times New Roman" w:hAnsiTheme="majorHAnsi"/>
          <w:color w:val="000000"/>
          <w:lang w:val="nn-NO"/>
        </w:rPr>
        <w:t>oppgåve</w:t>
      </w:r>
      <w:r w:rsidRPr="00067EFC">
        <w:rPr>
          <w:rFonts w:asciiTheme="majorHAnsi" w:eastAsia="Times New Roman" w:hAnsiTheme="majorHAnsi"/>
          <w:color w:val="000000"/>
          <w:lang w:val="nn-NO"/>
        </w:rPr>
        <w:t xml:space="preserve"> å vere med på å dekke bordet kvar dag. </w:t>
      </w:r>
    </w:p>
    <w:p w:rsidR="00861879" w:rsidRPr="00067EFC" w:rsidRDefault="00E57155" w:rsidP="0024461E">
      <w:pPr>
        <w:jc w:val="left"/>
        <w:rPr>
          <w:rStyle w:val="Hyperkobling"/>
          <w:sz w:val="20"/>
          <w:szCs w:val="20"/>
          <w:lang w:val="nn-NO"/>
        </w:rPr>
      </w:pPr>
      <w:r w:rsidRPr="00067EFC">
        <w:rPr>
          <w:rFonts w:asciiTheme="majorHAnsi" w:hAnsiTheme="majorHAnsi"/>
          <w:lang w:val="nn-NO"/>
        </w:rPr>
        <w:t xml:space="preserve">Barnehagane følgjer elles Helsedirektoratets retningsliner for mat og måltider i barnehagen. </w:t>
      </w:r>
    </w:p>
    <w:p w:rsidR="00EF48F4" w:rsidRPr="000F451E" w:rsidRDefault="00EF48F4" w:rsidP="00E57155">
      <w:pPr>
        <w:rPr>
          <w:rStyle w:val="Hyperkobling"/>
          <w:rFonts w:ascii="Bradley Hand ITC" w:hAnsi="Bradley Hand ITC"/>
          <w:b/>
          <w:color w:val="4F6228" w:themeColor="accent3" w:themeShade="80"/>
          <w:sz w:val="24"/>
          <w:szCs w:val="24"/>
          <w:u w:val="none"/>
          <w:lang w:val="nn-NO"/>
        </w:rPr>
      </w:pPr>
      <w:r w:rsidRPr="00067EFC">
        <w:rPr>
          <w:rStyle w:val="Hyperkobling"/>
          <w:rFonts w:ascii="Bradley Hand ITC" w:hAnsi="Bradley Hand ITC"/>
          <w:b/>
          <w:color w:val="auto"/>
          <w:sz w:val="24"/>
          <w:szCs w:val="24"/>
          <w:u w:val="none"/>
          <w:lang w:val="nn-NO"/>
        </w:rPr>
        <w:t xml:space="preserve">                                                                </w:t>
      </w:r>
      <w:r w:rsidRPr="000F451E">
        <w:rPr>
          <w:rStyle w:val="Hyperkobling"/>
          <w:rFonts w:ascii="Bradley Hand ITC" w:hAnsi="Bradley Hand ITC"/>
          <w:b/>
          <w:color w:val="4F6228" w:themeColor="accent3" w:themeShade="80"/>
          <w:sz w:val="24"/>
          <w:szCs w:val="24"/>
          <w:u w:val="none"/>
          <w:lang w:val="nn-NO"/>
        </w:rPr>
        <w:t>Berit Rogn og Irene Opheim, kjøkkenmedarbeidarar</w:t>
      </w:r>
    </w:p>
    <w:p w:rsidR="00A75765" w:rsidRPr="00067EFC" w:rsidRDefault="00A75765" w:rsidP="001E63D3">
      <w:pPr>
        <w:pStyle w:val="Overskrift2"/>
        <w:numPr>
          <w:ilvl w:val="1"/>
          <w:numId w:val="20"/>
        </w:numPr>
        <w:rPr>
          <w:lang w:val="nn-NO"/>
        </w:rPr>
      </w:pPr>
      <w:bookmarkStart w:id="33" w:name="_Toc523162743"/>
      <w:r w:rsidRPr="00067EFC">
        <w:rPr>
          <w:lang w:val="nn-NO"/>
        </w:rPr>
        <w:lastRenderedPageBreak/>
        <w:t>Rekn med meg !</w:t>
      </w:r>
      <w:bookmarkEnd w:id="33"/>
      <w:r w:rsidRPr="00067EFC">
        <w:rPr>
          <w:lang w:val="nn-NO"/>
        </w:rPr>
        <w:t xml:space="preserve"> </w:t>
      </w:r>
    </w:p>
    <w:p w:rsidR="0090443E" w:rsidRPr="00067EFC" w:rsidRDefault="004D4C21" w:rsidP="0024461E">
      <w:pPr>
        <w:jc w:val="left"/>
        <w:rPr>
          <w:rFonts w:asciiTheme="majorHAnsi" w:hAnsiTheme="majorHAnsi"/>
          <w:lang w:val="nn-NO"/>
        </w:rPr>
      </w:pPr>
      <w:r w:rsidRPr="00067EFC">
        <w:rPr>
          <w:rFonts w:asciiTheme="majorHAnsi" w:hAnsiTheme="majorHAnsi"/>
          <w:lang w:val="nn-NO"/>
        </w:rPr>
        <w:t>Ein gut opnar matboksen sin og tek ut ei gulrot.  Han ser ei stund på den før han med stort engasjement seier:  «</w:t>
      </w:r>
      <w:r w:rsidRPr="00067EFC">
        <w:rPr>
          <w:rFonts w:asciiTheme="majorHAnsi" w:hAnsiTheme="majorHAnsi"/>
          <w:i/>
          <w:lang w:val="nn-NO"/>
        </w:rPr>
        <w:t>e har sirkelgulrot</w:t>
      </w:r>
      <w:r w:rsidRPr="00067EFC">
        <w:rPr>
          <w:rFonts w:asciiTheme="majorHAnsi" w:hAnsiTheme="majorHAnsi"/>
          <w:lang w:val="nn-NO"/>
        </w:rPr>
        <w:t xml:space="preserve">»!  Den vaksne deler entusiasmen som barnet uttrykker, og tek bilete av gulrota. </w:t>
      </w:r>
    </w:p>
    <w:p w:rsidR="0090443E" w:rsidRPr="00067EFC" w:rsidRDefault="004D4C21" w:rsidP="0024461E">
      <w:pPr>
        <w:jc w:val="left"/>
        <w:rPr>
          <w:rFonts w:asciiTheme="majorHAnsi" w:hAnsiTheme="majorHAnsi"/>
          <w:lang w:val="nn-NO"/>
        </w:rPr>
      </w:pPr>
      <w:r w:rsidRPr="00067EFC">
        <w:rPr>
          <w:rFonts w:asciiTheme="majorHAnsi" w:hAnsiTheme="majorHAnsi"/>
          <w:lang w:val="nn-NO"/>
        </w:rPr>
        <w:t>Barnet får så kameraet og går på formjakt. Vi pratar om ulike former – sirkel, trekant og firkant, og fleire barn blir med.</w:t>
      </w:r>
    </w:p>
    <w:p w:rsidR="0090443E" w:rsidRPr="00067EFC" w:rsidRDefault="004D4C21" w:rsidP="0024461E">
      <w:pPr>
        <w:jc w:val="left"/>
        <w:rPr>
          <w:rFonts w:asciiTheme="majorHAnsi" w:hAnsiTheme="majorHAnsi"/>
          <w:lang w:val="nn-NO"/>
        </w:rPr>
      </w:pPr>
      <w:r w:rsidRPr="00067EFC">
        <w:rPr>
          <w:rFonts w:asciiTheme="majorHAnsi" w:hAnsiTheme="majorHAnsi"/>
          <w:lang w:val="nn-NO"/>
        </w:rPr>
        <w:t xml:space="preserve"> Ei viser fram matpapiret sitt og seier : «</w:t>
      </w:r>
      <w:r w:rsidRPr="00067EFC">
        <w:rPr>
          <w:rFonts w:asciiTheme="majorHAnsi" w:hAnsiTheme="majorHAnsi"/>
          <w:i/>
          <w:lang w:val="nn-NO"/>
        </w:rPr>
        <w:t>firkanta</w:t>
      </w:r>
      <w:r w:rsidRPr="00067EFC">
        <w:rPr>
          <w:rFonts w:asciiTheme="majorHAnsi" w:hAnsiTheme="majorHAnsi"/>
          <w:lang w:val="nn-NO"/>
        </w:rPr>
        <w:t xml:space="preserve">», og vi tek bilete. </w:t>
      </w:r>
    </w:p>
    <w:p w:rsidR="0090443E" w:rsidRPr="00067EFC" w:rsidRDefault="004D4C21" w:rsidP="0024461E">
      <w:pPr>
        <w:jc w:val="left"/>
        <w:rPr>
          <w:rFonts w:asciiTheme="majorHAnsi" w:hAnsiTheme="majorHAnsi"/>
          <w:lang w:val="nn-NO"/>
        </w:rPr>
      </w:pPr>
      <w:r w:rsidRPr="00067EFC">
        <w:rPr>
          <w:rFonts w:asciiTheme="majorHAnsi" w:hAnsiTheme="majorHAnsi"/>
          <w:lang w:val="nn-NO"/>
        </w:rPr>
        <w:t xml:space="preserve">Guten går vidare og tek eit nærbilete av lego, med mange sirklar på! Ungane syner engasjement og utforskartrong. </w:t>
      </w:r>
    </w:p>
    <w:p w:rsidR="004D4C21" w:rsidRPr="00067EFC" w:rsidRDefault="004D4C21" w:rsidP="0024461E">
      <w:pPr>
        <w:jc w:val="left"/>
        <w:rPr>
          <w:rFonts w:asciiTheme="majorHAnsi" w:hAnsiTheme="majorHAnsi"/>
          <w:lang w:val="nn-NO"/>
        </w:rPr>
      </w:pPr>
      <w:r w:rsidRPr="00067EFC">
        <w:rPr>
          <w:rFonts w:asciiTheme="majorHAnsi" w:hAnsiTheme="majorHAnsi"/>
          <w:lang w:val="nn-NO"/>
        </w:rPr>
        <w:t>Den vaksne ser at guten oppdagar samanhengen mellom sirklar vi har prata om</w:t>
      </w:r>
      <w:r w:rsidR="0024461E">
        <w:rPr>
          <w:rFonts w:asciiTheme="majorHAnsi" w:hAnsiTheme="majorHAnsi"/>
          <w:lang w:val="nn-NO"/>
        </w:rPr>
        <w:t xml:space="preserve">, og forma på gulrota han har. </w:t>
      </w:r>
      <w:r w:rsidRPr="00067EFC">
        <w:rPr>
          <w:rFonts w:asciiTheme="majorHAnsi" w:hAnsiTheme="majorHAnsi"/>
          <w:lang w:val="nn-NO"/>
        </w:rPr>
        <w:t xml:space="preserve">Han gjer sin eigen erfaring, og blir av den vaksne oppmuntra til å utforske vidare. </w:t>
      </w:r>
    </w:p>
    <w:p w:rsidR="004D4C21" w:rsidRPr="00067EFC" w:rsidRDefault="004D4C21" w:rsidP="0024461E">
      <w:pPr>
        <w:jc w:val="left"/>
        <w:rPr>
          <w:rFonts w:ascii="Bradley Hand ITC" w:hAnsi="Bradley Hand ITC"/>
          <w:b/>
          <w:sz w:val="24"/>
          <w:szCs w:val="24"/>
          <w:lang w:val="nn-NO"/>
        </w:rPr>
      </w:pPr>
      <w:r w:rsidRPr="00067EFC">
        <w:rPr>
          <w:rFonts w:asciiTheme="majorHAnsi" w:hAnsiTheme="majorHAnsi"/>
          <w:noProof/>
          <w:lang w:eastAsia="nb-NO"/>
        </w:rPr>
        <w:drawing>
          <wp:anchor distT="0" distB="0" distL="114300" distR="114300" simplePos="0" relativeHeight="251719680" behindDoc="1" locked="0" layoutInCell="1" allowOverlap="1" wp14:anchorId="3157E0A1" wp14:editId="1351528A">
            <wp:simplePos x="0" y="0"/>
            <wp:positionH relativeFrom="margin">
              <wp:posOffset>2121700</wp:posOffset>
            </wp:positionH>
            <wp:positionV relativeFrom="paragraph">
              <wp:posOffset>380475</wp:posOffset>
            </wp:positionV>
            <wp:extent cx="2400207" cy="2274073"/>
            <wp:effectExtent l="0" t="0" r="635" b="0"/>
            <wp:wrapNone/>
            <wp:docPr id="11" name="Bilde 11" descr="https://mykid.no/_ajax/image/fetchimage/photo/11775471/600"/>
            <wp:cNvGraphicFramePr/>
            <a:graphic xmlns:a="http://schemas.openxmlformats.org/drawingml/2006/main">
              <a:graphicData uri="http://schemas.openxmlformats.org/drawingml/2006/picture">
                <pic:pic xmlns:pic="http://schemas.openxmlformats.org/drawingml/2006/picture">
                  <pic:nvPicPr>
                    <pic:cNvPr id="4" name="Bilde 4" descr="https://mykid.no/_ajax/image/fetchimage/photo/11775471/600"/>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9721" cy="23115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F2427" w:rsidRPr="00067EFC">
        <w:rPr>
          <w:rFonts w:ascii="Bradley Hand ITC" w:hAnsi="Bradley Hand ITC"/>
          <w:b/>
          <w:sz w:val="24"/>
          <w:szCs w:val="24"/>
          <w:lang w:val="nn-NO"/>
        </w:rPr>
        <w:t xml:space="preserve">                                                                </w:t>
      </w:r>
    </w:p>
    <w:p w:rsidR="00BF2427" w:rsidRPr="00067EFC" w:rsidRDefault="00BF2427" w:rsidP="00BF2427">
      <w:pPr>
        <w:rPr>
          <w:rFonts w:ascii="Bradley Hand ITC" w:hAnsi="Bradley Hand ITC"/>
          <w:b/>
          <w:sz w:val="24"/>
          <w:szCs w:val="24"/>
          <w:lang w:val="nn-NO"/>
        </w:rPr>
      </w:pP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r w:rsidRPr="00067EFC">
        <w:rPr>
          <w:rFonts w:ascii="Bradley Hand ITC" w:hAnsi="Bradley Hand ITC"/>
          <w:b/>
          <w:sz w:val="24"/>
          <w:szCs w:val="24"/>
          <w:lang w:val="nn-NO"/>
        </w:rPr>
        <w:tab/>
      </w:r>
    </w:p>
    <w:p w:rsidR="0025744C" w:rsidRPr="000F451E" w:rsidRDefault="00223994" w:rsidP="0025744C">
      <w:pPr>
        <w:spacing w:after="0"/>
        <w:jc w:val="right"/>
        <w:rPr>
          <w:rFonts w:ascii="Bradley Hand ITC" w:hAnsi="Bradley Hand ITC"/>
          <w:b/>
          <w:color w:val="4F6228" w:themeColor="accent3" w:themeShade="80"/>
          <w:sz w:val="24"/>
          <w:szCs w:val="24"/>
          <w:lang w:val="nn-NO"/>
        </w:rPr>
      </w:pPr>
      <w:r>
        <w:rPr>
          <w:rFonts w:ascii="Bradley Hand ITC" w:hAnsi="Bradley Hand ITC"/>
          <w:b/>
          <w:sz w:val="24"/>
          <w:szCs w:val="24"/>
          <w:lang w:val="nn-NO"/>
        </w:rPr>
        <w:tab/>
      </w:r>
      <w:r>
        <w:rPr>
          <w:rFonts w:ascii="Bradley Hand ITC" w:hAnsi="Bradley Hand ITC"/>
          <w:b/>
          <w:sz w:val="24"/>
          <w:szCs w:val="24"/>
          <w:lang w:val="nn-NO"/>
        </w:rPr>
        <w:tab/>
      </w:r>
      <w:r>
        <w:rPr>
          <w:rFonts w:ascii="Bradley Hand ITC" w:hAnsi="Bradley Hand ITC"/>
          <w:b/>
          <w:sz w:val="24"/>
          <w:szCs w:val="24"/>
          <w:lang w:val="nn-NO"/>
        </w:rPr>
        <w:tab/>
      </w:r>
      <w:r>
        <w:rPr>
          <w:rFonts w:ascii="Bradley Hand ITC" w:hAnsi="Bradley Hand ITC"/>
          <w:b/>
          <w:sz w:val="24"/>
          <w:szCs w:val="24"/>
          <w:lang w:val="nn-NO"/>
        </w:rPr>
        <w:tab/>
      </w:r>
      <w:r>
        <w:rPr>
          <w:rFonts w:ascii="Bradley Hand ITC" w:hAnsi="Bradley Hand ITC"/>
          <w:b/>
          <w:sz w:val="24"/>
          <w:szCs w:val="24"/>
          <w:lang w:val="nn-NO"/>
        </w:rPr>
        <w:tab/>
      </w:r>
      <w:r>
        <w:rPr>
          <w:rFonts w:ascii="Bradley Hand ITC" w:hAnsi="Bradley Hand ITC"/>
          <w:b/>
          <w:sz w:val="24"/>
          <w:szCs w:val="24"/>
          <w:lang w:val="nn-NO"/>
        </w:rPr>
        <w:tab/>
      </w:r>
      <w:r>
        <w:rPr>
          <w:rFonts w:ascii="Bradley Hand ITC" w:hAnsi="Bradley Hand ITC"/>
          <w:b/>
          <w:sz w:val="24"/>
          <w:szCs w:val="24"/>
          <w:lang w:val="nn-NO"/>
        </w:rPr>
        <w:tab/>
      </w:r>
      <w:r>
        <w:rPr>
          <w:rFonts w:ascii="Bradley Hand ITC" w:hAnsi="Bradley Hand ITC"/>
          <w:b/>
          <w:sz w:val="24"/>
          <w:szCs w:val="24"/>
          <w:lang w:val="nn-NO"/>
        </w:rPr>
        <w:tab/>
      </w:r>
      <w:r>
        <w:rPr>
          <w:rFonts w:ascii="Bradley Hand ITC" w:hAnsi="Bradley Hand ITC"/>
          <w:b/>
          <w:sz w:val="24"/>
          <w:szCs w:val="24"/>
          <w:lang w:val="nn-NO"/>
        </w:rPr>
        <w:tab/>
      </w:r>
      <w:r>
        <w:rPr>
          <w:rFonts w:ascii="Bradley Hand ITC" w:hAnsi="Bradley Hand ITC"/>
          <w:b/>
          <w:sz w:val="24"/>
          <w:szCs w:val="24"/>
          <w:lang w:val="nn-NO"/>
        </w:rPr>
        <w:tab/>
      </w:r>
      <w:r>
        <w:rPr>
          <w:rFonts w:ascii="Bradley Hand ITC" w:hAnsi="Bradley Hand ITC"/>
          <w:b/>
          <w:sz w:val="24"/>
          <w:szCs w:val="24"/>
          <w:lang w:val="nn-NO"/>
        </w:rPr>
        <w:tab/>
      </w:r>
      <w:r>
        <w:rPr>
          <w:rFonts w:ascii="Bradley Hand ITC" w:hAnsi="Bradley Hand ITC"/>
          <w:b/>
          <w:sz w:val="24"/>
          <w:szCs w:val="24"/>
          <w:lang w:val="nn-NO"/>
        </w:rPr>
        <w:tab/>
      </w:r>
      <w:r>
        <w:rPr>
          <w:rFonts w:ascii="Bradley Hand ITC" w:hAnsi="Bradley Hand ITC"/>
          <w:b/>
          <w:sz w:val="24"/>
          <w:szCs w:val="24"/>
          <w:lang w:val="nn-NO"/>
        </w:rPr>
        <w:tab/>
      </w:r>
      <w:r>
        <w:rPr>
          <w:rFonts w:ascii="Bradley Hand ITC" w:hAnsi="Bradley Hand ITC"/>
          <w:b/>
          <w:sz w:val="24"/>
          <w:szCs w:val="24"/>
          <w:lang w:val="nn-NO"/>
        </w:rPr>
        <w:tab/>
      </w:r>
      <w:r>
        <w:rPr>
          <w:rFonts w:ascii="Bradley Hand ITC" w:hAnsi="Bradley Hand ITC"/>
          <w:b/>
          <w:sz w:val="24"/>
          <w:szCs w:val="24"/>
          <w:lang w:val="nn-NO"/>
        </w:rPr>
        <w:tab/>
      </w:r>
      <w:r>
        <w:rPr>
          <w:rFonts w:ascii="Bradley Hand ITC" w:hAnsi="Bradley Hand ITC"/>
          <w:b/>
          <w:sz w:val="24"/>
          <w:szCs w:val="24"/>
          <w:lang w:val="nn-NO"/>
        </w:rPr>
        <w:tab/>
      </w:r>
      <w:r w:rsidRPr="000F451E">
        <w:rPr>
          <w:rFonts w:ascii="Bradley Hand ITC" w:hAnsi="Bradley Hand ITC"/>
          <w:b/>
          <w:color w:val="4F6228" w:themeColor="accent3" w:themeShade="80"/>
          <w:sz w:val="24"/>
          <w:szCs w:val="24"/>
          <w:lang w:val="nn-NO"/>
        </w:rPr>
        <w:t xml:space="preserve">  Hilde N</w:t>
      </w:r>
      <w:r w:rsidR="000F451E" w:rsidRPr="000F451E">
        <w:rPr>
          <w:rFonts w:ascii="Bradley Hand ITC" w:hAnsi="Bradley Hand ITC"/>
          <w:b/>
          <w:color w:val="4F6228" w:themeColor="accent3" w:themeShade="80"/>
          <w:sz w:val="24"/>
          <w:szCs w:val="24"/>
          <w:lang w:val="nn-NO"/>
        </w:rPr>
        <w:t>ybråten</w:t>
      </w:r>
      <w:r w:rsidRPr="000F451E">
        <w:rPr>
          <w:rFonts w:ascii="Bradley Hand ITC" w:hAnsi="Bradley Hand ITC"/>
          <w:b/>
          <w:color w:val="4F6228" w:themeColor="accent3" w:themeShade="80"/>
          <w:sz w:val="24"/>
          <w:szCs w:val="24"/>
          <w:lang w:val="nn-NO"/>
        </w:rPr>
        <w:t xml:space="preserve"> Berg</w:t>
      </w:r>
      <w:r w:rsidR="00BF2427" w:rsidRPr="000F451E">
        <w:rPr>
          <w:rFonts w:ascii="Bradley Hand ITC" w:hAnsi="Bradley Hand ITC"/>
          <w:b/>
          <w:color w:val="4F6228" w:themeColor="accent3" w:themeShade="80"/>
          <w:sz w:val="24"/>
          <w:szCs w:val="24"/>
          <w:lang w:val="nn-NO"/>
        </w:rPr>
        <w:t xml:space="preserve"> , ressurspedagog realfag</w:t>
      </w:r>
      <w:r w:rsidR="0025744C" w:rsidRPr="000F451E">
        <w:rPr>
          <w:rFonts w:ascii="Bradley Hand ITC" w:hAnsi="Bradley Hand ITC"/>
          <w:b/>
          <w:color w:val="4F6228" w:themeColor="accent3" w:themeShade="80"/>
          <w:sz w:val="24"/>
          <w:szCs w:val="24"/>
          <w:lang w:val="nn-NO"/>
        </w:rPr>
        <w:t xml:space="preserve"> </w:t>
      </w:r>
    </w:p>
    <w:p w:rsidR="00BF2427" w:rsidRPr="000F451E" w:rsidRDefault="00223994" w:rsidP="0025744C">
      <w:pPr>
        <w:spacing w:after="0"/>
        <w:jc w:val="right"/>
        <w:rPr>
          <w:rFonts w:ascii="Bradley Hand ITC" w:hAnsi="Bradley Hand ITC"/>
          <w:b/>
          <w:color w:val="4F6228" w:themeColor="accent3" w:themeShade="80"/>
          <w:sz w:val="24"/>
          <w:szCs w:val="24"/>
          <w:lang w:val="nn-NO"/>
        </w:rPr>
      </w:pPr>
      <w:r w:rsidRPr="000F451E">
        <w:rPr>
          <w:rFonts w:ascii="Bradley Hand ITC" w:hAnsi="Bradley Hand ITC"/>
          <w:b/>
          <w:color w:val="4F6228" w:themeColor="accent3" w:themeShade="80"/>
          <w:sz w:val="24"/>
          <w:szCs w:val="24"/>
          <w:lang w:val="nn-NO"/>
        </w:rPr>
        <w:t>Røn naturbarnehage</w:t>
      </w:r>
    </w:p>
    <w:p w:rsidR="00B5091A" w:rsidRPr="00067EFC" w:rsidRDefault="00B5091A" w:rsidP="00BF2427">
      <w:pPr>
        <w:rPr>
          <w:rFonts w:ascii="Bradley Hand ITC" w:hAnsi="Bradley Hand ITC"/>
          <w:b/>
          <w:sz w:val="24"/>
          <w:szCs w:val="24"/>
          <w:lang w:val="nn-NO"/>
        </w:rPr>
      </w:pPr>
    </w:p>
    <w:p w:rsidR="00326810" w:rsidRDefault="00326810" w:rsidP="00311168">
      <w:pPr>
        <w:pStyle w:val="Overskrift2"/>
        <w:numPr>
          <w:ilvl w:val="0"/>
          <w:numId w:val="0"/>
        </w:numPr>
        <w:jc w:val="left"/>
        <w:rPr>
          <w:rFonts w:ascii="Bradley Hand ITC" w:eastAsiaTheme="minorHAnsi" w:hAnsi="Bradley Hand ITC" w:cstheme="minorBidi"/>
          <w:bCs w:val="0"/>
          <w:color w:val="auto"/>
          <w:sz w:val="24"/>
          <w:szCs w:val="24"/>
          <w:lang w:val="nn-NO"/>
        </w:rPr>
      </w:pPr>
      <w:bookmarkStart w:id="34" w:name="_Toc523077328"/>
      <w:bookmarkStart w:id="35" w:name="_Toc523077362"/>
    </w:p>
    <w:p w:rsidR="00326810" w:rsidRDefault="00326810" w:rsidP="00326810">
      <w:pPr>
        <w:rPr>
          <w:lang w:val="nn-NO"/>
        </w:rPr>
      </w:pPr>
    </w:p>
    <w:p w:rsidR="000F451E" w:rsidRDefault="000F451E" w:rsidP="00326810">
      <w:pPr>
        <w:rPr>
          <w:lang w:val="nn-NO"/>
        </w:rPr>
      </w:pPr>
    </w:p>
    <w:p w:rsidR="000F451E" w:rsidRPr="00326810" w:rsidRDefault="000F451E" w:rsidP="00326810">
      <w:pPr>
        <w:rPr>
          <w:lang w:val="nn-NO"/>
        </w:rPr>
      </w:pPr>
    </w:p>
    <w:p w:rsidR="00C57CA0" w:rsidRPr="00067EFC" w:rsidRDefault="00630399" w:rsidP="001E63D3">
      <w:pPr>
        <w:pStyle w:val="Overskrift2"/>
        <w:numPr>
          <w:ilvl w:val="1"/>
          <w:numId w:val="20"/>
        </w:numPr>
        <w:rPr>
          <w:lang w:val="nn-NO"/>
        </w:rPr>
      </w:pPr>
      <w:bookmarkStart w:id="36" w:name="_Toc523162744"/>
      <w:bookmarkEnd w:id="34"/>
      <w:bookmarkEnd w:id="35"/>
      <w:r w:rsidRPr="00067EFC">
        <w:rPr>
          <w:lang w:val="nn-NO"/>
        </w:rPr>
        <w:lastRenderedPageBreak/>
        <w:t>Integrering av framandspråklige</w:t>
      </w:r>
      <w:bookmarkEnd w:id="36"/>
    </w:p>
    <w:p w:rsidR="00C57CA0" w:rsidRPr="00067EFC" w:rsidRDefault="00C57CA0" w:rsidP="00351B6D">
      <w:pPr>
        <w:jc w:val="left"/>
        <w:rPr>
          <w:rFonts w:ascii="Cambria" w:hAnsi="Cambria"/>
          <w:lang w:val="nn-NO"/>
        </w:rPr>
      </w:pPr>
      <w:r w:rsidRPr="00067EFC">
        <w:rPr>
          <w:rFonts w:ascii="Cambria" w:hAnsi="Cambria"/>
          <w:lang w:val="nn-NO"/>
        </w:rPr>
        <w:t>I Slidre barnehage har vi hatt fleire framandspråklege ungar dette året, og ei dame frå Syria på språkpraksis ein dag i veka før jul og to dagar i veka etter jul. Ungane er frå Syria, Litauen og Myanmar. I ei periode hadde vi faste språkgrupper  fire gonger i veka,</w:t>
      </w:r>
      <w:r w:rsidR="00FC3843">
        <w:rPr>
          <w:rFonts w:ascii="Cambria" w:hAnsi="Cambria"/>
          <w:lang w:val="nn-NO"/>
        </w:rPr>
        <w:t xml:space="preserve"> der vi hadde maks</w:t>
      </w:r>
      <w:r w:rsidRPr="00067EFC">
        <w:rPr>
          <w:rFonts w:ascii="Cambria" w:hAnsi="Cambria"/>
          <w:lang w:val="nn-NO"/>
        </w:rPr>
        <w:t xml:space="preserve"> fem barn. Då var det og norske barn med i gruppa. Dei hadde aktivitetar og måltid saman med ein vaksen. Aktivitetane var spel, formingsaktivitet, konstruksjonsleik, matlaging og måltid med pådekking og samtale rundt dette. </w:t>
      </w:r>
    </w:p>
    <w:p w:rsidR="00C57CA0" w:rsidRPr="00067EFC" w:rsidRDefault="00C57CA0" w:rsidP="00351B6D">
      <w:pPr>
        <w:jc w:val="left"/>
        <w:rPr>
          <w:rFonts w:ascii="Cambria" w:hAnsi="Cambria"/>
          <w:lang w:val="nn-NO"/>
        </w:rPr>
      </w:pPr>
      <w:r w:rsidRPr="00067EFC">
        <w:rPr>
          <w:rFonts w:ascii="Cambria" w:hAnsi="Cambria"/>
          <w:lang w:val="nn-NO"/>
        </w:rPr>
        <w:t xml:space="preserve">Dei </w:t>
      </w:r>
      <w:r w:rsidR="00FC3843" w:rsidRPr="00067EFC">
        <w:rPr>
          <w:rFonts w:ascii="Cambria" w:hAnsi="Cambria"/>
          <w:lang w:val="nn-NO"/>
        </w:rPr>
        <w:t>framandspråklege</w:t>
      </w:r>
      <w:r w:rsidRPr="00067EFC">
        <w:rPr>
          <w:rFonts w:ascii="Cambria" w:hAnsi="Cambria"/>
          <w:lang w:val="nn-NO"/>
        </w:rPr>
        <w:t xml:space="preserve"> var med kvar gong kulturskulen hadde «musikkbarnehage</w:t>
      </w:r>
      <w:r w:rsidR="00351B6D">
        <w:rPr>
          <w:rFonts w:ascii="Cambria" w:hAnsi="Cambria"/>
          <w:lang w:val="nn-NO"/>
        </w:rPr>
        <w:t xml:space="preserve">». </w:t>
      </w:r>
      <w:r w:rsidRPr="00067EFC">
        <w:rPr>
          <w:rFonts w:ascii="Cambria" w:hAnsi="Cambria"/>
          <w:lang w:val="nn-NO"/>
        </w:rPr>
        <w:t xml:space="preserve">Song og musikk er gode virkemiddel i integrering og språkopplæring. Leiken er likevel den viktigaste læringsarenaen. Dei vaksne er bevisste på å være </w:t>
      </w:r>
      <w:r w:rsidR="00FC3843" w:rsidRPr="00067EFC">
        <w:rPr>
          <w:rFonts w:ascii="Cambria" w:hAnsi="Cambria"/>
          <w:lang w:val="nn-NO"/>
        </w:rPr>
        <w:t>til stades</w:t>
      </w:r>
      <w:r w:rsidRPr="00067EFC">
        <w:rPr>
          <w:rFonts w:ascii="Cambria" w:hAnsi="Cambria"/>
          <w:lang w:val="nn-NO"/>
        </w:rPr>
        <w:t xml:space="preserve"> for å forklare, hjelpe til med å forstå kva leiken dreiar seg om, læring av regler i sosialt samspel, forklare ord og gi ei hjelpande hand.</w:t>
      </w:r>
    </w:p>
    <w:p w:rsidR="00C57CA0" w:rsidRPr="00067EFC" w:rsidRDefault="00C57CA0" w:rsidP="00351B6D">
      <w:pPr>
        <w:jc w:val="left"/>
        <w:rPr>
          <w:rFonts w:ascii="Cambria" w:hAnsi="Cambria"/>
          <w:lang w:val="nn-NO"/>
        </w:rPr>
      </w:pPr>
      <w:r w:rsidRPr="00067EFC">
        <w:rPr>
          <w:rFonts w:ascii="Cambria" w:hAnsi="Cambria"/>
          <w:lang w:val="nn-NO"/>
        </w:rPr>
        <w:t>Ei god oppleving hadde eg med språkpraksiseleven i frileik ein dag. Ho sit med ei norsk  jente på fanget og ho skal l</w:t>
      </w:r>
      <w:r w:rsidR="00FC3843">
        <w:rPr>
          <w:rFonts w:ascii="Cambria" w:hAnsi="Cambria"/>
          <w:lang w:val="nn-NO"/>
        </w:rPr>
        <w:t>ære bort ein kjend norsk barneso</w:t>
      </w:r>
      <w:r w:rsidRPr="00067EFC">
        <w:rPr>
          <w:rFonts w:ascii="Cambria" w:hAnsi="Cambria"/>
          <w:lang w:val="nn-NO"/>
        </w:rPr>
        <w:t xml:space="preserve">ng. Dei sit lenge og prøver seg på denne </w:t>
      </w:r>
      <w:r w:rsidR="00FC3843" w:rsidRPr="00067EFC">
        <w:rPr>
          <w:rFonts w:ascii="Cambria" w:hAnsi="Cambria"/>
          <w:lang w:val="nn-NO"/>
        </w:rPr>
        <w:t>songen</w:t>
      </w:r>
      <w:r w:rsidR="00351B6D">
        <w:rPr>
          <w:rFonts w:ascii="Cambria" w:hAnsi="Cambria"/>
          <w:lang w:val="nn-NO"/>
        </w:rPr>
        <w:t xml:space="preserve"> og etter kvart har s</w:t>
      </w:r>
      <w:r w:rsidRPr="00067EFC">
        <w:rPr>
          <w:rFonts w:ascii="Cambria" w:hAnsi="Cambria"/>
          <w:lang w:val="nn-NO"/>
        </w:rPr>
        <w:t>pråkpraksiseleven lært seg nokre strofer. Litt seinare på dagen sit eg på kontoret og</w:t>
      </w:r>
      <w:r w:rsidR="00FC3843">
        <w:rPr>
          <w:rFonts w:ascii="Cambria" w:hAnsi="Cambria"/>
          <w:lang w:val="nn-NO"/>
        </w:rPr>
        <w:t xml:space="preserve"> høyrer at nokon syng «eg har ei gama</w:t>
      </w:r>
      <w:r w:rsidRPr="00067EFC">
        <w:rPr>
          <w:rFonts w:ascii="Cambria" w:hAnsi="Cambria"/>
          <w:lang w:val="nn-NO"/>
        </w:rPr>
        <w:t>l tante som he</w:t>
      </w:r>
      <w:r w:rsidR="00FC3843">
        <w:rPr>
          <w:rFonts w:ascii="Cambria" w:hAnsi="Cambria"/>
          <w:lang w:val="nn-NO"/>
        </w:rPr>
        <w:t>i</w:t>
      </w:r>
      <w:r w:rsidRPr="00067EFC">
        <w:rPr>
          <w:rFonts w:ascii="Cambria" w:hAnsi="Cambria"/>
          <w:lang w:val="nn-NO"/>
        </w:rPr>
        <w:t>ter Monika» i garderoben. Det var språkpraksiseleven som song.</w:t>
      </w:r>
    </w:p>
    <w:p w:rsidR="00A30B6A" w:rsidRDefault="00C57CA0" w:rsidP="00351B6D">
      <w:pPr>
        <w:jc w:val="left"/>
        <w:rPr>
          <w:rFonts w:ascii="Cambria" w:hAnsi="Cambria"/>
          <w:lang w:val="nn-NO"/>
        </w:rPr>
      </w:pPr>
      <w:r w:rsidRPr="00067EFC">
        <w:rPr>
          <w:rFonts w:ascii="Cambria" w:hAnsi="Cambria"/>
          <w:lang w:val="nn-NO"/>
        </w:rPr>
        <w:t>Unger er opptekne av språk og andre kulturar og i leiken spør dei kvarandre om</w:t>
      </w:r>
      <w:r w:rsidR="00351B6D">
        <w:rPr>
          <w:rFonts w:ascii="Cambria" w:hAnsi="Cambria"/>
          <w:lang w:val="nn-NO"/>
        </w:rPr>
        <w:t xml:space="preserve"> «kva heiter det på ditt språk</w:t>
      </w:r>
      <w:r w:rsidRPr="00067EFC">
        <w:rPr>
          <w:rFonts w:ascii="Cambria" w:hAnsi="Cambria"/>
          <w:lang w:val="nn-NO"/>
        </w:rPr>
        <w:t>?</w:t>
      </w:r>
      <w:r w:rsidR="00351B6D">
        <w:rPr>
          <w:rFonts w:ascii="Cambria" w:hAnsi="Cambria"/>
          <w:lang w:val="nn-NO"/>
        </w:rPr>
        <w:t>»</w:t>
      </w:r>
      <w:r w:rsidRPr="00067EFC">
        <w:rPr>
          <w:rFonts w:ascii="Cambria" w:hAnsi="Cambria"/>
          <w:lang w:val="nn-NO"/>
        </w:rPr>
        <w:t xml:space="preserve"> Telle på fleire språk i ei samling</w:t>
      </w:r>
      <w:r w:rsidR="00FC3843">
        <w:rPr>
          <w:rFonts w:ascii="Cambria" w:hAnsi="Cambria"/>
          <w:lang w:val="nn-NO"/>
        </w:rPr>
        <w:t>s</w:t>
      </w:r>
      <w:r w:rsidRPr="00067EFC">
        <w:rPr>
          <w:rFonts w:ascii="Cambria" w:hAnsi="Cambria"/>
          <w:lang w:val="nn-NO"/>
        </w:rPr>
        <w:t>stun</w:t>
      </w:r>
      <w:r w:rsidR="00FC3843">
        <w:rPr>
          <w:rFonts w:ascii="Cambria" w:hAnsi="Cambria"/>
          <w:lang w:val="nn-NO"/>
        </w:rPr>
        <w:t>d, fortelje at i morgon heiter b</w:t>
      </w:r>
      <w:r w:rsidR="00A30B6A">
        <w:rPr>
          <w:rFonts w:ascii="Cambria" w:hAnsi="Cambria"/>
          <w:lang w:val="nn-NO"/>
        </w:rPr>
        <w:t xml:space="preserve">okra på arabisk. </w:t>
      </w:r>
    </w:p>
    <w:p w:rsidR="00C57CA0" w:rsidRDefault="00A30B6A" w:rsidP="00351B6D">
      <w:pPr>
        <w:jc w:val="left"/>
        <w:rPr>
          <w:rFonts w:ascii="Cambria" w:hAnsi="Cambria"/>
          <w:lang w:val="nn-NO"/>
        </w:rPr>
      </w:pPr>
      <w:r>
        <w:rPr>
          <w:rFonts w:ascii="Cambria" w:hAnsi="Cambria"/>
          <w:lang w:val="nn-NO"/>
        </w:rPr>
        <w:t xml:space="preserve">Det  er </w:t>
      </w:r>
      <w:r w:rsidR="00C57CA0" w:rsidRPr="00067EFC">
        <w:rPr>
          <w:rFonts w:ascii="Cambria" w:hAnsi="Cambria"/>
          <w:lang w:val="nn-NO"/>
        </w:rPr>
        <w:t xml:space="preserve"> fasinerande å sjå korleis ungar undrar seg over ulikheiter i språk og kultur.</w:t>
      </w:r>
    </w:p>
    <w:p w:rsidR="00A30B6A" w:rsidRPr="00067EFC" w:rsidRDefault="00A30B6A" w:rsidP="00351B6D">
      <w:pPr>
        <w:jc w:val="left"/>
        <w:rPr>
          <w:rFonts w:ascii="Cambria" w:hAnsi="Cambria"/>
          <w:lang w:val="nn-NO"/>
        </w:rPr>
      </w:pPr>
    </w:p>
    <w:p w:rsidR="00B5091A" w:rsidRPr="000F451E" w:rsidRDefault="00017190" w:rsidP="00351B6D">
      <w:pPr>
        <w:rPr>
          <w:rFonts w:ascii="Bradley Hand ITC" w:eastAsiaTheme="minorEastAsia" w:hAnsi="Bradley Hand ITC"/>
          <w:b/>
          <w:color w:val="4F6228" w:themeColor="accent3" w:themeShade="80"/>
          <w:sz w:val="24"/>
          <w:szCs w:val="24"/>
          <w:lang w:val="nn-NO" w:eastAsia="nb-NO"/>
        </w:rPr>
      </w:pPr>
      <w:r w:rsidRPr="00067EFC">
        <w:rPr>
          <w:rFonts w:ascii="Bradley Hand ITC" w:eastAsiaTheme="minorEastAsia" w:hAnsi="Bradley Hand ITC"/>
          <w:b/>
          <w:sz w:val="24"/>
          <w:szCs w:val="24"/>
          <w:lang w:val="nn-NO" w:eastAsia="nb-NO"/>
        </w:rPr>
        <w:t xml:space="preserve"> </w:t>
      </w:r>
      <w:r w:rsidR="00351B6D">
        <w:rPr>
          <w:rFonts w:ascii="Bradley Hand ITC" w:eastAsiaTheme="minorEastAsia" w:hAnsi="Bradley Hand ITC"/>
          <w:b/>
          <w:sz w:val="24"/>
          <w:szCs w:val="24"/>
          <w:lang w:val="nn-NO" w:eastAsia="nb-NO"/>
        </w:rPr>
        <w:tab/>
      </w:r>
      <w:r w:rsidR="00351B6D">
        <w:rPr>
          <w:rFonts w:ascii="Bradley Hand ITC" w:eastAsiaTheme="minorEastAsia" w:hAnsi="Bradley Hand ITC"/>
          <w:b/>
          <w:sz w:val="24"/>
          <w:szCs w:val="24"/>
          <w:lang w:val="nn-NO" w:eastAsia="nb-NO"/>
        </w:rPr>
        <w:tab/>
      </w:r>
      <w:r w:rsidR="00351B6D">
        <w:rPr>
          <w:rFonts w:ascii="Bradley Hand ITC" w:eastAsiaTheme="minorEastAsia" w:hAnsi="Bradley Hand ITC"/>
          <w:b/>
          <w:sz w:val="24"/>
          <w:szCs w:val="24"/>
          <w:lang w:val="nn-NO" w:eastAsia="nb-NO"/>
        </w:rPr>
        <w:tab/>
      </w:r>
      <w:r w:rsidR="00351B6D">
        <w:rPr>
          <w:rFonts w:ascii="Bradley Hand ITC" w:eastAsiaTheme="minorEastAsia" w:hAnsi="Bradley Hand ITC"/>
          <w:b/>
          <w:sz w:val="24"/>
          <w:szCs w:val="24"/>
          <w:lang w:val="nn-NO" w:eastAsia="nb-NO"/>
        </w:rPr>
        <w:tab/>
      </w:r>
      <w:r w:rsidR="00351B6D">
        <w:rPr>
          <w:rFonts w:ascii="Bradley Hand ITC" w:eastAsiaTheme="minorEastAsia" w:hAnsi="Bradley Hand ITC"/>
          <w:b/>
          <w:sz w:val="24"/>
          <w:szCs w:val="24"/>
          <w:lang w:val="nn-NO" w:eastAsia="nb-NO"/>
        </w:rPr>
        <w:tab/>
      </w:r>
      <w:r w:rsidR="00351B6D">
        <w:rPr>
          <w:rFonts w:ascii="Bradley Hand ITC" w:eastAsiaTheme="minorEastAsia" w:hAnsi="Bradley Hand ITC"/>
          <w:b/>
          <w:sz w:val="24"/>
          <w:szCs w:val="24"/>
          <w:lang w:val="nn-NO" w:eastAsia="nb-NO"/>
        </w:rPr>
        <w:tab/>
      </w:r>
      <w:r w:rsidR="00351B6D">
        <w:rPr>
          <w:rFonts w:ascii="Bradley Hand ITC" w:eastAsiaTheme="minorEastAsia" w:hAnsi="Bradley Hand ITC"/>
          <w:b/>
          <w:sz w:val="24"/>
          <w:szCs w:val="24"/>
          <w:lang w:val="nn-NO" w:eastAsia="nb-NO"/>
        </w:rPr>
        <w:tab/>
        <w:t xml:space="preserve">      </w:t>
      </w:r>
      <w:r w:rsidRPr="000F451E">
        <w:rPr>
          <w:rFonts w:ascii="Bradley Hand ITC" w:eastAsiaTheme="minorEastAsia" w:hAnsi="Bradley Hand ITC"/>
          <w:b/>
          <w:color w:val="4F6228" w:themeColor="accent3" w:themeShade="80"/>
          <w:sz w:val="24"/>
          <w:szCs w:val="24"/>
          <w:lang w:val="nn-NO" w:eastAsia="nb-NO"/>
        </w:rPr>
        <w:t>Edith Helle</w:t>
      </w:r>
      <w:r w:rsidR="00B94133" w:rsidRPr="000F451E">
        <w:rPr>
          <w:rFonts w:ascii="Bradley Hand ITC" w:eastAsiaTheme="minorEastAsia" w:hAnsi="Bradley Hand ITC"/>
          <w:b/>
          <w:color w:val="4F6228" w:themeColor="accent3" w:themeShade="80"/>
          <w:sz w:val="24"/>
          <w:szCs w:val="24"/>
          <w:lang w:val="nn-NO" w:eastAsia="nb-NO"/>
        </w:rPr>
        <w:t>, styrar Slidre barnehage</w:t>
      </w:r>
      <w:r w:rsidRPr="000F451E">
        <w:rPr>
          <w:rFonts w:ascii="Bradley Hand ITC" w:eastAsiaTheme="minorEastAsia" w:hAnsi="Bradley Hand ITC"/>
          <w:b/>
          <w:color w:val="4F6228" w:themeColor="accent3" w:themeShade="80"/>
          <w:sz w:val="24"/>
          <w:szCs w:val="24"/>
          <w:lang w:val="nn-NO" w:eastAsia="nb-NO"/>
        </w:rPr>
        <w:t xml:space="preserve">  </w:t>
      </w:r>
    </w:p>
    <w:p w:rsidR="000F451E" w:rsidRDefault="000F451E" w:rsidP="00351B6D">
      <w:pPr>
        <w:rPr>
          <w:rFonts w:ascii="Bradley Hand ITC" w:eastAsiaTheme="minorEastAsia" w:hAnsi="Bradley Hand ITC"/>
          <w:b/>
          <w:sz w:val="24"/>
          <w:szCs w:val="24"/>
          <w:lang w:val="nn-NO" w:eastAsia="nb-NO"/>
        </w:rPr>
      </w:pPr>
    </w:p>
    <w:p w:rsidR="000F451E" w:rsidRDefault="000F451E" w:rsidP="00351B6D">
      <w:pPr>
        <w:rPr>
          <w:rFonts w:ascii="Bradley Hand ITC" w:eastAsiaTheme="minorEastAsia" w:hAnsi="Bradley Hand ITC"/>
          <w:b/>
          <w:sz w:val="24"/>
          <w:szCs w:val="24"/>
          <w:lang w:val="nn-NO" w:eastAsia="nb-NO"/>
        </w:rPr>
      </w:pPr>
    </w:p>
    <w:p w:rsidR="000F451E" w:rsidRDefault="000F451E" w:rsidP="00351B6D">
      <w:pPr>
        <w:rPr>
          <w:rFonts w:ascii="Bradley Hand ITC" w:eastAsiaTheme="minorEastAsia" w:hAnsi="Bradley Hand ITC"/>
          <w:b/>
          <w:sz w:val="24"/>
          <w:szCs w:val="24"/>
          <w:lang w:val="nn-NO" w:eastAsia="nb-NO"/>
        </w:rPr>
      </w:pPr>
    </w:p>
    <w:p w:rsidR="000F451E" w:rsidRDefault="000F451E" w:rsidP="00351B6D">
      <w:pPr>
        <w:rPr>
          <w:rFonts w:ascii="Bradley Hand ITC" w:eastAsiaTheme="minorEastAsia" w:hAnsi="Bradley Hand ITC"/>
          <w:b/>
          <w:sz w:val="24"/>
          <w:szCs w:val="24"/>
          <w:lang w:val="nn-NO" w:eastAsia="nb-NO"/>
        </w:rPr>
      </w:pPr>
    </w:p>
    <w:p w:rsidR="000F451E" w:rsidRDefault="000F451E" w:rsidP="00351B6D">
      <w:pPr>
        <w:rPr>
          <w:rFonts w:ascii="Bradley Hand ITC" w:eastAsiaTheme="minorEastAsia" w:hAnsi="Bradley Hand ITC"/>
          <w:b/>
          <w:sz w:val="24"/>
          <w:szCs w:val="24"/>
          <w:lang w:val="nn-NO" w:eastAsia="nb-NO"/>
        </w:rPr>
      </w:pPr>
    </w:p>
    <w:p w:rsidR="000F451E" w:rsidRDefault="000F451E" w:rsidP="00351B6D">
      <w:pPr>
        <w:rPr>
          <w:rFonts w:ascii="Bradley Hand ITC" w:eastAsiaTheme="minorEastAsia" w:hAnsi="Bradley Hand ITC"/>
          <w:b/>
          <w:sz w:val="24"/>
          <w:szCs w:val="24"/>
          <w:lang w:val="nn-NO" w:eastAsia="nb-NO"/>
        </w:rPr>
      </w:pPr>
    </w:p>
    <w:p w:rsidR="000F451E" w:rsidRDefault="000F451E" w:rsidP="00351B6D">
      <w:pPr>
        <w:rPr>
          <w:rFonts w:ascii="Bradley Hand ITC" w:eastAsiaTheme="minorEastAsia" w:hAnsi="Bradley Hand ITC"/>
          <w:b/>
          <w:sz w:val="24"/>
          <w:szCs w:val="24"/>
          <w:lang w:val="nn-NO" w:eastAsia="nb-NO"/>
        </w:rPr>
      </w:pPr>
    </w:p>
    <w:p w:rsidR="000F451E" w:rsidRDefault="000F451E" w:rsidP="00351B6D">
      <w:pPr>
        <w:rPr>
          <w:rFonts w:ascii="Bradley Hand ITC" w:eastAsiaTheme="minorEastAsia" w:hAnsi="Bradley Hand ITC"/>
          <w:b/>
          <w:sz w:val="24"/>
          <w:szCs w:val="24"/>
          <w:lang w:val="nn-NO" w:eastAsia="nb-NO"/>
        </w:rPr>
      </w:pPr>
    </w:p>
    <w:p w:rsidR="000F451E" w:rsidRPr="00067EFC" w:rsidRDefault="000F451E" w:rsidP="00351B6D">
      <w:pPr>
        <w:rPr>
          <w:rFonts w:ascii="Bradley Hand ITC" w:eastAsiaTheme="minorEastAsia" w:hAnsi="Bradley Hand ITC"/>
          <w:b/>
          <w:sz w:val="24"/>
          <w:szCs w:val="24"/>
          <w:lang w:val="nn-NO" w:eastAsia="nb-NO"/>
        </w:rPr>
      </w:pPr>
    </w:p>
    <w:p w:rsidR="00017190" w:rsidRPr="00067EFC" w:rsidRDefault="00017190" w:rsidP="001E63D3">
      <w:pPr>
        <w:pStyle w:val="Overskrift2"/>
        <w:numPr>
          <w:ilvl w:val="1"/>
          <w:numId w:val="20"/>
        </w:numPr>
        <w:rPr>
          <w:lang w:val="nn-NO"/>
        </w:rPr>
      </w:pPr>
      <w:bookmarkStart w:id="37" w:name="_Toc523162745"/>
      <w:r w:rsidRPr="00067EFC">
        <w:rPr>
          <w:lang w:val="nn-NO"/>
        </w:rPr>
        <w:t>Sosial kompetanse</w:t>
      </w:r>
      <w:bookmarkEnd w:id="37"/>
    </w:p>
    <w:p w:rsidR="000F451E" w:rsidRDefault="000F451E" w:rsidP="000F451E">
      <w:pPr>
        <w:jc w:val="left"/>
        <w:rPr>
          <w:rFonts w:ascii="Cambria" w:eastAsiaTheme="minorEastAsia" w:hAnsi="Cambria"/>
          <w:lang w:val="nn-NO" w:eastAsia="nb-NO"/>
        </w:rPr>
      </w:pPr>
      <w:r w:rsidRPr="000F451E">
        <w:rPr>
          <w:rFonts w:ascii="Cambria" w:eastAsiaTheme="minorEastAsia" w:hAnsi="Cambria"/>
          <w:lang w:val="nn-NO" w:eastAsia="nb-NO"/>
        </w:rPr>
        <w:t xml:space="preserve">Å finne løysingar i konfliktsituasjonar er ein del av den sosiale kompetansa barna utviklar i barnehagen. Rammeplanen seier at vi i personalet skal støtte barna i å finne løysingar i konfliktsituasjonar. </w:t>
      </w:r>
    </w:p>
    <w:p w:rsidR="000F451E" w:rsidRPr="000F451E" w:rsidRDefault="000F451E" w:rsidP="000F451E">
      <w:pPr>
        <w:jc w:val="left"/>
        <w:rPr>
          <w:rFonts w:ascii="Cambria" w:eastAsiaTheme="minorEastAsia" w:hAnsi="Cambria"/>
          <w:lang w:val="nn-NO" w:eastAsia="nb-NO"/>
        </w:rPr>
      </w:pPr>
      <w:r w:rsidRPr="000F451E">
        <w:rPr>
          <w:rFonts w:ascii="Cambria" w:eastAsiaTheme="minorEastAsia" w:hAnsi="Cambria"/>
          <w:lang w:val="nn-NO" w:eastAsia="nb-NO"/>
        </w:rPr>
        <w:t xml:space="preserve">I desse situasjonane oppmodar vi barna til å ordne opp sjølve. Vi formidlar at vi har tru på at dei klarar det, og vi i er i nærleiken og hjelper om dei gjer uttrykk for at dei treng det. Vi ber dei kome til oss når situasjonen er løyst, og spør korleis dei gjorde det. I etterkant gjer vi positiv merksemd til den som har ordna opp, og viser at dei andre barna og vi vaksne verdset dei gode handlingane deira. </w:t>
      </w:r>
    </w:p>
    <w:p w:rsidR="000F451E" w:rsidRDefault="000F451E" w:rsidP="000F451E">
      <w:pPr>
        <w:jc w:val="left"/>
        <w:rPr>
          <w:rFonts w:ascii="Cambria" w:eastAsiaTheme="minorEastAsia" w:hAnsi="Cambria"/>
          <w:lang w:val="nn-NO" w:eastAsia="nb-NO"/>
        </w:rPr>
      </w:pPr>
      <w:r w:rsidRPr="000F451E">
        <w:rPr>
          <w:rFonts w:ascii="Cambria" w:eastAsiaTheme="minorEastAsia" w:hAnsi="Cambria"/>
          <w:lang w:val="nn-NO" w:eastAsia="nb-NO"/>
        </w:rPr>
        <w:t xml:space="preserve">Vi har ofte sett at barna finn gode løysingar sjølve, og at dei gjer andre ting enn å berre seie unnskyld. </w:t>
      </w:r>
    </w:p>
    <w:p w:rsidR="000F451E" w:rsidRDefault="000F451E" w:rsidP="000F451E">
      <w:pPr>
        <w:jc w:val="left"/>
        <w:rPr>
          <w:rFonts w:ascii="Cambria" w:eastAsiaTheme="minorEastAsia" w:hAnsi="Cambria"/>
          <w:lang w:val="nn-NO" w:eastAsia="nb-NO"/>
        </w:rPr>
      </w:pPr>
      <w:r w:rsidRPr="000F451E">
        <w:rPr>
          <w:rFonts w:ascii="Cambria" w:eastAsiaTheme="minorEastAsia" w:hAnsi="Cambria"/>
          <w:lang w:val="nn-NO" w:eastAsia="nb-NO"/>
        </w:rPr>
        <w:t>Ei jente brukte litt tid, men løysinga hennar vart at ho teikna eit hjarte i sanda framfor den som vart lei seg!</w:t>
      </w:r>
    </w:p>
    <w:p w:rsidR="000F451E" w:rsidRPr="000F451E" w:rsidRDefault="000F451E" w:rsidP="000F451E">
      <w:pPr>
        <w:jc w:val="center"/>
        <w:rPr>
          <w:rFonts w:ascii="Cambria" w:eastAsiaTheme="minorEastAsia" w:hAnsi="Cambria"/>
          <w:lang w:val="nn-NO" w:eastAsia="nb-NO"/>
        </w:rPr>
      </w:pPr>
      <w:r>
        <w:rPr>
          <w:rFonts w:ascii="Cambria" w:eastAsiaTheme="minorEastAsia" w:hAnsi="Cambria"/>
          <w:noProof/>
          <w:lang w:eastAsia="nb-NO"/>
        </w:rPr>
        <w:drawing>
          <wp:inline distT="0" distB="0" distL="0" distR="0">
            <wp:extent cx="2782957" cy="2591753"/>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IC3BO2FS.jpg"/>
                    <pic:cNvPicPr/>
                  </pic:nvPicPr>
                  <pic:blipFill>
                    <a:blip r:embed="rId30">
                      <a:extLst>
                        <a:ext uri="{28A0092B-C50C-407E-A947-70E740481C1C}">
                          <a14:useLocalDpi xmlns:a14="http://schemas.microsoft.com/office/drawing/2010/main" val="0"/>
                        </a:ext>
                      </a:extLst>
                    </a:blip>
                    <a:stretch>
                      <a:fillRect/>
                    </a:stretch>
                  </pic:blipFill>
                  <pic:spPr>
                    <a:xfrm>
                      <a:off x="0" y="0"/>
                      <a:ext cx="2824417" cy="2630364"/>
                    </a:xfrm>
                    <a:prstGeom prst="rect">
                      <a:avLst/>
                    </a:prstGeom>
                  </pic:spPr>
                </pic:pic>
              </a:graphicData>
            </a:graphic>
          </wp:inline>
        </w:drawing>
      </w:r>
    </w:p>
    <w:p w:rsidR="000F451E" w:rsidRDefault="000F451E" w:rsidP="00017190">
      <w:pPr>
        <w:jc w:val="left"/>
        <w:rPr>
          <w:rFonts w:ascii="Cambria" w:eastAsiaTheme="minorEastAsia" w:hAnsi="Cambria"/>
          <w:color w:val="C00000"/>
          <w:sz w:val="24"/>
          <w:szCs w:val="24"/>
          <w:lang w:val="nn-NO" w:eastAsia="nb-NO"/>
        </w:rPr>
      </w:pPr>
    </w:p>
    <w:p w:rsidR="000F451E" w:rsidRPr="000F451E" w:rsidRDefault="000F451E" w:rsidP="000F451E">
      <w:pPr>
        <w:jc w:val="right"/>
        <w:rPr>
          <w:rFonts w:ascii="Bradley Hand ITC" w:eastAsiaTheme="minorEastAsia" w:hAnsi="Bradley Hand ITC"/>
          <w:b/>
          <w:color w:val="4F6228" w:themeColor="accent3" w:themeShade="80"/>
          <w:lang w:val="nn-NO" w:eastAsia="nb-NO"/>
        </w:rPr>
      </w:pPr>
      <w:r w:rsidRPr="000F451E">
        <w:rPr>
          <w:rFonts w:ascii="Bradley Hand ITC" w:eastAsiaTheme="minorEastAsia" w:hAnsi="Bradley Hand ITC"/>
          <w:b/>
          <w:color w:val="4F6228" w:themeColor="accent3" w:themeShade="80"/>
          <w:lang w:val="nn-NO" w:eastAsia="nb-NO"/>
        </w:rPr>
        <w:t>Hilde Nybråten Berg, barnehagelærar Røn naturbarnehage</w:t>
      </w:r>
    </w:p>
    <w:p w:rsidR="000F451E" w:rsidRDefault="000F451E" w:rsidP="00017190">
      <w:pPr>
        <w:jc w:val="left"/>
        <w:rPr>
          <w:rFonts w:ascii="Cambria" w:eastAsiaTheme="minorEastAsia" w:hAnsi="Cambria"/>
          <w:color w:val="C00000"/>
          <w:sz w:val="24"/>
          <w:szCs w:val="24"/>
          <w:lang w:val="nn-NO" w:eastAsia="nb-NO"/>
        </w:rPr>
      </w:pPr>
    </w:p>
    <w:p w:rsidR="000F451E" w:rsidRDefault="000F451E" w:rsidP="00017190">
      <w:pPr>
        <w:jc w:val="left"/>
        <w:rPr>
          <w:rFonts w:ascii="Cambria" w:eastAsiaTheme="minorEastAsia" w:hAnsi="Cambria"/>
          <w:color w:val="C00000"/>
          <w:sz w:val="24"/>
          <w:szCs w:val="24"/>
          <w:lang w:val="nn-NO" w:eastAsia="nb-NO"/>
        </w:rPr>
      </w:pPr>
    </w:p>
    <w:p w:rsidR="000F451E" w:rsidRDefault="000F451E" w:rsidP="00017190">
      <w:pPr>
        <w:jc w:val="left"/>
        <w:rPr>
          <w:rFonts w:ascii="Cambria" w:eastAsiaTheme="minorEastAsia" w:hAnsi="Cambria"/>
          <w:color w:val="C00000"/>
          <w:sz w:val="24"/>
          <w:szCs w:val="24"/>
          <w:lang w:val="nn-NO" w:eastAsia="nb-NO"/>
        </w:rPr>
      </w:pPr>
    </w:p>
    <w:p w:rsidR="00017190" w:rsidRPr="00067EFC" w:rsidRDefault="00017190" w:rsidP="00017190">
      <w:pPr>
        <w:pStyle w:val="Ingenmellomrom"/>
        <w:spacing w:line="276" w:lineRule="auto"/>
        <w:rPr>
          <w:lang w:val="nn-NO"/>
        </w:rPr>
      </w:pPr>
    </w:p>
    <w:p w:rsidR="00017190" w:rsidRPr="00067EFC" w:rsidRDefault="00017190" w:rsidP="00017190">
      <w:pPr>
        <w:jc w:val="left"/>
        <w:rPr>
          <w:rFonts w:ascii="Bradley Hand ITC" w:hAnsi="Bradley Hand ITC"/>
          <w:b/>
          <w:sz w:val="48"/>
          <w:szCs w:val="48"/>
          <w:lang w:val="nn-NO"/>
        </w:rPr>
      </w:pPr>
    </w:p>
    <w:p w:rsidR="002421B6" w:rsidRPr="00067EFC" w:rsidRDefault="008E3FA7" w:rsidP="001E63D3">
      <w:pPr>
        <w:pStyle w:val="Overskrift1"/>
        <w:numPr>
          <w:ilvl w:val="0"/>
          <w:numId w:val="20"/>
        </w:numPr>
        <w:rPr>
          <w:lang w:val="nn-NO"/>
        </w:rPr>
      </w:pPr>
      <w:r w:rsidRPr="00067EFC">
        <w:rPr>
          <w:lang w:val="nn-NO"/>
        </w:rPr>
        <w:lastRenderedPageBreak/>
        <w:tab/>
      </w:r>
      <w:bookmarkStart w:id="38" w:name="_Toc523162746"/>
      <w:r w:rsidR="009A6097" w:rsidRPr="00067EFC">
        <w:rPr>
          <w:lang w:val="nn-NO"/>
        </w:rPr>
        <w:t xml:space="preserve">OPPSUMMERING FRÅ </w:t>
      </w:r>
      <w:r w:rsidRPr="00067EFC">
        <w:rPr>
          <w:lang w:val="nn-NO"/>
        </w:rPr>
        <w:t xml:space="preserve"> </w:t>
      </w:r>
      <w:r w:rsidR="002421B6" w:rsidRPr="00067EFC">
        <w:rPr>
          <w:lang w:val="nn-NO"/>
        </w:rPr>
        <w:t>STYRARANE</w:t>
      </w:r>
      <w:bookmarkEnd w:id="38"/>
      <w:r w:rsidR="002421B6" w:rsidRPr="00067EFC">
        <w:rPr>
          <w:lang w:val="nn-NO"/>
        </w:rPr>
        <w:t xml:space="preserve"> </w:t>
      </w:r>
    </w:p>
    <w:p w:rsidR="00634D5D" w:rsidRDefault="00634D5D" w:rsidP="00C370CD">
      <w:pPr>
        <w:rPr>
          <w:rFonts w:ascii="Cambria" w:hAnsi="Cambria"/>
          <w:lang w:val="nn-NO"/>
        </w:rPr>
      </w:pPr>
    </w:p>
    <w:p w:rsidR="00634D5D" w:rsidRDefault="00634D5D" w:rsidP="00634D5D">
      <w:pPr>
        <w:rPr>
          <w:rFonts w:ascii="Cambria" w:hAnsi="Cambria"/>
          <w:lang w:val="nn-NO"/>
        </w:rPr>
      </w:pPr>
      <w:r>
        <w:rPr>
          <w:rFonts w:ascii="Cambria" w:hAnsi="Cambria"/>
          <w:lang w:val="nn-NO"/>
        </w:rPr>
        <w:t>Vi</w:t>
      </w:r>
      <w:r w:rsidRPr="00067EFC">
        <w:rPr>
          <w:rFonts w:ascii="Cambria" w:hAnsi="Cambria"/>
          <w:lang w:val="nn-NO"/>
        </w:rPr>
        <w:t xml:space="preserve"> har </w:t>
      </w:r>
      <w:r>
        <w:rPr>
          <w:rFonts w:ascii="Cambria" w:hAnsi="Cambria"/>
          <w:lang w:val="nn-NO"/>
        </w:rPr>
        <w:t xml:space="preserve">to barnehagar fylt med gode og erfarne tilsette! </w:t>
      </w:r>
    </w:p>
    <w:p w:rsidR="00DB3B3F" w:rsidRDefault="00634D5D" w:rsidP="00C370CD">
      <w:pPr>
        <w:rPr>
          <w:rFonts w:ascii="Cambria" w:hAnsi="Cambria"/>
          <w:lang w:val="nn-NO"/>
        </w:rPr>
      </w:pPr>
      <w:r>
        <w:rPr>
          <w:rFonts w:ascii="Cambria" w:hAnsi="Cambria"/>
          <w:lang w:val="nn-NO"/>
        </w:rPr>
        <w:t>Alle har pedagog - eller fagarbeiderutdanning</w:t>
      </w:r>
      <w:r w:rsidR="00DB3B3F" w:rsidRPr="00DB3B3F">
        <w:rPr>
          <w:rFonts w:ascii="Cambria" w:hAnsi="Cambria"/>
          <w:lang w:val="nn-NO"/>
        </w:rPr>
        <w:t xml:space="preserve">. Vi </w:t>
      </w:r>
      <w:r w:rsidR="00DB3B3F">
        <w:rPr>
          <w:rFonts w:ascii="Cambria" w:hAnsi="Cambria"/>
          <w:lang w:val="nn-NO"/>
        </w:rPr>
        <w:t xml:space="preserve">har erfart </w:t>
      </w:r>
      <w:r w:rsidR="00DB3B3F" w:rsidRPr="00DB3B3F">
        <w:rPr>
          <w:rFonts w:ascii="Cambria" w:hAnsi="Cambria"/>
          <w:lang w:val="nn-NO"/>
        </w:rPr>
        <w:t xml:space="preserve"> at det faglege </w:t>
      </w:r>
      <w:r>
        <w:rPr>
          <w:rFonts w:ascii="Cambria" w:hAnsi="Cambria"/>
          <w:lang w:val="nn-NO"/>
        </w:rPr>
        <w:t xml:space="preserve">dermed </w:t>
      </w:r>
      <w:r w:rsidR="00DB3B3F" w:rsidRPr="00DB3B3F">
        <w:rPr>
          <w:rFonts w:ascii="Cambria" w:hAnsi="Cambria"/>
          <w:lang w:val="nn-NO"/>
        </w:rPr>
        <w:t xml:space="preserve">har </w:t>
      </w:r>
      <w:r w:rsidR="00DB3B3F">
        <w:rPr>
          <w:rFonts w:ascii="Cambria" w:hAnsi="Cambria"/>
          <w:lang w:val="nn-NO"/>
        </w:rPr>
        <w:t xml:space="preserve">fått </w:t>
      </w:r>
      <w:r w:rsidR="00DB3B3F" w:rsidRPr="00DB3B3F">
        <w:rPr>
          <w:rFonts w:ascii="Cambria" w:hAnsi="Cambria"/>
          <w:lang w:val="nn-NO"/>
        </w:rPr>
        <w:t xml:space="preserve">mykje sterkara fokus og </w:t>
      </w:r>
      <w:r w:rsidR="00DB3B3F">
        <w:rPr>
          <w:rFonts w:ascii="Cambria" w:hAnsi="Cambria"/>
          <w:lang w:val="nn-NO"/>
        </w:rPr>
        <w:t xml:space="preserve">at </w:t>
      </w:r>
      <w:r w:rsidR="00DB3B3F" w:rsidRPr="00DB3B3F">
        <w:rPr>
          <w:rFonts w:ascii="Cambria" w:hAnsi="Cambria"/>
          <w:lang w:val="nn-NO"/>
        </w:rPr>
        <w:t xml:space="preserve">det er lettare </w:t>
      </w:r>
      <w:r w:rsidR="00DB3B3F">
        <w:rPr>
          <w:rFonts w:ascii="Cambria" w:hAnsi="Cambria"/>
          <w:lang w:val="nn-NO"/>
        </w:rPr>
        <w:t>å</w:t>
      </w:r>
      <w:r w:rsidR="00C370CD" w:rsidRPr="00DB3B3F">
        <w:rPr>
          <w:rFonts w:ascii="Cambria" w:hAnsi="Cambria"/>
          <w:lang w:val="nn-NO"/>
        </w:rPr>
        <w:t xml:space="preserve"> diskutere pedagogikk ut</w:t>
      </w:r>
      <w:r w:rsidR="00FC3843" w:rsidRPr="00DB3B3F">
        <w:rPr>
          <w:rFonts w:ascii="Cambria" w:hAnsi="Cambria"/>
          <w:lang w:val="nn-NO"/>
        </w:rPr>
        <w:t xml:space="preserve"> </w:t>
      </w:r>
      <w:r w:rsidR="00CC39C3">
        <w:rPr>
          <w:rFonts w:ascii="Cambria" w:hAnsi="Cambria"/>
          <w:lang w:val="nn-NO"/>
        </w:rPr>
        <w:t>frå ein</w:t>
      </w:r>
      <w:r w:rsidR="00C370CD" w:rsidRPr="00DB3B3F">
        <w:rPr>
          <w:rFonts w:ascii="Cambria" w:hAnsi="Cambria"/>
          <w:lang w:val="nn-NO"/>
        </w:rPr>
        <w:t xml:space="preserve"> felles</w:t>
      </w:r>
      <w:r w:rsidR="00DB3B3F">
        <w:rPr>
          <w:rFonts w:ascii="Cambria" w:hAnsi="Cambria"/>
          <w:lang w:val="nn-NO"/>
        </w:rPr>
        <w:t xml:space="preserve"> </w:t>
      </w:r>
      <w:r w:rsidR="00CC39C3">
        <w:rPr>
          <w:rFonts w:ascii="Cambria" w:hAnsi="Cambria"/>
          <w:lang w:val="nn-NO"/>
        </w:rPr>
        <w:t>ståstad. Det har vore spa</w:t>
      </w:r>
      <w:r w:rsidR="00C370CD" w:rsidRPr="00DB3B3F">
        <w:rPr>
          <w:rFonts w:ascii="Cambria" w:hAnsi="Cambria"/>
          <w:lang w:val="nn-NO"/>
        </w:rPr>
        <w:t xml:space="preserve">nande og utfordrande. </w:t>
      </w:r>
    </w:p>
    <w:p w:rsidR="00634D5D" w:rsidRDefault="00C370CD" w:rsidP="00C370CD">
      <w:pPr>
        <w:rPr>
          <w:rFonts w:ascii="Cambria" w:hAnsi="Cambria"/>
          <w:lang w:val="nn-NO"/>
        </w:rPr>
      </w:pPr>
      <w:r w:rsidRPr="00067EFC">
        <w:rPr>
          <w:rFonts w:ascii="Cambria" w:hAnsi="Cambria"/>
          <w:lang w:val="nn-NO"/>
        </w:rPr>
        <w:t xml:space="preserve">Det har vore </w:t>
      </w:r>
      <w:r w:rsidR="00634D5D">
        <w:rPr>
          <w:rFonts w:ascii="Cambria" w:hAnsi="Cambria"/>
          <w:lang w:val="nn-NO"/>
        </w:rPr>
        <w:t>moro</w:t>
      </w:r>
      <w:r w:rsidRPr="00067EFC">
        <w:rPr>
          <w:rFonts w:ascii="Cambria" w:hAnsi="Cambria"/>
          <w:lang w:val="nn-NO"/>
        </w:rPr>
        <w:t xml:space="preserve"> å sjå korleis personalet har take </w:t>
      </w:r>
      <w:r w:rsidR="00FC3843">
        <w:rPr>
          <w:rFonts w:ascii="Cambria" w:hAnsi="Cambria"/>
          <w:lang w:val="nn-NO"/>
        </w:rPr>
        <w:t>tak i realfagsats</w:t>
      </w:r>
      <w:r w:rsidRPr="00067EFC">
        <w:rPr>
          <w:rFonts w:ascii="Cambria" w:hAnsi="Cambria"/>
          <w:lang w:val="nn-NO"/>
        </w:rPr>
        <w:t>inga, nesten før vi har be</w:t>
      </w:r>
      <w:r w:rsidR="00634D5D">
        <w:rPr>
          <w:rFonts w:ascii="Cambria" w:hAnsi="Cambria"/>
          <w:lang w:val="nn-NO"/>
        </w:rPr>
        <w:t>gynt skikkelig.</w:t>
      </w:r>
      <w:r w:rsidR="00FC3843">
        <w:rPr>
          <w:rFonts w:ascii="Cambria" w:hAnsi="Cambria"/>
          <w:lang w:val="nn-NO"/>
        </w:rPr>
        <w:t xml:space="preserve"> Realfagssamlinga</w:t>
      </w:r>
      <w:r w:rsidRPr="00067EFC">
        <w:rPr>
          <w:rFonts w:ascii="Cambria" w:hAnsi="Cambria"/>
          <w:lang w:val="nn-NO"/>
        </w:rPr>
        <w:t>r med fredagseksp</w:t>
      </w:r>
      <w:r w:rsidR="00FC3843">
        <w:rPr>
          <w:rFonts w:ascii="Cambria" w:hAnsi="Cambria"/>
          <w:lang w:val="nn-NO"/>
        </w:rPr>
        <w:t>e</w:t>
      </w:r>
      <w:r w:rsidRPr="00067EFC">
        <w:rPr>
          <w:rFonts w:ascii="Cambria" w:hAnsi="Cambria"/>
          <w:lang w:val="nn-NO"/>
        </w:rPr>
        <w:t>riment, realfagsrom og realfaglege aktivitetar i kvardage</w:t>
      </w:r>
      <w:r w:rsidR="00CC39C3">
        <w:rPr>
          <w:rFonts w:ascii="Cambria" w:hAnsi="Cambria"/>
          <w:lang w:val="nn-NO"/>
        </w:rPr>
        <w:t xml:space="preserve">n har vore inspirerande og gjett </w:t>
      </w:r>
      <w:r w:rsidRPr="00067EFC">
        <w:rPr>
          <w:rFonts w:ascii="Cambria" w:hAnsi="Cambria"/>
          <w:lang w:val="nn-NO"/>
        </w:rPr>
        <w:t>ny gl</w:t>
      </w:r>
      <w:r w:rsidR="00DB3B3F">
        <w:rPr>
          <w:rFonts w:ascii="Cambria" w:hAnsi="Cambria"/>
          <w:lang w:val="nn-NO"/>
        </w:rPr>
        <w:t xml:space="preserve">ød. </w:t>
      </w:r>
    </w:p>
    <w:p w:rsidR="00C370CD" w:rsidRPr="00067EFC" w:rsidRDefault="00DB3B3F" w:rsidP="00C370CD">
      <w:pPr>
        <w:rPr>
          <w:rFonts w:ascii="Cambria" w:hAnsi="Cambria"/>
          <w:lang w:val="nn-NO"/>
        </w:rPr>
      </w:pPr>
      <w:r>
        <w:rPr>
          <w:rFonts w:ascii="Cambria" w:hAnsi="Cambria"/>
          <w:lang w:val="nn-NO"/>
        </w:rPr>
        <w:t>Dei andre fagområda har og</w:t>
      </w:r>
      <w:r w:rsidR="00C370CD" w:rsidRPr="00067EFC">
        <w:rPr>
          <w:rFonts w:ascii="Cambria" w:hAnsi="Cambria"/>
          <w:lang w:val="nn-NO"/>
        </w:rPr>
        <w:t xml:space="preserve"> </w:t>
      </w:r>
      <w:r w:rsidR="00634D5D">
        <w:rPr>
          <w:rFonts w:ascii="Cambria" w:hAnsi="Cambria"/>
          <w:lang w:val="nn-NO"/>
        </w:rPr>
        <w:t xml:space="preserve">ein viktig </w:t>
      </w:r>
      <w:r w:rsidR="00C370CD" w:rsidRPr="00067EFC">
        <w:rPr>
          <w:rFonts w:ascii="Cambria" w:hAnsi="Cambria"/>
          <w:lang w:val="nn-NO"/>
        </w:rPr>
        <w:t>plass i kvardagen</w:t>
      </w:r>
      <w:r w:rsidR="00634D5D">
        <w:rPr>
          <w:rFonts w:ascii="Cambria" w:hAnsi="Cambria"/>
          <w:lang w:val="nn-NO"/>
        </w:rPr>
        <w:t>,</w:t>
      </w:r>
      <w:r w:rsidR="00C370CD" w:rsidRPr="00067EFC">
        <w:rPr>
          <w:rFonts w:ascii="Cambria" w:hAnsi="Cambria"/>
          <w:lang w:val="nn-NO"/>
        </w:rPr>
        <w:t xml:space="preserve"> og barns medv</w:t>
      </w:r>
      <w:r w:rsidR="00FC3843">
        <w:rPr>
          <w:rFonts w:ascii="Cambria" w:hAnsi="Cambria"/>
          <w:lang w:val="nn-NO"/>
        </w:rPr>
        <w:t>erknad</w:t>
      </w:r>
      <w:r w:rsidR="00C370CD" w:rsidRPr="00067EFC">
        <w:rPr>
          <w:rFonts w:ascii="Cambria" w:hAnsi="Cambria"/>
          <w:lang w:val="nn-NO"/>
        </w:rPr>
        <w:t xml:space="preserve"> i temabasert arbeid er </w:t>
      </w:r>
      <w:r>
        <w:rPr>
          <w:rFonts w:ascii="Cambria" w:hAnsi="Cambria"/>
          <w:lang w:val="nn-NO"/>
        </w:rPr>
        <w:t>ein viktig måte å</w:t>
      </w:r>
      <w:r w:rsidR="00C370CD" w:rsidRPr="00067EFC">
        <w:rPr>
          <w:rFonts w:ascii="Cambria" w:hAnsi="Cambria"/>
          <w:lang w:val="nn-NO"/>
        </w:rPr>
        <w:t xml:space="preserve"> jobbe på.</w:t>
      </w:r>
    </w:p>
    <w:p w:rsidR="00DB3B3F" w:rsidRDefault="00C370CD" w:rsidP="00C370CD">
      <w:pPr>
        <w:rPr>
          <w:rFonts w:ascii="Cambria" w:hAnsi="Cambria"/>
          <w:lang w:val="nn-NO"/>
        </w:rPr>
      </w:pPr>
      <w:r w:rsidRPr="00067EFC">
        <w:rPr>
          <w:rFonts w:ascii="Cambria" w:hAnsi="Cambria"/>
          <w:lang w:val="nn-NO"/>
        </w:rPr>
        <w:t xml:space="preserve">Implementering av ny rammeplan har hatt fokus på </w:t>
      </w:r>
      <w:r w:rsidR="00DB3B3F">
        <w:rPr>
          <w:rFonts w:ascii="Cambria" w:hAnsi="Cambria"/>
          <w:lang w:val="nn-NO"/>
        </w:rPr>
        <w:t xml:space="preserve">felles </w:t>
      </w:r>
      <w:r w:rsidRPr="00067EFC">
        <w:rPr>
          <w:rFonts w:ascii="Cambria" w:hAnsi="Cambria"/>
          <w:lang w:val="nn-NO"/>
        </w:rPr>
        <w:t>pe</w:t>
      </w:r>
      <w:r w:rsidR="00FC3843">
        <w:rPr>
          <w:rFonts w:ascii="Cambria" w:hAnsi="Cambria"/>
          <w:lang w:val="nn-NO"/>
        </w:rPr>
        <w:t>rsonalmøter</w:t>
      </w:r>
      <w:r w:rsidR="00DB3B3F">
        <w:rPr>
          <w:rFonts w:ascii="Cambria" w:hAnsi="Cambria"/>
          <w:lang w:val="nn-NO"/>
        </w:rPr>
        <w:t xml:space="preserve"> mellom barnehagane.</w:t>
      </w:r>
      <w:r w:rsidRPr="00067EFC">
        <w:rPr>
          <w:rFonts w:ascii="Cambria" w:hAnsi="Cambria"/>
          <w:lang w:val="nn-NO"/>
        </w:rPr>
        <w:t xml:space="preserve"> </w:t>
      </w:r>
      <w:r w:rsidR="00DB3B3F">
        <w:rPr>
          <w:rFonts w:ascii="Cambria" w:hAnsi="Cambria"/>
          <w:lang w:val="nn-NO"/>
        </w:rPr>
        <w:t>I</w:t>
      </w:r>
      <w:r w:rsidRPr="00067EFC">
        <w:rPr>
          <w:rFonts w:ascii="Cambria" w:hAnsi="Cambria"/>
          <w:lang w:val="nn-NO"/>
        </w:rPr>
        <w:t xml:space="preserve"> ei lita kommune som Vestre Slidre </w:t>
      </w:r>
      <w:r w:rsidR="00DB3B3F">
        <w:rPr>
          <w:rFonts w:ascii="Cambria" w:hAnsi="Cambria"/>
          <w:lang w:val="nn-NO"/>
        </w:rPr>
        <w:t>er det</w:t>
      </w:r>
      <w:r w:rsidRPr="00067EFC">
        <w:rPr>
          <w:rFonts w:ascii="Cambria" w:hAnsi="Cambria"/>
          <w:lang w:val="nn-NO"/>
        </w:rPr>
        <w:t xml:space="preserve"> viktig at vi kan samarbeide og hente </w:t>
      </w:r>
      <w:r w:rsidR="00DB3B3F">
        <w:rPr>
          <w:rFonts w:ascii="Cambria" w:hAnsi="Cambria"/>
          <w:lang w:val="nn-NO"/>
        </w:rPr>
        <w:t>det gode frå kvarandres praksis.</w:t>
      </w:r>
      <w:r w:rsidRPr="00067EFC">
        <w:rPr>
          <w:rFonts w:ascii="Cambria" w:hAnsi="Cambria"/>
          <w:lang w:val="nn-NO"/>
        </w:rPr>
        <w:t xml:space="preserve"> Delingskultur er bra</w:t>
      </w:r>
      <w:r w:rsidR="00DB3B3F">
        <w:rPr>
          <w:rFonts w:ascii="Cambria" w:hAnsi="Cambria"/>
          <w:lang w:val="nn-NO"/>
        </w:rPr>
        <w:t xml:space="preserve"> !</w:t>
      </w:r>
    </w:p>
    <w:p w:rsidR="00C370CD" w:rsidRPr="00067EFC" w:rsidRDefault="00C370CD" w:rsidP="00C370CD">
      <w:pPr>
        <w:rPr>
          <w:rFonts w:ascii="Cambria" w:hAnsi="Cambria"/>
          <w:lang w:val="nn-NO"/>
        </w:rPr>
      </w:pPr>
      <w:r w:rsidRPr="00067EFC">
        <w:rPr>
          <w:rFonts w:ascii="Cambria" w:hAnsi="Cambria"/>
          <w:lang w:val="nn-NO"/>
        </w:rPr>
        <w:t xml:space="preserve">Vi skal ikkje ha to </w:t>
      </w:r>
      <w:r w:rsidR="00FC3843" w:rsidRPr="00067EFC">
        <w:rPr>
          <w:rFonts w:ascii="Cambria" w:hAnsi="Cambria"/>
          <w:lang w:val="nn-NO"/>
        </w:rPr>
        <w:t>konkurrerande</w:t>
      </w:r>
      <w:r w:rsidRPr="00067EFC">
        <w:rPr>
          <w:rFonts w:ascii="Cambria" w:hAnsi="Cambria"/>
          <w:lang w:val="nn-NO"/>
        </w:rPr>
        <w:t xml:space="preserve"> barnehagar, men to gode barnehagar som skal gje ungane i Vestre Slidre ein god start i eit trygt og inkluderande miljø. Vi skal framsnakke og skryte av kvarandre!</w:t>
      </w:r>
    </w:p>
    <w:p w:rsidR="002421B6" w:rsidRPr="00067EFC" w:rsidRDefault="00634D5D" w:rsidP="00C370CD">
      <w:pPr>
        <w:rPr>
          <w:rFonts w:ascii="Cambria" w:hAnsi="Cambria"/>
          <w:lang w:val="nn-NO"/>
        </w:rPr>
      </w:pPr>
      <w:r>
        <w:rPr>
          <w:rFonts w:ascii="Cambria" w:hAnsi="Cambria"/>
          <w:lang w:val="nn-NO"/>
        </w:rPr>
        <w:t>G</w:t>
      </w:r>
      <w:r w:rsidR="00C370CD" w:rsidRPr="00067EFC">
        <w:rPr>
          <w:rFonts w:ascii="Cambria" w:hAnsi="Cambria"/>
          <w:lang w:val="nn-NO"/>
        </w:rPr>
        <w:t>od organisering, glede</w:t>
      </w:r>
      <w:r>
        <w:rPr>
          <w:rFonts w:ascii="Cambria" w:hAnsi="Cambria"/>
          <w:lang w:val="nn-NO"/>
        </w:rPr>
        <w:t>,</w:t>
      </w:r>
      <w:r w:rsidR="00C370CD" w:rsidRPr="00067EFC">
        <w:rPr>
          <w:rFonts w:ascii="Cambria" w:hAnsi="Cambria"/>
          <w:lang w:val="nn-NO"/>
        </w:rPr>
        <w:t xml:space="preserve"> humor, rausheit og faglege diskusjonar skal prege kvardagen vår inn i neste barnehageår.</w:t>
      </w:r>
    </w:p>
    <w:p w:rsidR="00630399" w:rsidRDefault="00630399" w:rsidP="00630399">
      <w:pPr>
        <w:rPr>
          <w:rFonts w:ascii="Bradley Hand ITC" w:eastAsiaTheme="minorEastAsia" w:hAnsi="Bradley Hand ITC"/>
          <w:b/>
          <w:color w:val="76923C" w:themeColor="accent3" w:themeShade="BF"/>
          <w:sz w:val="24"/>
          <w:szCs w:val="24"/>
          <w:lang w:val="nn-NO" w:eastAsia="nb-NO"/>
        </w:rPr>
      </w:pPr>
    </w:p>
    <w:p w:rsidR="008F697F" w:rsidRPr="00067EFC" w:rsidRDefault="008F697F" w:rsidP="00630399">
      <w:pPr>
        <w:rPr>
          <w:rFonts w:ascii="Bradley Hand ITC" w:eastAsiaTheme="minorEastAsia" w:hAnsi="Bradley Hand ITC"/>
          <w:b/>
          <w:color w:val="76923C" w:themeColor="accent3" w:themeShade="BF"/>
          <w:sz w:val="24"/>
          <w:szCs w:val="24"/>
          <w:lang w:val="nn-NO" w:eastAsia="nb-NO"/>
        </w:rPr>
      </w:pPr>
    </w:p>
    <w:p w:rsidR="001D7F9B" w:rsidRPr="008F697F" w:rsidRDefault="00C370CD" w:rsidP="008F697F">
      <w:pPr>
        <w:jc w:val="right"/>
        <w:rPr>
          <w:rFonts w:ascii="Bradley Hand ITC" w:eastAsiaTheme="minorEastAsia" w:hAnsi="Bradley Hand ITC"/>
          <w:b/>
          <w:sz w:val="24"/>
          <w:szCs w:val="24"/>
          <w:lang w:val="nn-NO" w:eastAsia="nb-NO"/>
        </w:rPr>
      </w:pPr>
      <w:r w:rsidRPr="000F451E">
        <w:rPr>
          <w:rFonts w:ascii="Bradley Hand ITC" w:eastAsiaTheme="minorEastAsia" w:hAnsi="Bradley Hand ITC"/>
          <w:b/>
          <w:color w:val="4F6228" w:themeColor="accent3" w:themeShade="80"/>
          <w:sz w:val="24"/>
          <w:szCs w:val="24"/>
          <w:lang w:val="nn-NO" w:eastAsia="nb-NO"/>
        </w:rPr>
        <w:t xml:space="preserve">Edith Helle </w:t>
      </w:r>
      <w:r w:rsidR="00634D5D" w:rsidRPr="000F451E">
        <w:rPr>
          <w:rFonts w:ascii="Bradley Hand ITC" w:eastAsiaTheme="minorEastAsia" w:hAnsi="Bradley Hand ITC"/>
          <w:b/>
          <w:color w:val="4F6228" w:themeColor="accent3" w:themeShade="80"/>
          <w:sz w:val="24"/>
          <w:szCs w:val="24"/>
          <w:lang w:val="nn-NO" w:eastAsia="nb-NO"/>
        </w:rPr>
        <w:t xml:space="preserve">,styrar Slidre barnehage </w:t>
      </w:r>
      <w:r w:rsidR="00630399" w:rsidRPr="000F451E">
        <w:rPr>
          <w:rFonts w:ascii="Bradley Hand ITC" w:eastAsiaTheme="minorEastAsia" w:hAnsi="Bradley Hand ITC"/>
          <w:b/>
          <w:color w:val="4F6228" w:themeColor="accent3" w:themeShade="80"/>
          <w:sz w:val="24"/>
          <w:szCs w:val="24"/>
          <w:lang w:val="nn-NO" w:eastAsia="nb-NO"/>
        </w:rPr>
        <w:t xml:space="preserve">og </w:t>
      </w:r>
      <w:r w:rsidR="00634D5D" w:rsidRPr="000F451E">
        <w:rPr>
          <w:rFonts w:ascii="Bradley Hand ITC" w:eastAsiaTheme="minorEastAsia" w:hAnsi="Bradley Hand ITC"/>
          <w:b/>
          <w:color w:val="4F6228" w:themeColor="accent3" w:themeShade="80"/>
          <w:sz w:val="24"/>
          <w:szCs w:val="24"/>
          <w:lang w:val="nn-NO" w:eastAsia="nb-NO"/>
        </w:rPr>
        <w:t>Gunn Britt Haugrud</w:t>
      </w:r>
      <w:r w:rsidR="008F697F" w:rsidRPr="000F451E">
        <w:rPr>
          <w:rFonts w:ascii="Bradley Hand ITC" w:eastAsiaTheme="minorEastAsia" w:hAnsi="Bradley Hand ITC"/>
          <w:b/>
          <w:color w:val="4F6228" w:themeColor="accent3" w:themeShade="80"/>
          <w:sz w:val="24"/>
          <w:szCs w:val="24"/>
          <w:lang w:val="nn-NO" w:eastAsia="nb-NO"/>
        </w:rPr>
        <w:t>,</w:t>
      </w:r>
      <w:r w:rsidR="00634D5D" w:rsidRPr="000F451E">
        <w:rPr>
          <w:rFonts w:ascii="Bradley Hand ITC" w:eastAsiaTheme="minorEastAsia" w:hAnsi="Bradley Hand ITC"/>
          <w:b/>
          <w:color w:val="4F6228" w:themeColor="accent3" w:themeShade="80"/>
          <w:sz w:val="24"/>
          <w:szCs w:val="24"/>
          <w:lang w:val="nn-NO" w:eastAsia="nb-NO"/>
        </w:rPr>
        <w:t xml:space="preserve"> </w:t>
      </w:r>
      <w:r w:rsidR="00630399" w:rsidRPr="000F451E">
        <w:rPr>
          <w:rFonts w:ascii="Bradley Hand ITC" w:eastAsiaTheme="minorEastAsia" w:hAnsi="Bradley Hand ITC"/>
          <w:b/>
          <w:color w:val="4F6228" w:themeColor="accent3" w:themeShade="80"/>
          <w:sz w:val="24"/>
          <w:szCs w:val="24"/>
          <w:lang w:val="nn-NO" w:eastAsia="nb-NO"/>
        </w:rPr>
        <w:t>styrar Røn naturbarnehage</w:t>
      </w:r>
      <w:r w:rsidR="002421B6" w:rsidRPr="000F451E">
        <w:rPr>
          <w:rFonts w:ascii="Bradley Hand ITC" w:eastAsiaTheme="minorEastAsia" w:hAnsi="Bradley Hand ITC"/>
          <w:b/>
          <w:color w:val="4F6228" w:themeColor="accent3" w:themeShade="80"/>
          <w:sz w:val="24"/>
          <w:szCs w:val="24"/>
          <w:lang w:val="nn-NO" w:eastAsia="nb-NO"/>
        </w:rPr>
        <w:t xml:space="preserve"> </w:t>
      </w:r>
      <w:r w:rsidR="00634D5D" w:rsidRPr="000F451E">
        <w:rPr>
          <w:rFonts w:ascii="Bradley Hand ITC" w:eastAsiaTheme="minorEastAsia" w:hAnsi="Bradley Hand ITC"/>
          <w:b/>
          <w:color w:val="4F6228" w:themeColor="accent3" w:themeShade="80"/>
          <w:sz w:val="24"/>
          <w:szCs w:val="24"/>
          <w:lang w:val="nn-NO" w:eastAsia="nb-NO"/>
        </w:rPr>
        <w:t xml:space="preserve"> </w:t>
      </w:r>
    </w:p>
    <w:p w:rsidR="002421B6" w:rsidRPr="00067EFC" w:rsidRDefault="002421B6" w:rsidP="002421B6">
      <w:pPr>
        <w:spacing w:after="0" w:line="240" w:lineRule="auto"/>
        <w:jc w:val="center"/>
        <w:rPr>
          <w:rFonts w:ascii="Bradley Hand ITC" w:eastAsiaTheme="minorEastAsia" w:hAnsi="Bradley Hand ITC"/>
          <w:b/>
          <w:color w:val="76923C" w:themeColor="accent3" w:themeShade="BF"/>
          <w:sz w:val="24"/>
          <w:szCs w:val="24"/>
          <w:lang w:val="nn-NO" w:eastAsia="nb-NO"/>
        </w:rPr>
      </w:pPr>
    </w:p>
    <w:p w:rsidR="002421B6" w:rsidRPr="00067EFC" w:rsidRDefault="002421B6" w:rsidP="002421B6">
      <w:pPr>
        <w:rPr>
          <w:rFonts w:ascii="Cambria" w:hAnsi="Cambria"/>
          <w:lang w:val="nn-NO"/>
        </w:rPr>
      </w:pPr>
    </w:p>
    <w:p w:rsidR="00D45BF3" w:rsidRPr="00067EFC" w:rsidRDefault="00D45BF3" w:rsidP="008E3FA7">
      <w:pPr>
        <w:spacing w:after="0"/>
        <w:rPr>
          <w:rFonts w:ascii="Lucida Handwriting" w:hAnsi="Lucida Handwriting"/>
          <w:color w:val="76923C" w:themeColor="accent3" w:themeShade="BF"/>
          <w:lang w:val="nn-NO"/>
        </w:rPr>
      </w:pPr>
    </w:p>
    <w:p w:rsidR="00D45BF3" w:rsidRPr="00067EFC" w:rsidRDefault="00D45BF3" w:rsidP="008E3FA7">
      <w:pPr>
        <w:spacing w:after="0"/>
        <w:rPr>
          <w:rFonts w:ascii="Lucida Handwriting" w:hAnsi="Lucida Handwriting"/>
          <w:color w:val="76923C" w:themeColor="accent3" w:themeShade="BF"/>
          <w:lang w:val="nn-NO"/>
        </w:rPr>
      </w:pPr>
    </w:p>
    <w:p w:rsidR="00D45BF3" w:rsidRPr="00067EFC" w:rsidRDefault="00D45BF3" w:rsidP="008E3FA7">
      <w:pPr>
        <w:spacing w:after="0"/>
        <w:rPr>
          <w:rFonts w:ascii="Lucida Handwriting" w:hAnsi="Lucida Handwriting"/>
          <w:color w:val="76923C" w:themeColor="accent3" w:themeShade="BF"/>
          <w:lang w:val="nn-NO"/>
        </w:rPr>
      </w:pPr>
    </w:p>
    <w:p w:rsidR="00983380" w:rsidRPr="00067EFC" w:rsidRDefault="008C189D" w:rsidP="00D15026">
      <w:pPr>
        <w:jc w:val="left"/>
        <w:rPr>
          <w:rFonts w:ascii="Bradley Hand ITC" w:hAnsi="Bradley Hand ITC"/>
          <w:lang w:val="nn-NO"/>
        </w:rPr>
      </w:pPr>
      <w:r w:rsidRPr="00067EFC">
        <w:rPr>
          <w:lang w:val="nn-NO"/>
        </w:rPr>
        <w:t xml:space="preserve">            </w:t>
      </w:r>
    </w:p>
    <w:p w:rsidR="00524CA1" w:rsidRPr="00067EFC" w:rsidRDefault="00C70B83" w:rsidP="001E63D3">
      <w:pPr>
        <w:pStyle w:val="Overskrift1"/>
        <w:numPr>
          <w:ilvl w:val="0"/>
          <w:numId w:val="20"/>
        </w:numPr>
        <w:rPr>
          <w:lang w:val="nn-NO"/>
        </w:rPr>
      </w:pPr>
      <w:bookmarkStart w:id="39" w:name="_Toc523162747"/>
      <w:r w:rsidRPr="00067EFC">
        <w:rPr>
          <w:lang w:val="nn-NO"/>
        </w:rPr>
        <w:lastRenderedPageBreak/>
        <w:t>KJE</w:t>
      </w:r>
      <w:r w:rsidR="00187C18" w:rsidRPr="00067EFC">
        <w:rPr>
          <w:lang w:val="nn-NO"/>
        </w:rPr>
        <w:t>LDER</w:t>
      </w:r>
      <w:bookmarkEnd w:id="39"/>
    </w:p>
    <w:p w:rsidR="001D7F9B" w:rsidRPr="00067EFC" w:rsidRDefault="001D7F9B" w:rsidP="008E3FA7">
      <w:pPr>
        <w:spacing w:after="0"/>
        <w:rPr>
          <w:lang w:val="nn-NO"/>
        </w:rPr>
      </w:pPr>
    </w:p>
    <w:p w:rsidR="008E3FA7" w:rsidRPr="00FD6D29" w:rsidRDefault="008E3FA7" w:rsidP="008E3FA7">
      <w:pPr>
        <w:spacing w:after="0"/>
        <w:rPr>
          <w:lang w:val="nn-NO"/>
        </w:rPr>
      </w:pPr>
      <w:r w:rsidRPr="00FD6D29">
        <w:rPr>
          <w:lang w:val="nn-NO"/>
        </w:rPr>
        <w:t xml:space="preserve">Lov, forskrifter, rundskriv, rettleiarar og tolkingar knytt til området barnehage </w:t>
      </w:r>
    </w:p>
    <w:p w:rsidR="008E3FA7" w:rsidRPr="00FD6D29" w:rsidRDefault="008E3FA7" w:rsidP="008E3FA7">
      <w:pPr>
        <w:spacing w:after="0"/>
        <w:rPr>
          <w:lang w:val="nn-NO"/>
        </w:rPr>
      </w:pPr>
      <w:r w:rsidRPr="00FD6D29">
        <w:rPr>
          <w:lang w:val="nn-NO"/>
        </w:rPr>
        <w:t xml:space="preserve">ligg tilgjengeleg og oppdatert på Utdanningsdirektoratets og Kunnskapsdepartementets nettsider: </w:t>
      </w:r>
    </w:p>
    <w:p w:rsidR="008E3FA7" w:rsidRPr="00FD6D29" w:rsidRDefault="008E3FA7" w:rsidP="008E3FA7">
      <w:pPr>
        <w:spacing w:after="0"/>
        <w:rPr>
          <w:color w:val="7F7F7F" w:themeColor="text1" w:themeTint="80"/>
          <w:lang w:val="nn-NO"/>
        </w:rPr>
      </w:pPr>
    </w:p>
    <w:p w:rsidR="008E3FA7" w:rsidRPr="00FD6D29" w:rsidRDefault="0048481C" w:rsidP="008E3FA7">
      <w:pPr>
        <w:spacing w:after="0"/>
        <w:rPr>
          <w:color w:val="7F7F7F" w:themeColor="text1" w:themeTint="80"/>
          <w:lang w:val="nn-NO"/>
        </w:rPr>
      </w:pPr>
      <w:hyperlink r:id="rId31" w:history="1">
        <w:r w:rsidR="008E3FA7" w:rsidRPr="00FD6D29">
          <w:rPr>
            <w:rStyle w:val="Hyperkobling"/>
            <w:lang w:val="nn-NO"/>
          </w:rPr>
          <w:t>http://www.udir.no/regelverk-og-tilsyn/barnehage/rettskildene/</w:t>
        </w:r>
      </w:hyperlink>
    </w:p>
    <w:p w:rsidR="008E3FA7" w:rsidRPr="00FD6D29" w:rsidRDefault="008E3FA7" w:rsidP="008E3FA7">
      <w:pPr>
        <w:spacing w:after="0"/>
        <w:rPr>
          <w:color w:val="7F7F7F" w:themeColor="text1" w:themeTint="80"/>
          <w:lang w:val="nn-NO"/>
        </w:rPr>
      </w:pPr>
    </w:p>
    <w:p w:rsidR="008E3FA7" w:rsidRPr="00FD6D29" w:rsidRDefault="0048481C" w:rsidP="008E3FA7">
      <w:pPr>
        <w:spacing w:after="0"/>
        <w:rPr>
          <w:color w:val="7F7F7F" w:themeColor="text1" w:themeTint="80"/>
          <w:lang w:val="nn-NO"/>
        </w:rPr>
      </w:pPr>
      <w:hyperlink r:id="rId32" w:history="1">
        <w:r w:rsidR="008E3FA7" w:rsidRPr="00FD6D29">
          <w:rPr>
            <w:rStyle w:val="Hyperkobling"/>
            <w:lang w:val="nn-NO"/>
          </w:rPr>
          <w:t>https://www.regjeringen.no/no/tema/familie-og-barn/barnehager/id1029/</w:t>
        </w:r>
      </w:hyperlink>
    </w:p>
    <w:p w:rsidR="008E3FA7" w:rsidRPr="00FD6D29" w:rsidRDefault="008E3FA7" w:rsidP="008E3FA7">
      <w:pPr>
        <w:spacing w:after="0"/>
        <w:rPr>
          <w:color w:val="7F7F7F" w:themeColor="text1" w:themeTint="80"/>
          <w:lang w:val="nn-NO"/>
        </w:rPr>
      </w:pPr>
    </w:p>
    <w:p w:rsidR="00524CA1" w:rsidRPr="00FD6D29" w:rsidRDefault="0048481C" w:rsidP="008E3FA7">
      <w:pPr>
        <w:spacing w:after="0"/>
        <w:rPr>
          <w:color w:val="7F7F7F" w:themeColor="text1" w:themeTint="80"/>
          <w:lang w:val="nn-NO"/>
        </w:rPr>
      </w:pPr>
      <w:hyperlink r:id="rId33" w:history="1">
        <w:r w:rsidR="008E3FA7" w:rsidRPr="00FD6D29">
          <w:rPr>
            <w:rStyle w:val="Hyperkobling"/>
            <w:lang w:val="nn-NO"/>
          </w:rPr>
          <w:t>https://www.regjeringen.no/no/dokumenter/kompetanse-for-fremtidens-barnehage-revidert-kompetansestrategi-for-kompetanse-og-rekruttering-2018-2022/id2569666/?q=revidert</w:t>
        </w:r>
      </w:hyperlink>
    </w:p>
    <w:p w:rsidR="008E3FA7" w:rsidRPr="00FD6D29" w:rsidRDefault="008E3FA7" w:rsidP="008E3FA7">
      <w:pPr>
        <w:spacing w:after="0"/>
        <w:rPr>
          <w:color w:val="7F7F7F" w:themeColor="text1" w:themeTint="80"/>
          <w:lang w:val="nn-NO"/>
        </w:rPr>
      </w:pPr>
    </w:p>
    <w:p w:rsidR="00B92AD2" w:rsidRPr="00FD6D29" w:rsidRDefault="0048481C" w:rsidP="002276D9">
      <w:pPr>
        <w:rPr>
          <w:color w:val="0000FF" w:themeColor="hyperlink"/>
          <w:u w:val="single"/>
          <w:lang w:val="nn-NO"/>
        </w:rPr>
      </w:pPr>
      <w:hyperlink r:id="rId34" w:history="1">
        <w:r w:rsidR="008E3FA7" w:rsidRPr="00FD6D29">
          <w:rPr>
            <w:rStyle w:val="Hyperkobling"/>
            <w:lang w:val="nn-NO"/>
          </w:rPr>
          <w:t>https://www.fylkesmannen.no/Oppland/Kommunal-styring/2017-Kommunebilder/Bildene/Vestre-Slidre/</w:t>
        </w:r>
      </w:hyperlink>
    </w:p>
    <w:p w:rsidR="002164E7" w:rsidRPr="00FD6D29" w:rsidRDefault="002164E7" w:rsidP="00B92AD2">
      <w:pPr>
        <w:pStyle w:val="BeskrivelseOverskrift"/>
        <w:rPr>
          <w:rFonts w:ascii="Cambria" w:eastAsia="Calibri" w:hAnsi="Cambria" w:cs="Calibri"/>
          <w:b w:val="0"/>
          <w:i/>
          <w:sz w:val="22"/>
          <w:szCs w:val="22"/>
        </w:rPr>
      </w:pPr>
      <w:r w:rsidRPr="00FD6D29">
        <w:rPr>
          <w:rFonts w:ascii="Cambria" w:hAnsi="Cambria"/>
          <w:b w:val="0"/>
          <w:sz w:val="22"/>
          <w:szCs w:val="22"/>
          <w:u w:val="none"/>
        </w:rPr>
        <w:t xml:space="preserve">Stortingsmelding 15 (2012-2013) </w:t>
      </w:r>
      <w:r w:rsidRPr="00FD6D29">
        <w:rPr>
          <w:rFonts w:ascii="Cambria" w:eastAsia="Calibri" w:hAnsi="Cambria" w:cs="Calibri"/>
          <w:b w:val="0"/>
          <w:i/>
          <w:sz w:val="22"/>
          <w:szCs w:val="22"/>
          <w:u w:val="none"/>
        </w:rPr>
        <w:t>«Forebygging og bekjempelse av vold i nære relasjoner»</w:t>
      </w:r>
      <w:r w:rsidRPr="00FD6D29">
        <w:rPr>
          <w:b w:val="0"/>
          <w:sz w:val="22"/>
          <w:szCs w:val="22"/>
        </w:rPr>
        <w:t xml:space="preserve">: </w:t>
      </w:r>
      <w:hyperlink r:id="rId35" w:history="1">
        <w:r w:rsidRPr="00FD6D29">
          <w:rPr>
            <w:rStyle w:val="Hyperkobling"/>
            <w:rFonts w:ascii="Cambria" w:eastAsia="Calibri" w:hAnsi="Cambria" w:cs="Calibri"/>
            <w:b w:val="0"/>
            <w:i/>
            <w:sz w:val="22"/>
            <w:szCs w:val="22"/>
          </w:rPr>
          <w:t>https://www.regjeringen.no/contentassets/1cea841363e2436b8eb91aa6b3b2d48e/no/pdfs/stm201220130015000dddpdfs.pdf</w:t>
        </w:r>
      </w:hyperlink>
    </w:p>
    <w:p w:rsidR="002164E7" w:rsidRPr="00FD6D29" w:rsidRDefault="002164E7" w:rsidP="00B92AD2">
      <w:pPr>
        <w:pStyle w:val="BeskrivelseOverskrift"/>
        <w:rPr>
          <w:rFonts w:ascii="Cambria" w:eastAsia="Calibri" w:hAnsi="Cambria" w:cs="Calibri"/>
          <w:i/>
          <w:sz w:val="22"/>
          <w:szCs w:val="22"/>
        </w:rPr>
      </w:pPr>
    </w:p>
    <w:p w:rsidR="00B92AD2" w:rsidRPr="00FD6D29" w:rsidRDefault="00B92AD2" w:rsidP="00B92AD2">
      <w:pPr>
        <w:pStyle w:val="BeskrivelseOverskrift"/>
        <w:rPr>
          <w:rFonts w:ascii="Cambria" w:hAnsi="Cambria"/>
          <w:b w:val="0"/>
          <w:sz w:val="22"/>
          <w:szCs w:val="22"/>
          <w:u w:val="none"/>
        </w:rPr>
      </w:pPr>
      <w:r w:rsidRPr="00FD6D29">
        <w:rPr>
          <w:rFonts w:ascii="Cambria" w:hAnsi="Cambria"/>
          <w:b w:val="0"/>
          <w:sz w:val="22"/>
          <w:szCs w:val="22"/>
          <w:u w:val="none"/>
        </w:rPr>
        <w:t>Kommuneplan for Vestre Slidre 2017-2029 – samfunnsdelen</w:t>
      </w:r>
      <w:r w:rsidR="002164E7" w:rsidRPr="00FD6D29">
        <w:rPr>
          <w:rFonts w:ascii="Cambria" w:hAnsi="Cambria"/>
          <w:b w:val="0"/>
          <w:sz w:val="22"/>
          <w:szCs w:val="22"/>
          <w:u w:val="none"/>
        </w:rPr>
        <w:t>:</w:t>
      </w:r>
    </w:p>
    <w:p w:rsidR="00B92AD2" w:rsidRPr="00BB1640" w:rsidRDefault="0048481C" w:rsidP="00B92AD2">
      <w:pPr>
        <w:pStyle w:val="BeskrivelseOverskrift"/>
        <w:rPr>
          <w:rFonts w:ascii="Cambria" w:hAnsi="Cambria"/>
          <w:b w:val="0"/>
          <w:sz w:val="22"/>
          <w:szCs w:val="22"/>
          <w:u w:val="none"/>
        </w:rPr>
      </w:pPr>
      <w:hyperlink r:id="rId36" w:history="1">
        <w:r w:rsidR="00B92AD2" w:rsidRPr="00BB1640">
          <w:rPr>
            <w:rStyle w:val="Hyperkobling"/>
            <w:rFonts w:ascii="Cambria" w:hAnsi="Cambria"/>
            <w:b w:val="0"/>
            <w:sz w:val="22"/>
            <w:szCs w:val="22"/>
          </w:rPr>
          <w:t>https://www.vestre-slidre.kommune.no/_f/p1/i0f269fdf-efc6-4b14-9d02-c23dc36191e7/kommuneplanens-samfunnsdel.pdf</w:t>
        </w:r>
      </w:hyperlink>
    </w:p>
    <w:p w:rsidR="00B92AD2" w:rsidRPr="00BB1640" w:rsidRDefault="00B92AD2" w:rsidP="00B92AD2">
      <w:pPr>
        <w:pStyle w:val="BeskrivelseOverskrift"/>
        <w:rPr>
          <w:rFonts w:ascii="Cambria" w:hAnsi="Cambria"/>
          <w:b w:val="0"/>
          <w:sz w:val="22"/>
          <w:szCs w:val="22"/>
          <w:u w:val="none"/>
        </w:rPr>
      </w:pPr>
    </w:p>
    <w:p w:rsidR="00B92AD2" w:rsidRPr="00BB1640" w:rsidRDefault="00B92AD2" w:rsidP="00B92AD2">
      <w:pPr>
        <w:pStyle w:val="BeskrivelseOverskrift"/>
        <w:rPr>
          <w:rFonts w:ascii="Cambria" w:hAnsi="Cambria"/>
          <w:b w:val="0"/>
          <w:sz w:val="22"/>
          <w:szCs w:val="22"/>
          <w:u w:val="none"/>
        </w:rPr>
      </w:pPr>
    </w:p>
    <w:p w:rsidR="00B92AD2" w:rsidRPr="00BB1640" w:rsidRDefault="00B92AD2" w:rsidP="00B92AD2">
      <w:pPr>
        <w:pStyle w:val="BeskrivelseOverskrift"/>
        <w:rPr>
          <w:rFonts w:ascii="Cambria" w:hAnsi="Cambria"/>
          <w:b w:val="0"/>
          <w:sz w:val="22"/>
          <w:szCs w:val="22"/>
          <w:u w:val="none"/>
        </w:rPr>
      </w:pPr>
      <w:r w:rsidRPr="00BB1640">
        <w:rPr>
          <w:rFonts w:ascii="Cambria" w:hAnsi="Cambria"/>
          <w:b w:val="0"/>
          <w:sz w:val="22"/>
          <w:szCs w:val="22"/>
          <w:u w:val="none"/>
        </w:rPr>
        <w:t>Mal for foreldresamtale:</w:t>
      </w:r>
      <w:r w:rsidRPr="00BB1640">
        <w:rPr>
          <w:b w:val="0"/>
          <w:sz w:val="22"/>
          <w:szCs w:val="22"/>
          <w:u w:val="none"/>
        </w:rPr>
        <w:t xml:space="preserve"> </w:t>
      </w:r>
      <w:hyperlink r:id="rId37" w:history="1">
        <w:r w:rsidRPr="00BB1640">
          <w:rPr>
            <w:rStyle w:val="Hyperkobling"/>
            <w:rFonts w:ascii="Cambria" w:hAnsi="Cambria"/>
            <w:b w:val="0"/>
            <w:sz w:val="22"/>
            <w:szCs w:val="22"/>
          </w:rPr>
          <w:t>https://s7.klos.no/system.php?ok=cyv82zdrkjntqbw&amp;modul=cdoc&amp;item=706</w:t>
        </w:r>
      </w:hyperlink>
    </w:p>
    <w:p w:rsidR="008A7809" w:rsidRPr="00BB1640" w:rsidRDefault="008A7809" w:rsidP="009A71FD">
      <w:pPr>
        <w:spacing w:after="0"/>
        <w:rPr>
          <w:color w:val="7F7F7F" w:themeColor="text1" w:themeTint="80"/>
        </w:rPr>
      </w:pPr>
    </w:p>
    <w:p w:rsidR="008A7809" w:rsidRPr="00FD6D29" w:rsidRDefault="00CE6AE8" w:rsidP="009A71FD">
      <w:pPr>
        <w:spacing w:after="0"/>
        <w:rPr>
          <w:color w:val="7F7F7F" w:themeColor="text1" w:themeTint="80"/>
          <w:lang w:val="nn-NO"/>
        </w:rPr>
      </w:pPr>
      <w:r w:rsidRPr="00FD6D29">
        <w:rPr>
          <w:rFonts w:ascii="Cambria" w:hAnsi="Cambria"/>
          <w:lang w:val="nn-NO"/>
        </w:rPr>
        <w:t>Plan for eit trygt og godt barnehagemiljø</w:t>
      </w:r>
      <w:r w:rsidRPr="00FD6D29">
        <w:rPr>
          <w:lang w:val="nn-NO"/>
        </w:rPr>
        <w:t xml:space="preserve">: </w:t>
      </w:r>
      <w:hyperlink r:id="rId38" w:history="1">
        <w:r w:rsidRPr="00FD6D29">
          <w:rPr>
            <w:rStyle w:val="Hyperkobling"/>
            <w:lang w:val="nn-NO"/>
          </w:rPr>
          <w:t>https://s7.klos.no/system.php?modul=cdoc&amp;item=1002</w:t>
        </w:r>
      </w:hyperlink>
    </w:p>
    <w:p w:rsidR="0020204E" w:rsidRPr="00FD6D29" w:rsidRDefault="0020204E" w:rsidP="0020204E">
      <w:pPr>
        <w:spacing w:after="0"/>
        <w:jc w:val="left"/>
        <w:rPr>
          <w:lang w:val="nn-NO"/>
        </w:rPr>
      </w:pPr>
    </w:p>
    <w:p w:rsidR="00CE6AE8" w:rsidRPr="00FD6D29" w:rsidRDefault="0020204E" w:rsidP="0020204E">
      <w:pPr>
        <w:spacing w:after="0"/>
        <w:jc w:val="left"/>
        <w:rPr>
          <w:color w:val="7F7F7F" w:themeColor="text1" w:themeTint="80"/>
          <w:lang w:val="nn-NO"/>
        </w:rPr>
      </w:pPr>
      <w:r w:rsidRPr="00FD6D29">
        <w:rPr>
          <w:rFonts w:ascii="Cambria" w:hAnsi="Cambria"/>
          <w:lang w:val="nn-NO"/>
        </w:rPr>
        <w:t>Plan for integrering a</w:t>
      </w:r>
      <w:r w:rsidR="000218C2" w:rsidRPr="00FD6D29">
        <w:rPr>
          <w:rFonts w:ascii="Cambria" w:hAnsi="Cambria"/>
          <w:lang w:val="nn-NO"/>
        </w:rPr>
        <w:t>v minoritetsspråklege barn i ba</w:t>
      </w:r>
      <w:r w:rsidRPr="00FD6D29">
        <w:rPr>
          <w:rFonts w:ascii="Cambria" w:hAnsi="Cambria"/>
          <w:lang w:val="nn-NO"/>
        </w:rPr>
        <w:t>r</w:t>
      </w:r>
      <w:r w:rsidR="000218C2" w:rsidRPr="00FD6D29">
        <w:rPr>
          <w:rFonts w:ascii="Cambria" w:hAnsi="Cambria"/>
          <w:lang w:val="nn-NO"/>
        </w:rPr>
        <w:t>n</w:t>
      </w:r>
      <w:r w:rsidRPr="00FD6D29">
        <w:rPr>
          <w:rFonts w:ascii="Cambria" w:hAnsi="Cambria"/>
          <w:lang w:val="nn-NO"/>
        </w:rPr>
        <w:t>ehagane i Vestre Slidre:</w:t>
      </w:r>
      <w:r w:rsidRPr="00FD6D29">
        <w:rPr>
          <w:lang w:val="nn-NO"/>
        </w:rPr>
        <w:t xml:space="preserve"> </w:t>
      </w:r>
      <w:hyperlink r:id="rId39" w:history="1">
        <w:r w:rsidRPr="00FD6D29">
          <w:rPr>
            <w:rStyle w:val="Hyperkobling"/>
            <w:lang w:val="nn-NO"/>
          </w:rPr>
          <w:t>https://s7.klos.no/system.php?ok=cyv82zdrkjntqbw&amp;modul=cdoc&amp;item=991&amp;rl</w:t>
        </w:r>
      </w:hyperlink>
      <w:r w:rsidRPr="00FD6D29">
        <w:rPr>
          <w:color w:val="7F7F7F" w:themeColor="text1" w:themeTint="80"/>
          <w:lang w:val="nn-NO"/>
        </w:rPr>
        <w:t>=</w:t>
      </w:r>
    </w:p>
    <w:p w:rsidR="00FD6D29" w:rsidRPr="00FD6D29" w:rsidRDefault="00FD6D29" w:rsidP="0020204E">
      <w:pPr>
        <w:spacing w:after="0"/>
        <w:jc w:val="left"/>
        <w:rPr>
          <w:color w:val="7F7F7F" w:themeColor="text1" w:themeTint="80"/>
          <w:lang w:val="nn-NO"/>
        </w:rPr>
      </w:pPr>
    </w:p>
    <w:p w:rsidR="00FD6D29" w:rsidRPr="00BB1640" w:rsidRDefault="00FD6D29" w:rsidP="0020204E">
      <w:pPr>
        <w:spacing w:after="0"/>
        <w:jc w:val="left"/>
        <w:rPr>
          <w:rFonts w:asciiTheme="majorHAnsi" w:hAnsiTheme="majorHAnsi"/>
        </w:rPr>
      </w:pPr>
      <w:r w:rsidRPr="00BB1640">
        <w:rPr>
          <w:rFonts w:asciiTheme="majorHAnsi" w:hAnsiTheme="majorHAnsi"/>
        </w:rPr>
        <w:t>Årshjul samarbeid helsestasjon - barnehagane</w:t>
      </w:r>
    </w:p>
    <w:p w:rsidR="000218C2" w:rsidRPr="00BB1640" w:rsidRDefault="0048481C" w:rsidP="000218C2">
      <w:pPr>
        <w:pStyle w:val="BeskrivelseOverskrift"/>
        <w:rPr>
          <w:rFonts w:asciiTheme="minorHAnsi" w:hAnsiTheme="minorHAnsi"/>
          <w:b w:val="0"/>
          <w:sz w:val="22"/>
          <w:szCs w:val="22"/>
          <w:u w:val="none"/>
        </w:rPr>
      </w:pPr>
      <w:hyperlink r:id="rId40" w:history="1">
        <w:r w:rsidR="00FD6D29" w:rsidRPr="00BB1640">
          <w:rPr>
            <w:rStyle w:val="Hyperkobling"/>
            <w:rFonts w:asciiTheme="minorHAnsi" w:hAnsiTheme="minorHAnsi"/>
            <w:b w:val="0"/>
            <w:sz w:val="22"/>
            <w:szCs w:val="22"/>
          </w:rPr>
          <w:t>https://s7.klos.no/system.php?ok=cyv82zdrkjntqbw&amp;modul=cdoc&amp;item=1015</w:t>
        </w:r>
      </w:hyperlink>
    </w:p>
    <w:p w:rsidR="00FD6D29" w:rsidRPr="00BB1640" w:rsidRDefault="00FD6D29" w:rsidP="000218C2">
      <w:pPr>
        <w:pStyle w:val="BeskrivelseOverskrift"/>
        <w:rPr>
          <w:b w:val="0"/>
          <w:sz w:val="22"/>
          <w:szCs w:val="22"/>
          <w:u w:val="none"/>
        </w:rPr>
      </w:pPr>
    </w:p>
    <w:p w:rsidR="00A30B6A" w:rsidRDefault="00A30B6A" w:rsidP="00A30B6A">
      <w:pPr>
        <w:spacing w:after="0"/>
      </w:pPr>
      <w:r w:rsidRPr="00223994">
        <w:rPr>
          <w:rFonts w:asciiTheme="majorHAnsi" w:hAnsiTheme="majorHAnsi"/>
        </w:rPr>
        <w:t>Helsedirektoratets retningsliner</w:t>
      </w:r>
    </w:p>
    <w:p w:rsidR="00B013D2" w:rsidRPr="00EF5E7F" w:rsidRDefault="0048481C" w:rsidP="00A30B6A">
      <w:pPr>
        <w:spacing w:after="0"/>
      </w:pPr>
      <w:hyperlink r:id="rId41" w:history="1">
        <w:r w:rsidR="00EF5E7F" w:rsidRPr="00EF5E7F">
          <w:rPr>
            <w:rStyle w:val="Hyperkobling"/>
          </w:rPr>
          <w:t>https://helsedirektoratet.no/Lists/Publikasjoner/Attachments/431/Retningslinjer-for-mat-og-maltider-i-barnehagen-IS-1484.pdf</w:t>
        </w:r>
      </w:hyperlink>
    </w:p>
    <w:p w:rsidR="00B013D2" w:rsidRPr="00EF5E7F" w:rsidRDefault="00B013D2"/>
    <w:p w:rsidR="00B013D2" w:rsidRPr="00EF5E7F" w:rsidRDefault="00B013D2"/>
    <w:p w:rsidR="00B013D2" w:rsidRPr="00EF5E7F" w:rsidRDefault="00B013D2"/>
    <w:p w:rsidR="00B013D2" w:rsidRPr="00EF5E7F" w:rsidRDefault="00B013D2"/>
    <w:p w:rsidR="00B013D2" w:rsidRPr="00EF5E7F" w:rsidRDefault="00B013D2"/>
    <w:p w:rsidR="00B013D2" w:rsidRPr="00EF5E7F" w:rsidRDefault="00B013D2"/>
    <w:p w:rsidR="00B013D2" w:rsidRPr="00EF5E7F" w:rsidRDefault="00B013D2"/>
    <w:p w:rsidR="00FD6D29" w:rsidRPr="00EF5E7F" w:rsidRDefault="00FD6D29"/>
    <w:sectPr w:rsidR="00FD6D29" w:rsidRPr="00EF5E7F" w:rsidSect="00A552DE">
      <w:headerReference w:type="default" r:id="rId42"/>
      <w:footerReference w:type="default" r:id="rId43"/>
      <w:type w:val="continuous"/>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213C" w:rsidRDefault="0073213C" w:rsidP="009C17DA">
      <w:pPr>
        <w:spacing w:after="0" w:line="240" w:lineRule="auto"/>
      </w:pPr>
      <w:r>
        <w:separator/>
      </w:r>
    </w:p>
  </w:endnote>
  <w:endnote w:type="continuationSeparator" w:id="0">
    <w:p w:rsidR="0073213C" w:rsidRDefault="0073213C" w:rsidP="009C1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igh Tower Text">
    <w:panose1 w:val="02040502050506030303"/>
    <w:charset w:val="4D"/>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OldStyle-Regular">
    <w:charset w:val="00"/>
    <w:family w:val="roman"/>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n-ea">
    <w:charset w:val="00"/>
    <w:family w:val="roman"/>
    <w:pitch w:val="default"/>
  </w:font>
  <w:font w:name="+mn-cs">
    <w:charset w:val="00"/>
    <w:family w:val="roman"/>
    <w:pitch w:val="default"/>
  </w:font>
  <w:font w:name="Dax-Light">
    <w:charset w:val="00"/>
    <w:family w:val="auto"/>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EA4ADD" w:rsidTr="00525784">
      <w:tc>
        <w:tcPr>
          <w:tcW w:w="4500" w:type="pct"/>
          <w:tcBorders>
            <w:top w:val="single" w:sz="18" w:space="0" w:color="4F6228" w:themeColor="accent3" w:themeShade="80"/>
          </w:tcBorders>
        </w:tcPr>
        <w:p w:rsidR="00EA4ADD" w:rsidRDefault="0048481C" w:rsidP="00531707">
          <w:pPr>
            <w:pStyle w:val="Bunntekst"/>
            <w:jc w:val="right"/>
          </w:pPr>
          <w:sdt>
            <w:sdtPr>
              <w:rPr>
                <w:color w:val="7F7F7F" w:themeColor="text1" w:themeTint="80"/>
              </w:rPr>
              <w:alias w:val="Firma"/>
              <w:id w:val="-858575948"/>
              <w:dataBinding w:prefixMappings="xmlns:ns0='http://schemas.openxmlformats.org/officeDocument/2006/extended-properties'" w:xpath="/ns0:Properties[1]/ns0:Company[1]" w:storeItemID="{6668398D-A668-4E3E-A5EB-62B293D839F1}"/>
              <w:text/>
            </w:sdtPr>
            <w:sdtEndPr/>
            <w:sdtContent>
              <w:r w:rsidR="00EA4ADD">
                <w:rPr>
                  <w:color w:val="7F7F7F" w:themeColor="text1" w:themeTint="80"/>
                  <w:lang w:val="nn-NO"/>
                </w:rPr>
                <w:t>Kvalitets- og utviklingsrapport 2017 - 2018</w:t>
              </w:r>
            </w:sdtContent>
          </w:sdt>
          <w:r w:rsidR="00EA4ADD" w:rsidRPr="00E77BDC">
            <w:rPr>
              <w:color w:val="7F7F7F" w:themeColor="text1" w:themeTint="80"/>
            </w:rPr>
            <w:t xml:space="preserve">| </w:t>
          </w:r>
          <w:r w:rsidR="00EA4ADD">
            <w:rPr>
              <w:color w:val="7F7F7F" w:themeColor="text1" w:themeTint="80"/>
            </w:rPr>
            <w:t>Innhold</w:t>
          </w:r>
        </w:p>
      </w:tc>
      <w:tc>
        <w:tcPr>
          <w:tcW w:w="500" w:type="pct"/>
          <w:tcBorders>
            <w:top w:val="single" w:sz="18" w:space="0" w:color="4F6228" w:themeColor="accent3" w:themeShade="80"/>
          </w:tcBorders>
          <w:shd w:val="clear" w:color="auto" w:fill="76923C" w:themeFill="accent3" w:themeFillShade="BF"/>
        </w:tcPr>
        <w:p w:rsidR="00EA4ADD" w:rsidRDefault="00EA4ADD">
          <w:pPr>
            <w:pStyle w:val="Topptekst"/>
            <w:rPr>
              <w:color w:val="FFFFFF" w:themeColor="background1"/>
            </w:rPr>
          </w:pPr>
          <w:r>
            <w:fldChar w:fldCharType="begin"/>
          </w:r>
          <w:r>
            <w:instrText>PAGE   \* MERGEFORMAT</w:instrText>
          </w:r>
          <w:r>
            <w:fldChar w:fldCharType="separate"/>
          </w:r>
          <w:r w:rsidR="0048481C" w:rsidRPr="0048481C">
            <w:rPr>
              <w:noProof/>
              <w:color w:val="FFFFFF" w:themeColor="background1"/>
            </w:rPr>
            <w:t>28</w:t>
          </w:r>
          <w:r>
            <w:rPr>
              <w:color w:val="FFFFFF" w:themeColor="background1"/>
            </w:rPr>
            <w:fldChar w:fldCharType="end"/>
          </w:r>
        </w:p>
      </w:tc>
    </w:tr>
  </w:tbl>
  <w:p w:rsidR="00EA4ADD" w:rsidRDefault="00EA4ADD">
    <w:pPr>
      <w:pStyle w:val="Bunntekst"/>
    </w:pPr>
  </w:p>
  <w:p w:rsidR="00EA4ADD" w:rsidRDefault="00EA4AD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4F6228" w:themeColor="accent3" w:themeShade="80"/>
      </w:tblBorders>
      <w:tblCellMar>
        <w:top w:w="72" w:type="dxa"/>
        <w:left w:w="115" w:type="dxa"/>
        <w:bottom w:w="72" w:type="dxa"/>
        <w:right w:w="115" w:type="dxa"/>
      </w:tblCellMar>
      <w:tblLook w:val="04A0" w:firstRow="1" w:lastRow="0" w:firstColumn="1" w:lastColumn="0" w:noHBand="0" w:noVBand="1"/>
    </w:tblPr>
    <w:tblGrid>
      <w:gridCol w:w="907"/>
      <w:gridCol w:w="8165"/>
    </w:tblGrid>
    <w:tr w:rsidR="00EA4ADD" w:rsidTr="004C316A">
      <w:tc>
        <w:tcPr>
          <w:tcW w:w="500" w:type="pct"/>
          <w:shd w:val="clear" w:color="auto" w:fill="76923C" w:themeFill="accent3" w:themeFillShade="BF"/>
        </w:tcPr>
        <w:p w:rsidR="00EA4ADD" w:rsidRDefault="00EA4ADD" w:rsidP="004C316A">
          <w:pPr>
            <w:pStyle w:val="Bunntekst"/>
            <w:tabs>
              <w:tab w:val="center" w:pos="350"/>
              <w:tab w:val="right" w:pos="700"/>
            </w:tabs>
            <w:jc w:val="left"/>
            <w:rPr>
              <w:b/>
              <w:bCs/>
              <w:color w:val="FFFFFF" w:themeColor="background1"/>
            </w:rPr>
          </w:pPr>
          <w:r>
            <w:tab/>
          </w:r>
          <w:r>
            <w:tab/>
          </w:r>
          <w:r>
            <w:fldChar w:fldCharType="begin"/>
          </w:r>
          <w:r>
            <w:instrText>PAGE   \* MERGEFORMAT</w:instrText>
          </w:r>
          <w:r>
            <w:fldChar w:fldCharType="separate"/>
          </w:r>
          <w:r w:rsidR="0048481C" w:rsidRPr="0048481C">
            <w:rPr>
              <w:noProof/>
              <w:color w:val="FFFFFF" w:themeColor="background1"/>
            </w:rPr>
            <w:t>III</w:t>
          </w:r>
          <w:r>
            <w:rPr>
              <w:color w:val="FFFFFF" w:themeColor="background1"/>
            </w:rPr>
            <w:fldChar w:fldCharType="end"/>
          </w:r>
        </w:p>
      </w:tc>
      <w:tc>
        <w:tcPr>
          <w:tcW w:w="4500" w:type="pct"/>
        </w:tcPr>
        <w:p w:rsidR="00EA4ADD" w:rsidRDefault="00EA4ADD" w:rsidP="00733606">
          <w:pPr>
            <w:pStyle w:val="Bunntekst"/>
            <w:tabs>
              <w:tab w:val="clear" w:pos="4536"/>
              <w:tab w:val="clear" w:pos="9072"/>
              <w:tab w:val="right" w:pos="8142"/>
            </w:tabs>
          </w:pPr>
          <w:r>
            <w:rPr>
              <w:b/>
              <w:color w:val="7F7F7F" w:themeColor="text1" w:themeTint="80"/>
            </w:rPr>
            <w:t xml:space="preserve">Innhald </w:t>
          </w:r>
          <w:r w:rsidRPr="00E77BDC">
            <w:rPr>
              <w:color w:val="7F7F7F" w:themeColor="text1" w:themeTint="80"/>
            </w:rPr>
            <w:t xml:space="preserve">| </w:t>
          </w:r>
          <w:r>
            <w:rPr>
              <w:color w:val="7F7F7F" w:themeColor="text1" w:themeTint="80"/>
            </w:rPr>
            <w:t xml:space="preserve">Kvalitets- og utviklingsrapport 2017 – 2018  </w:t>
          </w:r>
          <w:r>
            <w:rPr>
              <w:color w:val="7F7F7F" w:themeColor="text1" w:themeTint="80"/>
            </w:rPr>
            <w:tab/>
          </w:r>
        </w:p>
      </w:tc>
    </w:tr>
  </w:tbl>
  <w:p w:rsidR="00EA4ADD" w:rsidRDefault="00EA4ADD">
    <w:pPr>
      <w:pStyle w:val="Bunntekst"/>
    </w:pPr>
  </w:p>
  <w:p w:rsidR="00EA4ADD" w:rsidRDefault="00EA4AD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ADD" w:rsidRDefault="00EA4ADD">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213C" w:rsidRDefault="0073213C" w:rsidP="009C17DA">
      <w:pPr>
        <w:spacing w:after="0" w:line="240" w:lineRule="auto"/>
      </w:pPr>
      <w:r>
        <w:separator/>
      </w:r>
    </w:p>
  </w:footnote>
  <w:footnote w:type="continuationSeparator" w:id="0">
    <w:p w:rsidR="0073213C" w:rsidRDefault="0073213C" w:rsidP="009C17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ADD" w:rsidRDefault="00EA4ADD" w:rsidP="00525784">
    <w:pPr>
      <w:pStyle w:val="Topptekst"/>
      <w:pBdr>
        <w:bottom w:val="single" w:sz="18" w:space="1" w:color="4F6228" w:themeColor="accent3" w:themeShade="80"/>
      </w:pBdr>
    </w:pPr>
  </w:p>
  <w:p w:rsidR="00EA4ADD" w:rsidRDefault="00EA4AD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ADD" w:rsidRDefault="00EA4ADD" w:rsidP="00525784">
    <w:pPr>
      <w:pStyle w:val="Topptekst"/>
      <w:pBdr>
        <w:bottom w:val="single" w:sz="18" w:space="1" w:color="4F6228" w:themeColor="accent3" w:themeShade="80"/>
      </w:pBdr>
    </w:pPr>
  </w:p>
  <w:p w:rsidR="00EA4ADD" w:rsidRDefault="00EA4AD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ADD" w:rsidRPr="00C922B7" w:rsidRDefault="00EA4ADD">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13B8A"/>
    <w:multiLevelType w:val="hybridMultilevel"/>
    <w:tmpl w:val="53C040FC"/>
    <w:lvl w:ilvl="0" w:tplc="08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 w15:restartNumberingAfterBreak="0">
    <w:nsid w:val="11DC68AD"/>
    <w:multiLevelType w:val="multilevel"/>
    <w:tmpl w:val="CD385EE4"/>
    <w:lvl w:ilvl="0">
      <w:start w:val="1"/>
      <w:numFmt w:val="decimal"/>
      <w:pStyle w:val="Overskrift1"/>
      <w:lvlText w:val="%1"/>
      <w:lvlJc w:val="left"/>
      <w:pPr>
        <w:ind w:left="432" w:hanging="432"/>
      </w:pPr>
    </w:lvl>
    <w:lvl w:ilvl="1">
      <w:start w:val="1"/>
      <w:numFmt w:val="decimal"/>
      <w:pStyle w:val="Overskrift2"/>
      <w:lvlText w:val="%1.%2"/>
      <w:lvlJc w:val="left"/>
      <w:pPr>
        <w:ind w:left="718" w:hanging="576"/>
      </w:pPr>
      <w:rPr>
        <w:rFonts w:asciiTheme="majorHAnsi" w:hAnsiTheme="majorHAnsi" w:hint="default"/>
      </w:r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 w15:restartNumberingAfterBreak="0">
    <w:nsid w:val="132237AF"/>
    <w:multiLevelType w:val="hybridMultilevel"/>
    <w:tmpl w:val="84F2D5DC"/>
    <w:lvl w:ilvl="0" w:tplc="08140001">
      <w:start w:val="1"/>
      <w:numFmt w:val="bullet"/>
      <w:lvlText w:val=""/>
      <w:lvlJc w:val="left"/>
      <w:pPr>
        <w:ind w:left="360" w:hanging="360"/>
      </w:pPr>
      <w:rPr>
        <w:rFonts w:ascii="Symbol" w:hAnsi="Symbol" w:hint="default"/>
      </w:rPr>
    </w:lvl>
    <w:lvl w:ilvl="1" w:tplc="DFCAD41C">
      <w:numFmt w:val="bullet"/>
      <w:lvlText w:val="-"/>
      <w:lvlJc w:val="left"/>
      <w:pPr>
        <w:ind w:left="1080" w:hanging="360"/>
      </w:pPr>
      <w:rPr>
        <w:rFonts w:ascii="Cambria" w:eastAsiaTheme="minorEastAsia" w:hAnsi="Cambria" w:cstheme="minorBidi"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3" w15:restartNumberingAfterBreak="0">
    <w:nsid w:val="14B339B4"/>
    <w:multiLevelType w:val="hybridMultilevel"/>
    <w:tmpl w:val="D3F87AB6"/>
    <w:lvl w:ilvl="0" w:tplc="08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711100D"/>
    <w:multiLevelType w:val="hybridMultilevel"/>
    <w:tmpl w:val="C7382308"/>
    <w:lvl w:ilvl="0" w:tplc="FFFFFFFF">
      <w:numFmt w:val="bullet"/>
      <w:pStyle w:val="Nummerertliste"/>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B63327F"/>
    <w:multiLevelType w:val="multilevel"/>
    <w:tmpl w:val="B9A0B354"/>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color w:val="4F6228" w:themeColor="accent3" w:themeShade="8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C492BE8"/>
    <w:multiLevelType w:val="hybridMultilevel"/>
    <w:tmpl w:val="58821000"/>
    <w:lvl w:ilvl="0" w:tplc="08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7" w15:restartNumberingAfterBreak="0">
    <w:nsid w:val="2F4F2D44"/>
    <w:multiLevelType w:val="hybridMultilevel"/>
    <w:tmpl w:val="B1CEAB54"/>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8" w15:restartNumberingAfterBreak="0">
    <w:nsid w:val="31C21A02"/>
    <w:multiLevelType w:val="hybridMultilevel"/>
    <w:tmpl w:val="4CCA6C60"/>
    <w:lvl w:ilvl="0" w:tplc="08140001">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9" w15:restartNumberingAfterBreak="0">
    <w:nsid w:val="39801950"/>
    <w:multiLevelType w:val="hybridMultilevel"/>
    <w:tmpl w:val="B2D4EABE"/>
    <w:lvl w:ilvl="0" w:tplc="352684C8">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BA86A2A"/>
    <w:multiLevelType w:val="hybridMultilevel"/>
    <w:tmpl w:val="11600486"/>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11" w15:restartNumberingAfterBreak="0">
    <w:nsid w:val="3C2E7AEC"/>
    <w:multiLevelType w:val="hybridMultilevel"/>
    <w:tmpl w:val="1D2EAD14"/>
    <w:lvl w:ilvl="0" w:tplc="08140001">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2" w15:restartNumberingAfterBreak="0">
    <w:nsid w:val="3CE566F6"/>
    <w:multiLevelType w:val="hybridMultilevel"/>
    <w:tmpl w:val="6CC681D0"/>
    <w:lvl w:ilvl="0" w:tplc="08140001">
      <w:start w:val="1"/>
      <w:numFmt w:val="bullet"/>
      <w:lvlText w:val=""/>
      <w:lvlJc w:val="left"/>
      <w:pPr>
        <w:ind w:left="360" w:hanging="360"/>
      </w:pPr>
      <w:rPr>
        <w:rFonts w:ascii="Symbol" w:hAnsi="Symbol" w:hint="default"/>
      </w:rPr>
    </w:lvl>
    <w:lvl w:ilvl="1" w:tplc="08140003">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13" w15:restartNumberingAfterBreak="0">
    <w:nsid w:val="41FA5AE6"/>
    <w:multiLevelType w:val="hybridMultilevel"/>
    <w:tmpl w:val="D4C05D7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4" w15:restartNumberingAfterBreak="0">
    <w:nsid w:val="431C5AFA"/>
    <w:multiLevelType w:val="hybridMultilevel"/>
    <w:tmpl w:val="D5B296D6"/>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15" w15:restartNumberingAfterBreak="0">
    <w:nsid w:val="481C27D6"/>
    <w:multiLevelType w:val="hybridMultilevel"/>
    <w:tmpl w:val="F0E66788"/>
    <w:lvl w:ilvl="0" w:tplc="08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6" w15:restartNumberingAfterBreak="0">
    <w:nsid w:val="4961475F"/>
    <w:multiLevelType w:val="multilevel"/>
    <w:tmpl w:val="90EA0B90"/>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C3434BB"/>
    <w:multiLevelType w:val="hybridMultilevel"/>
    <w:tmpl w:val="76ECAE18"/>
    <w:lvl w:ilvl="0" w:tplc="0814000D">
      <w:start w:val="1"/>
      <w:numFmt w:val="bullet"/>
      <w:lvlText w:val=""/>
      <w:lvlJc w:val="left"/>
      <w:pPr>
        <w:ind w:left="360" w:hanging="360"/>
      </w:pPr>
      <w:rPr>
        <w:rFonts w:ascii="Wingdings" w:hAnsi="Wingdings"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18" w15:restartNumberingAfterBreak="0">
    <w:nsid w:val="4CAA56B9"/>
    <w:multiLevelType w:val="hybridMultilevel"/>
    <w:tmpl w:val="9EF6B0EA"/>
    <w:lvl w:ilvl="0" w:tplc="9DFA0552">
      <w:start w:val="1"/>
      <w:numFmt w:val="bullet"/>
      <w:lvlText w:val="-"/>
      <w:lvlJc w:val="left"/>
      <w:pPr>
        <w:tabs>
          <w:tab w:val="num" w:pos="1068"/>
        </w:tabs>
        <w:ind w:left="1068" w:hanging="360"/>
      </w:pPr>
      <w:rPr>
        <w:rFonts w:ascii="Times New Roman" w:hAnsi="Times New Roman" w:hint="default"/>
      </w:rPr>
    </w:lvl>
    <w:lvl w:ilvl="1" w:tplc="95A8B608">
      <w:start w:val="1"/>
      <w:numFmt w:val="bullet"/>
      <w:lvlText w:val="-"/>
      <w:lvlJc w:val="left"/>
      <w:pPr>
        <w:tabs>
          <w:tab w:val="num" w:pos="1788"/>
        </w:tabs>
        <w:ind w:left="1788" w:hanging="360"/>
      </w:pPr>
      <w:rPr>
        <w:rFonts w:ascii="Times New Roman" w:hAnsi="Times New Roman" w:hint="default"/>
      </w:rPr>
    </w:lvl>
    <w:lvl w:ilvl="2" w:tplc="E92A8176">
      <w:start w:val="1"/>
      <w:numFmt w:val="bullet"/>
      <w:lvlText w:val="-"/>
      <w:lvlJc w:val="left"/>
      <w:pPr>
        <w:tabs>
          <w:tab w:val="num" w:pos="2508"/>
        </w:tabs>
        <w:ind w:left="2508" w:hanging="360"/>
      </w:pPr>
      <w:rPr>
        <w:rFonts w:ascii="Times New Roman" w:hAnsi="Times New Roman" w:hint="default"/>
      </w:rPr>
    </w:lvl>
    <w:lvl w:ilvl="3" w:tplc="EAE031EC" w:tentative="1">
      <w:start w:val="1"/>
      <w:numFmt w:val="bullet"/>
      <w:lvlText w:val="-"/>
      <w:lvlJc w:val="left"/>
      <w:pPr>
        <w:tabs>
          <w:tab w:val="num" w:pos="3228"/>
        </w:tabs>
        <w:ind w:left="3228" w:hanging="360"/>
      </w:pPr>
      <w:rPr>
        <w:rFonts w:ascii="Times New Roman" w:hAnsi="Times New Roman" w:hint="default"/>
      </w:rPr>
    </w:lvl>
    <w:lvl w:ilvl="4" w:tplc="A9DA80F2" w:tentative="1">
      <w:start w:val="1"/>
      <w:numFmt w:val="bullet"/>
      <w:lvlText w:val="-"/>
      <w:lvlJc w:val="left"/>
      <w:pPr>
        <w:tabs>
          <w:tab w:val="num" w:pos="3948"/>
        </w:tabs>
        <w:ind w:left="3948" w:hanging="360"/>
      </w:pPr>
      <w:rPr>
        <w:rFonts w:ascii="Times New Roman" w:hAnsi="Times New Roman" w:hint="default"/>
      </w:rPr>
    </w:lvl>
    <w:lvl w:ilvl="5" w:tplc="2B36198C" w:tentative="1">
      <w:start w:val="1"/>
      <w:numFmt w:val="bullet"/>
      <w:lvlText w:val="-"/>
      <w:lvlJc w:val="left"/>
      <w:pPr>
        <w:tabs>
          <w:tab w:val="num" w:pos="4668"/>
        </w:tabs>
        <w:ind w:left="4668" w:hanging="360"/>
      </w:pPr>
      <w:rPr>
        <w:rFonts w:ascii="Times New Roman" w:hAnsi="Times New Roman" w:hint="default"/>
      </w:rPr>
    </w:lvl>
    <w:lvl w:ilvl="6" w:tplc="5A0C1642" w:tentative="1">
      <w:start w:val="1"/>
      <w:numFmt w:val="bullet"/>
      <w:lvlText w:val="-"/>
      <w:lvlJc w:val="left"/>
      <w:pPr>
        <w:tabs>
          <w:tab w:val="num" w:pos="5388"/>
        </w:tabs>
        <w:ind w:left="5388" w:hanging="360"/>
      </w:pPr>
      <w:rPr>
        <w:rFonts w:ascii="Times New Roman" w:hAnsi="Times New Roman" w:hint="default"/>
      </w:rPr>
    </w:lvl>
    <w:lvl w:ilvl="7" w:tplc="5B80AA34" w:tentative="1">
      <w:start w:val="1"/>
      <w:numFmt w:val="bullet"/>
      <w:lvlText w:val="-"/>
      <w:lvlJc w:val="left"/>
      <w:pPr>
        <w:tabs>
          <w:tab w:val="num" w:pos="6108"/>
        </w:tabs>
        <w:ind w:left="6108" w:hanging="360"/>
      </w:pPr>
      <w:rPr>
        <w:rFonts w:ascii="Times New Roman" w:hAnsi="Times New Roman" w:hint="default"/>
      </w:rPr>
    </w:lvl>
    <w:lvl w:ilvl="8" w:tplc="FFF8809C" w:tentative="1">
      <w:start w:val="1"/>
      <w:numFmt w:val="bullet"/>
      <w:lvlText w:val="-"/>
      <w:lvlJc w:val="left"/>
      <w:pPr>
        <w:tabs>
          <w:tab w:val="num" w:pos="6828"/>
        </w:tabs>
        <w:ind w:left="6828" w:hanging="360"/>
      </w:pPr>
      <w:rPr>
        <w:rFonts w:ascii="Times New Roman" w:hAnsi="Times New Roman" w:hint="default"/>
      </w:rPr>
    </w:lvl>
  </w:abstractNum>
  <w:abstractNum w:abstractNumId="19" w15:restartNumberingAfterBreak="0">
    <w:nsid w:val="572E403F"/>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5F174D97"/>
    <w:multiLevelType w:val="hybridMultilevel"/>
    <w:tmpl w:val="C7A456D8"/>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21" w15:restartNumberingAfterBreak="0">
    <w:nsid w:val="673D6C19"/>
    <w:multiLevelType w:val="hybridMultilevel"/>
    <w:tmpl w:val="A4DE4B1C"/>
    <w:lvl w:ilvl="0" w:tplc="08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E0F1239"/>
    <w:multiLevelType w:val="hybridMultilevel"/>
    <w:tmpl w:val="0330A91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3" w15:restartNumberingAfterBreak="0">
    <w:nsid w:val="77140B9F"/>
    <w:multiLevelType w:val="hybridMultilevel"/>
    <w:tmpl w:val="67F48502"/>
    <w:lvl w:ilvl="0" w:tplc="08140001">
      <w:start w:val="1"/>
      <w:numFmt w:val="bullet"/>
      <w:lvlText w:val=""/>
      <w:lvlJc w:val="left"/>
      <w:pPr>
        <w:tabs>
          <w:tab w:val="num" w:pos="360"/>
        </w:tabs>
        <w:ind w:left="360" w:hanging="360"/>
      </w:pPr>
      <w:rPr>
        <w:rFonts w:ascii="Symbol" w:hAnsi="Symbol" w:hint="default"/>
      </w:rPr>
    </w:lvl>
    <w:lvl w:ilvl="1" w:tplc="47F293E4" w:tentative="1">
      <w:start w:val="1"/>
      <w:numFmt w:val="bullet"/>
      <w:lvlText w:val=""/>
      <w:lvlJc w:val="left"/>
      <w:pPr>
        <w:tabs>
          <w:tab w:val="num" w:pos="1080"/>
        </w:tabs>
        <w:ind w:left="1080" w:hanging="360"/>
      </w:pPr>
      <w:rPr>
        <w:rFonts w:ascii="Wingdings" w:hAnsi="Wingdings" w:hint="default"/>
      </w:rPr>
    </w:lvl>
    <w:lvl w:ilvl="2" w:tplc="00F40E30" w:tentative="1">
      <w:start w:val="1"/>
      <w:numFmt w:val="bullet"/>
      <w:lvlText w:val=""/>
      <w:lvlJc w:val="left"/>
      <w:pPr>
        <w:tabs>
          <w:tab w:val="num" w:pos="1800"/>
        </w:tabs>
        <w:ind w:left="1800" w:hanging="360"/>
      </w:pPr>
      <w:rPr>
        <w:rFonts w:ascii="Wingdings" w:hAnsi="Wingdings" w:hint="default"/>
      </w:rPr>
    </w:lvl>
    <w:lvl w:ilvl="3" w:tplc="BE0A0370" w:tentative="1">
      <w:start w:val="1"/>
      <w:numFmt w:val="bullet"/>
      <w:lvlText w:val=""/>
      <w:lvlJc w:val="left"/>
      <w:pPr>
        <w:tabs>
          <w:tab w:val="num" w:pos="2520"/>
        </w:tabs>
        <w:ind w:left="2520" w:hanging="360"/>
      </w:pPr>
      <w:rPr>
        <w:rFonts w:ascii="Wingdings" w:hAnsi="Wingdings" w:hint="default"/>
      </w:rPr>
    </w:lvl>
    <w:lvl w:ilvl="4" w:tplc="572E0406" w:tentative="1">
      <w:start w:val="1"/>
      <w:numFmt w:val="bullet"/>
      <w:lvlText w:val=""/>
      <w:lvlJc w:val="left"/>
      <w:pPr>
        <w:tabs>
          <w:tab w:val="num" w:pos="3240"/>
        </w:tabs>
        <w:ind w:left="3240" w:hanging="360"/>
      </w:pPr>
      <w:rPr>
        <w:rFonts w:ascii="Wingdings" w:hAnsi="Wingdings" w:hint="default"/>
      </w:rPr>
    </w:lvl>
    <w:lvl w:ilvl="5" w:tplc="9B9A0CCE" w:tentative="1">
      <w:start w:val="1"/>
      <w:numFmt w:val="bullet"/>
      <w:lvlText w:val=""/>
      <w:lvlJc w:val="left"/>
      <w:pPr>
        <w:tabs>
          <w:tab w:val="num" w:pos="3960"/>
        </w:tabs>
        <w:ind w:left="3960" w:hanging="360"/>
      </w:pPr>
      <w:rPr>
        <w:rFonts w:ascii="Wingdings" w:hAnsi="Wingdings" w:hint="default"/>
      </w:rPr>
    </w:lvl>
    <w:lvl w:ilvl="6" w:tplc="874E3E4C" w:tentative="1">
      <w:start w:val="1"/>
      <w:numFmt w:val="bullet"/>
      <w:lvlText w:val=""/>
      <w:lvlJc w:val="left"/>
      <w:pPr>
        <w:tabs>
          <w:tab w:val="num" w:pos="4680"/>
        </w:tabs>
        <w:ind w:left="4680" w:hanging="360"/>
      </w:pPr>
      <w:rPr>
        <w:rFonts w:ascii="Wingdings" w:hAnsi="Wingdings" w:hint="default"/>
      </w:rPr>
    </w:lvl>
    <w:lvl w:ilvl="7" w:tplc="6B36922C" w:tentative="1">
      <w:start w:val="1"/>
      <w:numFmt w:val="bullet"/>
      <w:lvlText w:val=""/>
      <w:lvlJc w:val="left"/>
      <w:pPr>
        <w:tabs>
          <w:tab w:val="num" w:pos="5400"/>
        </w:tabs>
        <w:ind w:left="5400" w:hanging="360"/>
      </w:pPr>
      <w:rPr>
        <w:rFonts w:ascii="Wingdings" w:hAnsi="Wingdings" w:hint="default"/>
      </w:rPr>
    </w:lvl>
    <w:lvl w:ilvl="8" w:tplc="0CC89670"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A7776F4"/>
    <w:multiLevelType w:val="multilevel"/>
    <w:tmpl w:val="993C4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A44818"/>
    <w:multiLevelType w:val="hybridMultilevel"/>
    <w:tmpl w:val="3D6CE190"/>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num w:numId="1">
    <w:abstractNumId w:val="1"/>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8"/>
  </w:num>
  <w:num w:numId="5">
    <w:abstractNumId w:val="19"/>
  </w:num>
  <w:num w:numId="6">
    <w:abstractNumId w:val="8"/>
  </w:num>
  <w:num w:numId="7">
    <w:abstractNumId w:val="24"/>
  </w:num>
  <w:num w:numId="8">
    <w:abstractNumId w:val="7"/>
  </w:num>
  <w:num w:numId="9">
    <w:abstractNumId w:val="16"/>
  </w:num>
  <w:num w:numId="10">
    <w:abstractNumId w:val="22"/>
  </w:num>
  <w:num w:numId="11">
    <w:abstractNumId w:val="14"/>
  </w:num>
  <w:num w:numId="12">
    <w:abstractNumId w:val="25"/>
  </w:num>
  <w:num w:numId="13">
    <w:abstractNumId w:val="20"/>
  </w:num>
  <w:num w:numId="14">
    <w:abstractNumId w:val="17"/>
  </w:num>
  <w:num w:numId="15">
    <w:abstractNumId w:val="2"/>
  </w:num>
  <w:num w:numId="16">
    <w:abstractNumId w:val="12"/>
  </w:num>
  <w:num w:numId="17">
    <w:abstractNumId w:val="10"/>
  </w:num>
  <w:num w:numId="18">
    <w:abstractNumId w:val="13"/>
  </w:num>
  <w:num w:numId="19">
    <w:abstractNumId w:val="23"/>
  </w:num>
  <w:num w:numId="20">
    <w:abstractNumId w:val="5"/>
  </w:num>
  <w:num w:numId="21">
    <w:abstractNumId w:val="9"/>
  </w:num>
  <w:num w:numId="22">
    <w:abstractNumId w:val="6"/>
  </w:num>
  <w:num w:numId="23">
    <w:abstractNumId w:val="21"/>
  </w:num>
  <w:num w:numId="24">
    <w:abstractNumId w:val="0"/>
  </w:num>
  <w:num w:numId="25">
    <w:abstractNumId w:val="3"/>
  </w:num>
  <w:num w:numId="26">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7DA"/>
    <w:rsid w:val="0000087E"/>
    <w:rsid w:val="000015C1"/>
    <w:rsid w:val="00003B3D"/>
    <w:rsid w:val="00003C4F"/>
    <w:rsid w:val="00004715"/>
    <w:rsid w:val="00004D6B"/>
    <w:rsid w:val="00005DD7"/>
    <w:rsid w:val="00006000"/>
    <w:rsid w:val="00007FC4"/>
    <w:rsid w:val="00012AAD"/>
    <w:rsid w:val="00012BCB"/>
    <w:rsid w:val="00012F34"/>
    <w:rsid w:val="00015974"/>
    <w:rsid w:val="00017190"/>
    <w:rsid w:val="000218C2"/>
    <w:rsid w:val="00023D54"/>
    <w:rsid w:val="000253AA"/>
    <w:rsid w:val="00026211"/>
    <w:rsid w:val="0002660F"/>
    <w:rsid w:val="00030E03"/>
    <w:rsid w:val="00031B5D"/>
    <w:rsid w:val="00032A2E"/>
    <w:rsid w:val="00034309"/>
    <w:rsid w:val="00034942"/>
    <w:rsid w:val="00037789"/>
    <w:rsid w:val="00037A4A"/>
    <w:rsid w:val="00040E14"/>
    <w:rsid w:val="0004177C"/>
    <w:rsid w:val="00042018"/>
    <w:rsid w:val="0004285C"/>
    <w:rsid w:val="00043529"/>
    <w:rsid w:val="00043F90"/>
    <w:rsid w:val="00044652"/>
    <w:rsid w:val="00044839"/>
    <w:rsid w:val="00046A14"/>
    <w:rsid w:val="00047F17"/>
    <w:rsid w:val="000575AC"/>
    <w:rsid w:val="00060424"/>
    <w:rsid w:val="00060A2C"/>
    <w:rsid w:val="00064A0C"/>
    <w:rsid w:val="00065C31"/>
    <w:rsid w:val="00067A01"/>
    <w:rsid w:val="00067EFC"/>
    <w:rsid w:val="00067F76"/>
    <w:rsid w:val="0007167A"/>
    <w:rsid w:val="00073A41"/>
    <w:rsid w:val="00075769"/>
    <w:rsid w:val="000800E9"/>
    <w:rsid w:val="0008031B"/>
    <w:rsid w:val="00080F0A"/>
    <w:rsid w:val="00083371"/>
    <w:rsid w:val="000839B9"/>
    <w:rsid w:val="000840F4"/>
    <w:rsid w:val="0008431E"/>
    <w:rsid w:val="00084B4E"/>
    <w:rsid w:val="00092735"/>
    <w:rsid w:val="00093755"/>
    <w:rsid w:val="000978B8"/>
    <w:rsid w:val="00097B9B"/>
    <w:rsid w:val="00097BA0"/>
    <w:rsid w:val="000A32FB"/>
    <w:rsid w:val="000A5C11"/>
    <w:rsid w:val="000A64AD"/>
    <w:rsid w:val="000A6AD8"/>
    <w:rsid w:val="000A6C48"/>
    <w:rsid w:val="000A6CA9"/>
    <w:rsid w:val="000A6F1B"/>
    <w:rsid w:val="000B06CE"/>
    <w:rsid w:val="000B0D6E"/>
    <w:rsid w:val="000B2E0E"/>
    <w:rsid w:val="000B41B0"/>
    <w:rsid w:val="000B4AC7"/>
    <w:rsid w:val="000B4FE6"/>
    <w:rsid w:val="000B589B"/>
    <w:rsid w:val="000B7AE8"/>
    <w:rsid w:val="000B7EB4"/>
    <w:rsid w:val="000B7F7C"/>
    <w:rsid w:val="000C117C"/>
    <w:rsid w:val="000C397F"/>
    <w:rsid w:val="000C4639"/>
    <w:rsid w:val="000D03E2"/>
    <w:rsid w:val="000D23BA"/>
    <w:rsid w:val="000D4160"/>
    <w:rsid w:val="000D4305"/>
    <w:rsid w:val="000D4663"/>
    <w:rsid w:val="000D5470"/>
    <w:rsid w:val="000D696C"/>
    <w:rsid w:val="000D71AD"/>
    <w:rsid w:val="000E0F67"/>
    <w:rsid w:val="000E1811"/>
    <w:rsid w:val="000E21E8"/>
    <w:rsid w:val="000E2D9E"/>
    <w:rsid w:val="000E3E71"/>
    <w:rsid w:val="000E4927"/>
    <w:rsid w:val="000E4EB7"/>
    <w:rsid w:val="000E5575"/>
    <w:rsid w:val="000E5DF5"/>
    <w:rsid w:val="000E640F"/>
    <w:rsid w:val="000F2CA4"/>
    <w:rsid w:val="000F3D5B"/>
    <w:rsid w:val="000F451E"/>
    <w:rsid w:val="000F4585"/>
    <w:rsid w:val="000F6259"/>
    <w:rsid w:val="000F7A50"/>
    <w:rsid w:val="00100B5C"/>
    <w:rsid w:val="00100C89"/>
    <w:rsid w:val="00101330"/>
    <w:rsid w:val="00101BCF"/>
    <w:rsid w:val="00103213"/>
    <w:rsid w:val="00103BDD"/>
    <w:rsid w:val="001042E7"/>
    <w:rsid w:val="00105606"/>
    <w:rsid w:val="00106039"/>
    <w:rsid w:val="0010695F"/>
    <w:rsid w:val="00106A00"/>
    <w:rsid w:val="00106D8E"/>
    <w:rsid w:val="001103C5"/>
    <w:rsid w:val="0011105D"/>
    <w:rsid w:val="0011141C"/>
    <w:rsid w:val="00111CCF"/>
    <w:rsid w:val="00112737"/>
    <w:rsid w:val="0011414F"/>
    <w:rsid w:val="00115660"/>
    <w:rsid w:val="00115674"/>
    <w:rsid w:val="00116713"/>
    <w:rsid w:val="001218DA"/>
    <w:rsid w:val="00121FCE"/>
    <w:rsid w:val="00122D5C"/>
    <w:rsid w:val="0012384D"/>
    <w:rsid w:val="00126822"/>
    <w:rsid w:val="00126B42"/>
    <w:rsid w:val="0013042C"/>
    <w:rsid w:val="001322C9"/>
    <w:rsid w:val="00133360"/>
    <w:rsid w:val="001335AD"/>
    <w:rsid w:val="00134386"/>
    <w:rsid w:val="00135911"/>
    <w:rsid w:val="00137202"/>
    <w:rsid w:val="00140322"/>
    <w:rsid w:val="001427FA"/>
    <w:rsid w:val="001432DF"/>
    <w:rsid w:val="0014567D"/>
    <w:rsid w:val="00145BE1"/>
    <w:rsid w:val="00147AA5"/>
    <w:rsid w:val="00150C5A"/>
    <w:rsid w:val="00152279"/>
    <w:rsid w:val="001536C7"/>
    <w:rsid w:val="00153D7B"/>
    <w:rsid w:val="0015478A"/>
    <w:rsid w:val="00154D21"/>
    <w:rsid w:val="001561E6"/>
    <w:rsid w:val="001566D1"/>
    <w:rsid w:val="00156BBB"/>
    <w:rsid w:val="00160423"/>
    <w:rsid w:val="00160965"/>
    <w:rsid w:val="00160F37"/>
    <w:rsid w:val="00161EE7"/>
    <w:rsid w:val="0016261E"/>
    <w:rsid w:val="00162B40"/>
    <w:rsid w:val="00162D3D"/>
    <w:rsid w:val="00163CD9"/>
    <w:rsid w:val="00164909"/>
    <w:rsid w:val="001656CF"/>
    <w:rsid w:val="001659DC"/>
    <w:rsid w:val="00173ECC"/>
    <w:rsid w:val="001748AF"/>
    <w:rsid w:val="00174D65"/>
    <w:rsid w:val="001766FB"/>
    <w:rsid w:val="0017737F"/>
    <w:rsid w:val="0018045C"/>
    <w:rsid w:val="00181470"/>
    <w:rsid w:val="00186F06"/>
    <w:rsid w:val="00187C18"/>
    <w:rsid w:val="0019038A"/>
    <w:rsid w:val="0019039F"/>
    <w:rsid w:val="00191340"/>
    <w:rsid w:val="00191475"/>
    <w:rsid w:val="001922B8"/>
    <w:rsid w:val="00192D0C"/>
    <w:rsid w:val="00193EE7"/>
    <w:rsid w:val="00194977"/>
    <w:rsid w:val="00194A68"/>
    <w:rsid w:val="0019579F"/>
    <w:rsid w:val="00195B20"/>
    <w:rsid w:val="001960AE"/>
    <w:rsid w:val="001A0412"/>
    <w:rsid w:val="001A131C"/>
    <w:rsid w:val="001A19CA"/>
    <w:rsid w:val="001A2333"/>
    <w:rsid w:val="001A2B98"/>
    <w:rsid w:val="001A2B9F"/>
    <w:rsid w:val="001A4F79"/>
    <w:rsid w:val="001A5685"/>
    <w:rsid w:val="001A5712"/>
    <w:rsid w:val="001A6B70"/>
    <w:rsid w:val="001A7FF4"/>
    <w:rsid w:val="001B1731"/>
    <w:rsid w:val="001B3B55"/>
    <w:rsid w:val="001B49B2"/>
    <w:rsid w:val="001B723E"/>
    <w:rsid w:val="001B7547"/>
    <w:rsid w:val="001B7558"/>
    <w:rsid w:val="001B76F4"/>
    <w:rsid w:val="001C1B20"/>
    <w:rsid w:val="001C1BC2"/>
    <w:rsid w:val="001C24A6"/>
    <w:rsid w:val="001C35DA"/>
    <w:rsid w:val="001C4EA0"/>
    <w:rsid w:val="001C5CA9"/>
    <w:rsid w:val="001C69D7"/>
    <w:rsid w:val="001D04DA"/>
    <w:rsid w:val="001D0DAB"/>
    <w:rsid w:val="001D13B9"/>
    <w:rsid w:val="001D62A6"/>
    <w:rsid w:val="001D6771"/>
    <w:rsid w:val="001D68AA"/>
    <w:rsid w:val="001D7F9B"/>
    <w:rsid w:val="001E250C"/>
    <w:rsid w:val="001E2874"/>
    <w:rsid w:val="001E3174"/>
    <w:rsid w:val="001E63D3"/>
    <w:rsid w:val="001F1F66"/>
    <w:rsid w:val="001F2546"/>
    <w:rsid w:val="001F2F8A"/>
    <w:rsid w:val="001F60EF"/>
    <w:rsid w:val="001F67D5"/>
    <w:rsid w:val="001F7DBF"/>
    <w:rsid w:val="0020204E"/>
    <w:rsid w:val="00205EA8"/>
    <w:rsid w:val="00207677"/>
    <w:rsid w:val="002100F6"/>
    <w:rsid w:val="00210790"/>
    <w:rsid w:val="002145BB"/>
    <w:rsid w:val="002150FF"/>
    <w:rsid w:val="002164E7"/>
    <w:rsid w:val="00216F5A"/>
    <w:rsid w:val="00220282"/>
    <w:rsid w:val="002224E4"/>
    <w:rsid w:val="00223994"/>
    <w:rsid w:val="00224BEC"/>
    <w:rsid w:val="00224DD9"/>
    <w:rsid w:val="0022514B"/>
    <w:rsid w:val="002255B5"/>
    <w:rsid w:val="002276D9"/>
    <w:rsid w:val="00227F71"/>
    <w:rsid w:val="00230C1A"/>
    <w:rsid w:val="002339D1"/>
    <w:rsid w:val="0023423B"/>
    <w:rsid w:val="002344F2"/>
    <w:rsid w:val="00235FCC"/>
    <w:rsid w:val="00240393"/>
    <w:rsid w:val="00241C12"/>
    <w:rsid w:val="002421B6"/>
    <w:rsid w:val="0024294A"/>
    <w:rsid w:val="00242A1F"/>
    <w:rsid w:val="002431ED"/>
    <w:rsid w:val="0024461E"/>
    <w:rsid w:val="00244976"/>
    <w:rsid w:val="00245124"/>
    <w:rsid w:val="00246C13"/>
    <w:rsid w:val="00247625"/>
    <w:rsid w:val="0025019B"/>
    <w:rsid w:val="00250F80"/>
    <w:rsid w:val="00251327"/>
    <w:rsid w:val="00251E63"/>
    <w:rsid w:val="00253AB6"/>
    <w:rsid w:val="00256DE4"/>
    <w:rsid w:val="0025744C"/>
    <w:rsid w:val="00260029"/>
    <w:rsid w:val="002626B6"/>
    <w:rsid w:val="00263C45"/>
    <w:rsid w:val="00265E54"/>
    <w:rsid w:val="0026662B"/>
    <w:rsid w:val="00267E23"/>
    <w:rsid w:val="00271330"/>
    <w:rsid w:val="002714DF"/>
    <w:rsid w:val="0027288A"/>
    <w:rsid w:val="00274A57"/>
    <w:rsid w:val="00276B1D"/>
    <w:rsid w:val="002771B4"/>
    <w:rsid w:val="00277263"/>
    <w:rsid w:val="00277615"/>
    <w:rsid w:val="0028045C"/>
    <w:rsid w:val="00283549"/>
    <w:rsid w:val="00283765"/>
    <w:rsid w:val="0028437A"/>
    <w:rsid w:val="00284B8D"/>
    <w:rsid w:val="002850F2"/>
    <w:rsid w:val="0028591D"/>
    <w:rsid w:val="002874D3"/>
    <w:rsid w:val="00291228"/>
    <w:rsid w:val="00291A48"/>
    <w:rsid w:val="00291A52"/>
    <w:rsid w:val="00292931"/>
    <w:rsid w:val="00292D0B"/>
    <w:rsid w:val="00293B7E"/>
    <w:rsid w:val="00295AE3"/>
    <w:rsid w:val="00296170"/>
    <w:rsid w:val="00296592"/>
    <w:rsid w:val="00296951"/>
    <w:rsid w:val="002974AC"/>
    <w:rsid w:val="002A087C"/>
    <w:rsid w:val="002A0B46"/>
    <w:rsid w:val="002A0D67"/>
    <w:rsid w:val="002A126F"/>
    <w:rsid w:val="002A282B"/>
    <w:rsid w:val="002A2A7C"/>
    <w:rsid w:val="002A4A3F"/>
    <w:rsid w:val="002A500F"/>
    <w:rsid w:val="002B0470"/>
    <w:rsid w:val="002B1146"/>
    <w:rsid w:val="002B2F01"/>
    <w:rsid w:val="002B34FE"/>
    <w:rsid w:val="002B3AA4"/>
    <w:rsid w:val="002B54FE"/>
    <w:rsid w:val="002C0997"/>
    <w:rsid w:val="002C1BB1"/>
    <w:rsid w:val="002C5A7A"/>
    <w:rsid w:val="002C6BAC"/>
    <w:rsid w:val="002D1F65"/>
    <w:rsid w:val="002D2444"/>
    <w:rsid w:val="002D36B8"/>
    <w:rsid w:val="002D383C"/>
    <w:rsid w:val="002D4126"/>
    <w:rsid w:val="002D5DEE"/>
    <w:rsid w:val="002D666B"/>
    <w:rsid w:val="002D755C"/>
    <w:rsid w:val="002E15C9"/>
    <w:rsid w:val="002E294E"/>
    <w:rsid w:val="002E4FF4"/>
    <w:rsid w:val="002E5D65"/>
    <w:rsid w:val="002E746C"/>
    <w:rsid w:val="002F07C2"/>
    <w:rsid w:val="002F0BFA"/>
    <w:rsid w:val="002F238B"/>
    <w:rsid w:val="002F2D23"/>
    <w:rsid w:val="002F3C6F"/>
    <w:rsid w:val="002F602A"/>
    <w:rsid w:val="002F6069"/>
    <w:rsid w:val="002F6EA9"/>
    <w:rsid w:val="0031095B"/>
    <w:rsid w:val="00311168"/>
    <w:rsid w:val="00312313"/>
    <w:rsid w:val="00312A04"/>
    <w:rsid w:val="00314751"/>
    <w:rsid w:val="00314A00"/>
    <w:rsid w:val="003161FF"/>
    <w:rsid w:val="003248AD"/>
    <w:rsid w:val="00326810"/>
    <w:rsid w:val="00332F06"/>
    <w:rsid w:val="003337BC"/>
    <w:rsid w:val="00333FF2"/>
    <w:rsid w:val="003356A1"/>
    <w:rsid w:val="0033632B"/>
    <w:rsid w:val="00336F25"/>
    <w:rsid w:val="00341CD6"/>
    <w:rsid w:val="00342B39"/>
    <w:rsid w:val="003432F6"/>
    <w:rsid w:val="00343537"/>
    <w:rsid w:val="00345320"/>
    <w:rsid w:val="00345B57"/>
    <w:rsid w:val="003504A7"/>
    <w:rsid w:val="00350655"/>
    <w:rsid w:val="00351B6D"/>
    <w:rsid w:val="00351E90"/>
    <w:rsid w:val="0035316A"/>
    <w:rsid w:val="003546A8"/>
    <w:rsid w:val="0035552E"/>
    <w:rsid w:val="0035569C"/>
    <w:rsid w:val="00356B58"/>
    <w:rsid w:val="0036031B"/>
    <w:rsid w:val="003604CC"/>
    <w:rsid w:val="003624FA"/>
    <w:rsid w:val="00362D71"/>
    <w:rsid w:val="00363C36"/>
    <w:rsid w:val="003674AF"/>
    <w:rsid w:val="00373626"/>
    <w:rsid w:val="003745CA"/>
    <w:rsid w:val="003753A4"/>
    <w:rsid w:val="00376E66"/>
    <w:rsid w:val="00380882"/>
    <w:rsid w:val="00380AC8"/>
    <w:rsid w:val="00382F50"/>
    <w:rsid w:val="00383025"/>
    <w:rsid w:val="00390075"/>
    <w:rsid w:val="0039187C"/>
    <w:rsid w:val="00393375"/>
    <w:rsid w:val="00394033"/>
    <w:rsid w:val="00394AFB"/>
    <w:rsid w:val="00395683"/>
    <w:rsid w:val="0039780A"/>
    <w:rsid w:val="003A7351"/>
    <w:rsid w:val="003B0574"/>
    <w:rsid w:val="003B502D"/>
    <w:rsid w:val="003B74C8"/>
    <w:rsid w:val="003B7590"/>
    <w:rsid w:val="003B75DF"/>
    <w:rsid w:val="003B7D2C"/>
    <w:rsid w:val="003C1EA6"/>
    <w:rsid w:val="003C3067"/>
    <w:rsid w:val="003C5529"/>
    <w:rsid w:val="003D0263"/>
    <w:rsid w:val="003D143C"/>
    <w:rsid w:val="003D2488"/>
    <w:rsid w:val="003D3963"/>
    <w:rsid w:val="003D4FCA"/>
    <w:rsid w:val="003D5444"/>
    <w:rsid w:val="003D5BC0"/>
    <w:rsid w:val="003D5C26"/>
    <w:rsid w:val="003D6CA1"/>
    <w:rsid w:val="003D72AD"/>
    <w:rsid w:val="003D76EE"/>
    <w:rsid w:val="003D7820"/>
    <w:rsid w:val="003E10BD"/>
    <w:rsid w:val="003E25CA"/>
    <w:rsid w:val="003E26D0"/>
    <w:rsid w:val="003E3ADD"/>
    <w:rsid w:val="003E6398"/>
    <w:rsid w:val="003F755F"/>
    <w:rsid w:val="004005A3"/>
    <w:rsid w:val="00400784"/>
    <w:rsid w:val="0040164E"/>
    <w:rsid w:val="00404677"/>
    <w:rsid w:val="00406210"/>
    <w:rsid w:val="00411BAD"/>
    <w:rsid w:val="00412691"/>
    <w:rsid w:val="00412900"/>
    <w:rsid w:val="004129BA"/>
    <w:rsid w:val="00413022"/>
    <w:rsid w:val="00413309"/>
    <w:rsid w:val="00414450"/>
    <w:rsid w:val="004153A0"/>
    <w:rsid w:val="0041557E"/>
    <w:rsid w:val="004162C5"/>
    <w:rsid w:val="004206F3"/>
    <w:rsid w:val="0042164D"/>
    <w:rsid w:val="004235A8"/>
    <w:rsid w:val="00424885"/>
    <w:rsid w:val="00425CC4"/>
    <w:rsid w:val="00427885"/>
    <w:rsid w:val="0043058A"/>
    <w:rsid w:val="00430F73"/>
    <w:rsid w:val="004326F0"/>
    <w:rsid w:val="00434661"/>
    <w:rsid w:val="00434F4C"/>
    <w:rsid w:val="004354D5"/>
    <w:rsid w:val="00437C2C"/>
    <w:rsid w:val="00444B04"/>
    <w:rsid w:val="004451BC"/>
    <w:rsid w:val="00446312"/>
    <w:rsid w:val="0044658F"/>
    <w:rsid w:val="00447AB6"/>
    <w:rsid w:val="00450BD7"/>
    <w:rsid w:val="00455A85"/>
    <w:rsid w:val="004571E0"/>
    <w:rsid w:val="004576A0"/>
    <w:rsid w:val="004627C8"/>
    <w:rsid w:val="004635B4"/>
    <w:rsid w:val="00464261"/>
    <w:rsid w:val="004642FC"/>
    <w:rsid w:val="00464E45"/>
    <w:rsid w:val="0046695A"/>
    <w:rsid w:val="004675FA"/>
    <w:rsid w:val="00472140"/>
    <w:rsid w:val="00472A1D"/>
    <w:rsid w:val="004731F4"/>
    <w:rsid w:val="00474DAB"/>
    <w:rsid w:val="00475A57"/>
    <w:rsid w:val="004815F1"/>
    <w:rsid w:val="004817FE"/>
    <w:rsid w:val="0048481C"/>
    <w:rsid w:val="00484FBC"/>
    <w:rsid w:val="00495748"/>
    <w:rsid w:val="00497147"/>
    <w:rsid w:val="004A19B2"/>
    <w:rsid w:val="004A1C73"/>
    <w:rsid w:val="004A1DCF"/>
    <w:rsid w:val="004A398B"/>
    <w:rsid w:val="004A5699"/>
    <w:rsid w:val="004A6419"/>
    <w:rsid w:val="004A65C2"/>
    <w:rsid w:val="004B01BC"/>
    <w:rsid w:val="004B0DB9"/>
    <w:rsid w:val="004B186E"/>
    <w:rsid w:val="004B2C9A"/>
    <w:rsid w:val="004B2F47"/>
    <w:rsid w:val="004B32A4"/>
    <w:rsid w:val="004B3AD2"/>
    <w:rsid w:val="004C24DC"/>
    <w:rsid w:val="004C2947"/>
    <w:rsid w:val="004C2D6C"/>
    <w:rsid w:val="004C316A"/>
    <w:rsid w:val="004C3E95"/>
    <w:rsid w:val="004D0848"/>
    <w:rsid w:val="004D124D"/>
    <w:rsid w:val="004D244D"/>
    <w:rsid w:val="004D29CC"/>
    <w:rsid w:val="004D4C21"/>
    <w:rsid w:val="004D4D50"/>
    <w:rsid w:val="004D59D5"/>
    <w:rsid w:val="004D6CDF"/>
    <w:rsid w:val="004D7CF9"/>
    <w:rsid w:val="004D7DE1"/>
    <w:rsid w:val="004E1F11"/>
    <w:rsid w:val="004E1F60"/>
    <w:rsid w:val="004E2701"/>
    <w:rsid w:val="004E36E9"/>
    <w:rsid w:val="004E5EA9"/>
    <w:rsid w:val="004E5F49"/>
    <w:rsid w:val="004F05AD"/>
    <w:rsid w:val="00500291"/>
    <w:rsid w:val="00500FE2"/>
    <w:rsid w:val="005011A2"/>
    <w:rsid w:val="00502D06"/>
    <w:rsid w:val="00505DE1"/>
    <w:rsid w:val="00514E82"/>
    <w:rsid w:val="00517D2A"/>
    <w:rsid w:val="00520906"/>
    <w:rsid w:val="0052198C"/>
    <w:rsid w:val="00521BEC"/>
    <w:rsid w:val="00524644"/>
    <w:rsid w:val="00524CA1"/>
    <w:rsid w:val="00525784"/>
    <w:rsid w:val="00530AFA"/>
    <w:rsid w:val="00531707"/>
    <w:rsid w:val="00531F56"/>
    <w:rsid w:val="00534E36"/>
    <w:rsid w:val="00535254"/>
    <w:rsid w:val="0053554E"/>
    <w:rsid w:val="00535EDE"/>
    <w:rsid w:val="00540B5B"/>
    <w:rsid w:val="00542B93"/>
    <w:rsid w:val="005439BF"/>
    <w:rsid w:val="005509D0"/>
    <w:rsid w:val="00553327"/>
    <w:rsid w:val="0055528F"/>
    <w:rsid w:val="005559B5"/>
    <w:rsid w:val="005559F9"/>
    <w:rsid w:val="00555D83"/>
    <w:rsid w:val="00555F28"/>
    <w:rsid w:val="00556BEA"/>
    <w:rsid w:val="005646BD"/>
    <w:rsid w:val="00565A6D"/>
    <w:rsid w:val="00565CD9"/>
    <w:rsid w:val="00566E5E"/>
    <w:rsid w:val="005675BD"/>
    <w:rsid w:val="00571033"/>
    <w:rsid w:val="00571122"/>
    <w:rsid w:val="005714DE"/>
    <w:rsid w:val="00572021"/>
    <w:rsid w:val="00573BD5"/>
    <w:rsid w:val="005746F4"/>
    <w:rsid w:val="005755BB"/>
    <w:rsid w:val="00577AFD"/>
    <w:rsid w:val="00577FE0"/>
    <w:rsid w:val="00581551"/>
    <w:rsid w:val="00582299"/>
    <w:rsid w:val="0058497F"/>
    <w:rsid w:val="0058673D"/>
    <w:rsid w:val="005874AF"/>
    <w:rsid w:val="005876C3"/>
    <w:rsid w:val="00587ED0"/>
    <w:rsid w:val="00590EC7"/>
    <w:rsid w:val="005927BC"/>
    <w:rsid w:val="005932E9"/>
    <w:rsid w:val="005933ED"/>
    <w:rsid w:val="00594620"/>
    <w:rsid w:val="00595375"/>
    <w:rsid w:val="005955D9"/>
    <w:rsid w:val="00595B1C"/>
    <w:rsid w:val="00596F6C"/>
    <w:rsid w:val="005A04E9"/>
    <w:rsid w:val="005A2BEE"/>
    <w:rsid w:val="005A3C6A"/>
    <w:rsid w:val="005A6C12"/>
    <w:rsid w:val="005B0280"/>
    <w:rsid w:val="005B06F0"/>
    <w:rsid w:val="005B06FF"/>
    <w:rsid w:val="005B0FC1"/>
    <w:rsid w:val="005B1FE4"/>
    <w:rsid w:val="005B453D"/>
    <w:rsid w:val="005B5998"/>
    <w:rsid w:val="005B7BCF"/>
    <w:rsid w:val="005C0ED7"/>
    <w:rsid w:val="005C2020"/>
    <w:rsid w:val="005C3A72"/>
    <w:rsid w:val="005C3E6E"/>
    <w:rsid w:val="005C4A10"/>
    <w:rsid w:val="005C665E"/>
    <w:rsid w:val="005C72F6"/>
    <w:rsid w:val="005C7574"/>
    <w:rsid w:val="005C77A4"/>
    <w:rsid w:val="005D250E"/>
    <w:rsid w:val="005D32D8"/>
    <w:rsid w:val="005D4B01"/>
    <w:rsid w:val="005D60DD"/>
    <w:rsid w:val="005D6488"/>
    <w:rsid w:val="005D6C3B"/>
    <w:rsid w:val="005D6EF0"/>
    <w:rsid w:val="005E051F"/>
    <w:rsid w:val="005E06CC"/>
    <w:rsid w:val="005E0EC0"/>
    <w:rsid w:val="005E227B"/>
    <w:rsid w:val="005E3341"/>
    <w:rsid w:val="005E3B1D"/>
    <w:rsid w:val="005E511E"/>
    <w:rsid w:val="005E6077"/>
    <w:rsid w:val="005E6B63"/>
    <w:rsid w:val="005F111D"/>
    <w:rsid w:val="005F39AB"/>
    <w:rsid w:val="005F4136"/>
    <w:rsid w:val="005F53A4"/>
    <w:rsid w:val="005F53C1"/>
    <w:rsid w:val="005F6C1A"/>
    <w:rsid w:val="005F72DA"/>
    <w:rsid w:val="006008F3"/>
    <w:rsid w:val="0060097D"/>
    <w:rsid w:val="00600D28"/>
    <w:rsid w:val="00602372"/>
    <w:rsid w:val="00602F69"/>
    <w:rsid w:val="00604104"/>
    <w:rsid w:val="00606A60"/>
    <w:rsid w:val="00611668"/>
    <w:rsid w:val="006116FA"/>
    <w:rsid w:val="00611A6B"/>
    <w:rsid w:val="00614586"/>
    <w:rsid w:val="00614971"/>
    <w:rsid w:val="006153DB"/>
    <w:rsid w:val="0061648B"/>
    <w:rsid w:val="00616789"/>
    <w:rsid w:val="00617180"/>
    <w:rsid w:val="0062119C"/>
    <w:rsid w:val="00623269"/>
    <w:rsid w:val="00627990"/>
    <w:rsid w:val="00630399"/>
    <w:rsid w:val="00630F06"/>
    <w:rsid w:val="00634D5D"/>
    <w:rsid w:val="00635CA0"/>
    <w:rsid w:val="006401B2"/>
    <w:rsid w:val="0064078A"/>
    <w:rsid w:val="00645483"/>
    <w:rsid w:val="0064663D"/>
    <w:rsid w:val="00650F9F"/>
    <w:rsid w:val="00651D10"/>
    <w:rsid w:val="0065208A"/>
    <w:rsid w:val="0065242F"/>
    <w:rsid w:val="006538A5"/>
    <w:rsid w:val="00654472"/>
    <w:rsid w:val="00656C08"/>
    <w:rsid w:val="006602EB"/>
    <w:rsid w:val="006606E5"/>
    <w:rsid w:val="006618DB"/>
    <w:rsid w:val="00661A7C"/>
    <w:rsid w:val="00662424"/>
    <w:rsid w:val="006656B9"/>
    <w:rsid w:val="006657EE"/>
    <w:rsid w:val="006671EE"/>
    <w:rsid w:val="00671D9C"/>
    <w:rsid w:val="00671EA0"/>
    <w:rsid w:val="00672F27"/>
    <w:rsid w:val="00673B65"/>
    <w:rsid w:val="006744B3"/>
    <w:rsid w:val="00674AC9"/>
    <w:rsid w:val="00674AEE"/>
    <w:rsid w:val="00674F8A"/>
    <w:rsid w:val="00675068"/>
    <w:rsid w:val="00675966"/>
    <w:rsid w:val="00675EA4"/>
    <w:rsid w:val="0067601F"/>
    <w:rsid w:val="006763C3"/>
    <w:rsid w:val="00676B4A"/>
    <w:rsid w:val="00676EEC"/>
    <w:rsid w:val="00677250"/>
    <w:rsid w:val="006864A2"/>
    <w:rsid w:val="006866DA"/>
    <w:rsid w:val="006876B6"/>
    <w:rsid w:val="006924AE"/>
    <w:rsid w:val="00694F19"/>
    <w:rsid w:val="00695748"/>
    <w:rsid w:val="00695BA5"/>
    <w:rsid w:val="00696231"/>
    <w:rsid w:val="00696823"/>
    <w:rsid w:val="006A049F"/>
    <w:rsid w:val="006A094E"/>
    <w:rsid w:val="006A0A5F"/>
    <w:rsid w:val="006A51DC"/>
    <w:rsid w:val="006A6833"/>
    <w:rsid w:val="006A6BFF"/>
    <w:rsid w:val="006A767E"/>
    <w:rsid w:val="006A7E58"/>
    <w:rsid w:val="006B1586"/>
    <w:rsid w:val="006B273A"/>
    <w:rsid w:val="006B3116"/>
    <w:rsid w:val="006B4D3F"/>
    <w:rsid w:val="006B523C"/>
    <w:rsid w:val="006B5813"/>
    <w:rsid w:val="006B6FFC"/>
    <w:rsid w:val="006C0862"/>
    <w:rsid w:val="006C23F6"/>
    <w:rsid w:val="006C5A14"/>
    <w:rsid w:val="006C6860"/>
    <w:rsid w:val="006C6864"/>
    <w:rsid w:val="006C73D1"/>
    <w:rsid w:val="006C7739"/>
    <w:rsid w:val="006C7D39"/>
    <w:rsid w:val="006D0441"/>
    <w:rsid w:val="006D4B7C"/>
    <w:rsid w:val="006D4D39"/>
    <w:rsid w:val="006D61B3"/>
    <w:rsid w:val="006D7EC8"/>
    <w:rsid w:val="006E0129"/>
    <w:rsid w:val="006E1C43"/>
    <w:rsid w:val="006E2602"/>
    <w:rsid w:val="006E3815"/>
    <w:rsid w:val="006E548B"/>
    <w:rsid w:val="006F0FC5"/>
    <w:rsid w:val="006F1FD3"/>
    <w:rsid w:val="006F55FF"/>
    <w:rsid w:val="00701598"/>
    <w:rsid w:val="00701FEA"/>
    <w:rsid w:val="0070305D"/>
    <w:rsid w:val="007034D7"/>
    <w:rsid w:val="00703A5C"/>
    <w:rsid w:val="0070588E"/>
    <w:rsid w:val="007063C3"/>
    <w:rsid w:val="0070656B"/>
    <w:rsid w:val="00707A5B"/>
    <w:rsid w:val="00715506"/>
    <w:rsid w:val="0072169B"/>
    <w:rsid w:val="00724831"/>
    <w:rsid w:val="00724B42"/>
    <w:rsid w:val="007257D9"/>
    <w:rsid w:val="0073213C"/>
    <w:rsid w:val="00733606"/>
    <w:rsid w:val="007341E9"/>
    <w:rsid w:val="00734AA2"/>
    <w:rsid w:val="007353B6"/>
    <w:rsid w:val="00736140"/>
    <w:rsid w:val="007439AB"/>
    <w:rsid w:val="00743D4D"/>
    <w:rsid w:val="00747A5C"/>
    <w:rsid w:val="00750014"/>
    <w:rsid w:val="00753298"/>
    <w:rsid w:val="007533F9"/>
    <w:rsid w:val="0075396A"/>
    <w:rsid w:val="00753E8F"/>
    <w:rsid w:val="00753F70"/>
    <w:rsid w:val="007559DA"/>
    <w:rsid w:val="0075721D"/>
    <w:rsid w:val="00757580"/>
    <w:rsid w:val="0076082A"/>
    <w:rsid w:val="00761716"/>
    <w:rsid w:val="00762D52"/>
    <w:rsid w:val="007631F5"/>
    <w:rsid w:val="0076539C"/>
    <w:rsid w:val="00765C65"/>
    <w:rsid w:val="00774479"/>
    <w:rsid w:val="007749EB"/>
    <w:rsid w:val="00775515"/>
    <w:rsid w:val="00777B0E"/>
    <w:rsid w:val="00780222"/>
    <w:rsid w:val="00780E58"/>
    <w:rsid w:val="00781601"/>
    <w:rsid w:val="00782F45"/>
    <w:rsid w:val="00783339"/>
    <w:rsid w:val="00784AF1"/>
    <w:rsid w:val="00786B91"/>
    <w:rsid w:val="007909B6"/>
    <w:rsid w:val="00791A7D"/>
    <w:rsid w:val="00792E8A"/>
    <w:rsid w:val="00793BBC"/>
    <w:rsid w:val="00793C67"/>
    <w:rsid w:val="00795C84"/>
    <w:rsid w:val="007975F7"/>
    <w:rsid w:val="007A1F8B"/>
    <w:rsid w:val="007A21EE"/>
    <w:rsid w:val="007A2765"/>
    <w:rsid w:val="007A4A68"/>
    <w:rsid w:val="007A7C7E"/>
    <w:rsid w:val="007B0B73"/>
    <w:rsid w:val="007B11FD"/>
    <w:rsid w:val="007B23A4"/>
    <w:rsid w:val="007B4823"/>
    <w:rsid w:val="007B542C"/>
    <w:rsid w:val="007C034E"/>
    <w:rsid w:val="007C1D05"/>
    <w:rsid w:val="007C2F97"/>
    <w:rsid w:val="007C4305"/>
    <w:rsid w:val="007C60C5"/>
    <w:rsid w:val="007C651E"/>
    <w:rsid w:val="007C66FE"/>
    <w:rsid w:val="007C7D35"/>
    <w:rsid w:val="007D2137"/>
    <w:rsid w:val="007D2181"/>
    <w:rsid w:val="007D29C5"/>
    <w:rsid w:val="007D3A18"/>
    <w:rsid w:val="007D3C15"/>
    <w:rsid w:val="007D40FF"/>
    <w:rsid w:val="007D69FF"/>
    <w:rsid w:val="007E4E34"/>
    <w:rsid w:val="007E5BEE"/>
    <w:rsid w:val="007F14D4"/>
    <w:rsid w:val="007F157A"/>
    <w:rsid w:val="007F36A2"/>
    <w:rsid w:val="007F3F99"/>
    <w:rsid w:val="007F41E6"/>
    <w:rsid w:val="007F4E59"/>
    <w:rsid w:val="007F630A"/>
    <w:rsid w:val="007F66E0"/>
    <w:rsid w:val="007F77A0"/>
    <w:rsid w:val="00801AED"/>
    <w:rsid w:val="00802096"/>
    <w:rsid w:val="008022AA"/>
    <w:rsid w:val="00805F1C"/>
    <w:rsid w:val="0080670F"/>
    <w:rsid w:val="008069F9"/>
    <w:rsid w:val="008100E7"/>
    <w:rsid w:val="0081197F"/>
    <w:rsid w:val="00811B6A"/>
    <w:rsid w:val="00812C9F"/>
    <w:rsid w:val="008131A9"/>
    <w:rsid w:val="008141D6"/>
    <w:rsid w:val="008149C4"/>
    <w:rsid w:val="00814D9B"/>
    <w:rsid w:val="00815A3C"/>
    <w:rsid w:val="00816A03"/>
    <w:rsid w:val="00816CE5"/>
    <w:rsid w:val="00820640"/>
    <w:rsid w:val="008211D5"/>
    <w:rsid w:val="00821897"/>
    <w:rsid w:val="0082355D"/>
    <w:rsid w:val="00825FD3"/>
    <w:rsid w:val="008276ED"/>
    <w:rsid w:val="00827E9D"/>
    <w:rsid w:val="00830596"/>
    <w:rsid w:val="00833E59"/>
    <w:rsid w:val="00835F30"/>
    <w:rsid w:val="00840E58"/>
    <w:rsid w:val="0084368C"/>
    <w:rsid w:val="0084492D"/>
    <w:rsid w:val="00844D13"/>
    <w:rsid w:val="00847A5E"/>
    <w:rsid w:val="00850998"/>
    <w:rsid w:val="00851081"/>
    <w:rsid w:val="00851D3E"/>
    <w:rsid w:val="008525D4"/>
    <w:rsid w:val="00853BFB"/>
    <w:rsid w:val="00853F4C"/>
    <w:rsid w:val="0085405A"/>
    <w:rsid w:val="00855391"/>
    <w:rsid w:val="00857EF5"/>
    <w:rsid w:val="008603C7"/>
    <w:rsid w:val="008616E2"/>
    <w:rsid w:val="00861879"/>
    <w:rsid w:val="00862154"/>
    <w:rsid w:val="00862641"/>
    <w:rsid w:val="008653CB"/>
    <w:rsid w:val="00866D10"/>
    <w:rsid w:val="0086725C"/>
    <w:rsid w:val="00870238"/>
    <w:rsid w:val="00870C06"/>
    <w:rsid w:val="00872928"/>
    <w:rsid w:val="00872CF8"/>
    <w:rsid w:val="00874287"/>
    <w:rsid w:val="0087448C"/>
    <w:rsid w:val="0087465A"/>
    <w:rsid w:val="00874B14"/>
    <w:rsid w:val="008816B5"/>
    <w:rsid w:val="0088265C"/>
    <w:rsid w:val="00883101"/>
    <w:rsid w:val="00884A4B"/>
    <w:rsid w:val="00884ABA"/>
    <w:rsid w:val="00886F96"/>
    <w:rsid w:val="00891151"/>
    <w:rsid w:val="00892522"/>
    <w:rsid w:val="00892635"/>
    <w:rsid w:val="00892D21"/>
    <w:rsid w:val="0089439B"/>
    <w:rsid w:val="00895FCD"/>
    <w:rsid w:val="008970E0"/>
    <w:rsid w:val="0089713D"/>
    <w:rsid w:val="0089776C"/>
    <w:rsid w:val="008979CF"/>
    <w:rsid w:val="008A15F4"/>
    <w:rsid w:val="008A1F19"/>
    <w:rsid w:val="008A24BD"/>
    <w:rsid w:val="008A5C45"/>
    <w:rsid w:val="008A6134"/>
    <w:rsid w:val="008A63A1"/>
    <w:rsid w:val="008A7809"/>
    <w:rsid w:val="008B2F1B"/>
    <w:rsid w:val="008B36FF"/>
    <w:rsid w:val="008B3CA7"/>
    <w:rsid w:val="008B4755"/>
    <w:rsid w:val="008B5E52"/>
    <w:rsid w:val="008B7726"/>
    <w:rsid w:val="008C189D"/>
    <w:rsid w:val="008C3BFF"/>
    <w:rsid w:val="008C44C3"/>
    <w:rsid w:val="008C4C2B"/>
    <w:rsid w:val="008C5A94"/>
    <w:rsid w:val="008C630B"/>
    <w:rsid w:val="008C6394"/>
    <w:rsid w:val="008D1BC9"/>
    <w:rsid w:val="008D2103"/>
    <w:rsid w:val="008D298C"/>
    <w:rsid w:val="008D348E"/>
    <w:rsid w:val="008D5407"/>
    <w:rsid w:val="008D732E"/>
    <w:rsid w:val="008E0965"/>
    <w:rsid w:val="008E2566"/>
    <w:rsid w:val="008E2795"/>
    <w:rsid w:val="008E2B7A"/>
    <w:rsid w:val="008E334F"/>
    <w:rsid w:val="008E3FA7"/>
    <w:rsid w:val="008E43F0"/>
    <w:rsid w:val="008E55A3"/>
    <w:rsid w:val="008E692E"/>
    <w:rsid w:val="008F18F5"/>
    <w:rsid w:val="008F2D0A"/>
    <w:rsid w:val="008F4B4F"/>
    <w:rsid w:val="008F697F"/>
    <w:rsid w:val="009001D3"/>
    <w:rsid w:val="00900900"/>
    <w:rsid w:val="00902452"/>
    <w:rsid w:val="00902711"/>
    <w:rsid w:val="0090443E"/>
    <w:rsid w:val="00904E6C"/>
    <w:rsid w:val="0090551F"/>
    <w:rsid w:val="00906B05"/>
    <w:rsid w:val="00907BE5"/>
    <w:rsid w:val="00912AB2"/>
    <w:rsid w:val="00912BFC"/>
    <w:rsid w:val="00912D1B"/>
    <w:rsid w:val="00913D57"/>
    <w:rsid w:val="00915434"/>
    <w:rsid w:val="00915804"/>
    <w:rsid w:val="009158F0"/>
    <w:rsid w:val="009162FD"/>
    <w:rsid w:val="00916775"/>
    <w:rsid w:val="009167DF"/>
    <w:rsid w:val="009204F6"/>
    <w:rsid w:val="00920A1D"/>
    <w:rsid w:val="009230EC"/>
    <w:rsid w:val="0092347E"/>
    <w:rsid w:val="009234B5"/>
    <w:rsid w:val="009251D0"/>
    <w:rsid w:val="0092605D"/>
    <w:rsid w:val="009322B2"/>
    <w:rsid w:val="0093682D"/>
    <w:rsid w:val="009405C4"/>
    <w:rsid w:val="00940717"/>
    <w:rsid w:val="00941D2B"/>
    <w:rsid w:val="00942397"/>
    <w:rsid w:val="0094368A"/>
    <w:rsid w:val="00950C69"/>
    <w:rsid w:val="0095413D"/>
    <w:rsid w:val="009548F3"/>
    <w:rsid w:val="009574D5"/>
    <w:rsid w:val="0096359D"/>
    <w:rsid w:val="009646E0"/>
    <w:rsid w:val="009652A8"/>
    <w:rsid w:val="00965572"/>
    <w:rsid w:val="00974622"/>
    <w:rsid w:val="0097507B"/>
    <w:rsid w:val="0097622B"/>
    <w:rsid w:val="00980759"/>
    <w:rsid w:val="00981286"/>
    <w:rsid w:val="00983380"/>
    <w:rsid w:val="00984500"/>
    <w:rsid w:val="0098496F"/>
    <w:rsid w:val="00985B39"/>
    <w:rsid w:val="009876D0"/>
    <w:rsid w:val="0099081B"/>
    <w:rsid w:val="00990E8A"/>
    <w:rsid w:val="00991A4B"/>
    <w:rsid w:val="00992CDD"/>
    <w:rsid w:val="00993815"/>
    <w:rsid w:val="00995B21"/>
    <w:rsid w:val="009970C6"/>
    <w:rsid w:val="009A08FC"/>
    <w:rsid w:val="009A332C"/>
    <w:rsid w:val="009A376E"/>
    <w:rsid w:val="009A4EB6"/>
    <w:rsid w:val="009A5784"/>
    <w:rsid w:val="009A5823"/>
    <w:rsid w:val="009A5A04"/>
    <w:rsid w:val="009A5B72"/>
    <w:rsid w:val="009A6097"/>
    <w:rsid w:val="009A67CE"/>
    <w:rsid w:val="009A71FD"/>
    <w:rsid w:val="009A727A"/>
    <w:rsid w:val="009B11CA"/>
    <w:rsid w:val="009B2AE2"/>
    <w:rsid w:val="009B36AA"/>
    <w:rsid w:val="009B36B8"/>
    <w:rsid w:val="009B4497"/>
    <w:rsid w:val="009B478F"/>
    <w:rsid w:val="009B6C7C"/>
    <w:rsid w:val="009C17DA"/>
    <w:rsid w:val="009C4AEB"/>
    <w:rsid w:val="009C4F0B"/>
    <w:rsid w:val="009C5D8E"/>
    <w:rsid w:val="009C5F88"/>
    <w:rsid w:val="009C6D2E"/>
    <w:rsid w:val="009D2285"/>
    <w:rsid w:val="009D24CC"/>
    <w:rsid w:val="009D295C"/>
    <w:rsid w:val="009D4E03"/>
    <w:rsid w:val="009E0F4D"/>
    <w:rsid w:val="009E2C0A"/>
    <w:rsid w:val="009E2D56"/>
    <w:rsid w:val="009E5761"/>
    <w:rsid w:val="009E7C95"/>
    <w:rsid w:val="009E7FDC"/>
    <w:rsid w:val="009F3851"/>
    <w:rsid w:val="009F4448"/>
    <w:rsid w:val="009F589F"/>
    <w:rsid w:val="009F6AA3"/>
    <w:rsid w:val="00A01AAC"/>
    <w:rsid w:val="00A023CF"/>
    <w:rsid w:val="00A0555A"/>
    <w:rsid w:val="00A05F11"/>
    <w:rsid w:val="00A0754A"/>
    <w:rsid w:val="00A1152A"/>
    <w:rsid w:val="00A1169A"/>
    <w:rsid w:val="00A129A3"/>
    <w:rsid w:val="00A137D3"/>
    <w:rsid w:val="00A15B37"/>
    <w:rsid w:val="00A168BA"/>
    <w:rsid w:val="00A16E05"/>
    <w:rsid w:val="00A173A2"/>
    <w:rsid w:val="00A17A8C"/>
    <w:rsid w:val="00A2039D"/>
    <w:rsid w:val="00A230BB"/>
    <w:rsid w:val="00A23BE3"/>
    <w:rsid w:val="00A23F35"/>
    <w:rsid w:val="00A24822"/>
    <w:rsid w:val="00A25DBA"/>
    <w:rsid w:val="00A27134"/>
    <w:rsid w:val="00A27505"/>
    <w:rsid w:val="00A27B56"/>
    <w:rsid w:val="00A30B6A"/>
    <w:rsid w:val="00A32524"/>
    <w:rsid w:val="00A35486"/>
    <w:rsid w:val="00A3576B"/>
    <w:rsid w:val="00A36161"/>
    <w:rsid w:val="00A3721F"/>
    <w:rsid w:val="00A37517"/>
    <w:rsid w:val="00A4199A"/>
    <w:rsid w:val="00A4230B"/>
    <w:rsid w:val="00A4362E"/>
    <w:rsid w:val="00A45564"/>
    <w:rsid w:val="00A50156"/>
    <w:rsid w:val="00A503BC"/>
    <w:rsid w:val="00A52AC0"/>
    <w:rsid w:val="00A52D94"/>
    <w:rsid w:val="00A53A91"/>
    <w:rsid w:val="00A5504C"/>
    <w:rsid w:val="00A552DE"/>
    <w:rsid w:val="00A55B63"/>
    <w:rsid w:val="00A57229"/>
    <w:rsid w:val="00A578DF"/>
    <w:rsid w:val="00A61C80"/>
    <w:rsid w:val="00A63D21"/>
    <w:rsid w:val="00A64A22"/>
    <w:rsid w:val="00A66CFC"/>
    <w:rsid w:val="00A70E86"/>
    <w:rsid w:val="00A72426"/>
    <w:rsid w:val="00A72EB2"/>
    <w:rsid w:val="00A75765"/>
    <w:rsid w:val="00A75975"/>
    <w:rsid w:val="00A762BE"/>
    <w:rsid w:val="00A770CF"/>
    <w:rsid w:val="00A80343"/>
    <w:rsid w:val="00A80FC9"/>
    <w:rsid w:val="00A82ECA"/>
    <w:rsid w:val="00A8662D"/>
    <w:rsid w:val="00A90496"/>
    <w:rsid w:val="00A923D2"/>
    <w:rsid w:val="00A9312B"/>
    <w:rsid w:val="00A966DB"/>
    <w:rsid w:val="00A977CD"/>
    <w:rsid w:val="00AA0669"/>
    <w:rsid w:val="00AA3A3B"/>
    <w:rsid w:val="00AA444B"/>
    <w:rsid w:val="00AA4EF3"/>
    <w:rsid w:val="00AA696C"/>
    <w:rsid w:val="00AA6F8D"/>
    <w:rsid w:val="00AB1067"/>
    <w:rsid w:val="00AB1098"/>
    <w:rsid w:val="00AB390F"/>
    <w:rsid w:val="00AB4EDF"/>
    <w:rsid w:val="00AB542D"/>
    <w:rsid w:val="00AB5723"/>
    <w:rsid w:val="00AB5B4F"/>
    <w:rsid w:val="00AB6AB3"/>
    <w:rsid w:val="00AB6B77"/>
    <w:rsid w:val="00AC29BF"/>
    <w:rsid w:val="00AC29EA"/>
    <w:rsid w:val="00AC4FC5"/>
    <w:rsid w:val="00AC5394"/>
    <w:rsid w:val="00AC53F3"/>
    <w:rsid w:val="00AC58E5"/>
    <w:rsid w:val="00AC6523"/>
    <w:rsid w:val="00AC6D3B"/>
    <w:rsid w:val="00AC7A8B"/>
    <w:rsid w:val="00AC7D37"/>
    <w:rsid w:val="00AD4728"/>
    <w:rsid w:val="00AD4E09"/>
    <w:rsid w:val="00AD54D3"/>
    <w:rsid w:val="00AD6604"/>
    <w:rsid w:val="00AD7D43"/>
    <w:rsid w:val="00AE2DF7"/>
    <w:rsid w:val="00AE39C3"/>
    <w:rsid w:val="00AE3A67"/>
    <w:rsid w:val="00AE3C55"/>
    <w:rsid w:val="00AE4C76"/>
    <w:rsid w:val="00AE5499"/>
    <w:rsid w:val="00AE5B8C"/>
    <w:rsid w:val="00AE6417"/>
    <w:rsid w:val="00AF059F"/>
    <w:rsid w:val="00AF09BD"/>
    <w:rsid w:val="00AF179F"/>
    <w:rsid w:val="00AF1CC1"/>
    <w:rsid w:val="00AF2501"/>
    <w:rsid w:val="00AF5E9A"/>
    <w:rsid w:val="00AF6392"/>
    <w:rsid w:val="00AF6973"/>
    <w:rsid w:val="00B013D2"/>
    <w:rsid w:val="00B02A07"/>
    <w:rsid w:val="00B02DE7"/>
    <w:rsid w:val="00B05A38"/>
    <w:rsid w:val="00B1012C"/>
    <w:rsid w:val="00B11507"/>
    <w:rsid w:val="00B13BA1"/>
    <w:rsid w:val="00B228C6"/>
    <w:rsid w:val="00B24827"/>
    <w:rsid w:val="00B248A3"/>
    <w:rsid w:val="00B26B4C"/>
    <w:rsid w:val="00B26FA7"/>
    <w:rsid w:val="00B30B94"/>
    <w:rsid w:val="00B3451D"/>
    <w:rsid w:val="00B368E1"/>
    <w:rsid w:val="00B37AB6"/>
    <w:rsid w:val="00B41761"/>
    <w:rsid w:val="00B41B26"/>
    <w:rsid w:val="00B43103"/>
    <w:rsid w:val="00B447E0"/>
    <w:rsid w:val="00B45064"/>
    <w:rsid w:val="00B4541F"/>
    <w:rsid w:val="00B4734C"/>
    <w:rsid w:val="00B503EF"/>
    <w:rsid w:val="00B5091A"/>
    <w:rsid w:val="00B5111A"/>
    <w:rsid w:val="00B51A1A"/>
    <w:rsid w:val="00B54F53"/>
    <w:rsid w:val="00B55836"/>
    <w:rsid w:val="00B57917"/>
    <w:rsid w:val="00B67314"/>
    <w:rsid w:val="00B71B92"/>
    <w:rsid w:val="00B75C5E"/>
    <w:rsid w:val="00B76232"/>
    <w:rsid w:val="00B81F53"/>
    <w:rsid w:val="00B82A5A"/>
    <w:rsid w:val="00B84174"/>
    <w:rsid w:val="00B8470C"/>
    <w:rsid w:val="00B86F52"/>
    <w:rsid w:val="00B87C66"/>
    <w:rsid w:val="00B92AD2"/>
    <w:rsid w:val="00B94133"/>
    <w:rsid w:val="00B9780B"/>
    <w:rsid w:val="00B97E9C"/>
    <w:rsid w:val="00BA048D"/>
    <w:rsid w:val="00BA0F64"/>
    <w:rsid w:val="00BA25D2"/>
    <w:rsid w:val="00BA2EEC"/>
    <w:rsid w:val="00BA5B11"/>
    <w:rsid w:val="00BA73EB"/>
    <w:rsid w:val="00BA77A9"/>
    <w:rsid w:val="00BA787B"/>
    <w:rsid w:val="00BB0DCB"/>
    <w:rsid w:val="00BB0F6B"/>
    <w:rsid w:val="00BB1640"/>
    <w:rsid w:val="00BB17A8"/>
    <w:rsid w:val="00BB59C5"/>
    <w:rsid w:val="00BC0B81"/>
    <w:rsid w:val="00BC1261"/>
    <w:rsid w:val="00BC1850"/>
    <w:rsid w:val="00BC27B3"/>
    <w:rsid w:val="00BC439F"/>
    <w:rsid w:val="00BC43AC"/>
    <w:rsid w:val="00BC4649"/>
    <w:rsid w:val="00BC724D"/>
    <w:rsid w:val="00BC7D58"/>
    <w:rsid w:val="00BD06EB"/>
    <w:rsid w:val="00BD268F"/>
    <w:rsid w:val="00BD2DC0"/>
    <w:rsid w:val="00BD4FF9"/>
    <w:rsid w:val="00BE0755"/>
    <w:rsid w:val="00BE1B1B"/>
    <w:rsid w:val="00BE436E"/>
    <w:rsid w:val="00BE450B"/>
    <w:rsid w:val="00BE4A2C"/>
    <w:rsid w:val="00BE6A85"/>
    <w:rsid w:val="00BE75BF"/>
    <w:rsid w:val="00BF07FA"/>
    <w:rsid w:val="00BF083B"/>
    <w:rsid w:val="00BF113A"/>
    <w:rsid w:val="00BF1B9C"/>
    <w:rsid w:val="00BF1E04"/>
    <w:rsid w:val="00BF2427"/>
    <w:rsid w:val="00BF2629"/>
    <w:rsid w:val="00BF3196"/>
    <w:rsid w:val="00BF3387"/>
    <w:rsid w:val="00BF503D"/>
    <w:rsid w:val="00C01F87"/>
    <w:rsid w:val="00C025B7"/>
    <w:rsid w:val="00C0722B"/>
    <w:rsid w:val="00C07CC2"/>
    <w:rsid w:val="00C1047F"/>
    <w:rsid w:val="00C107B0"/>
    <w:rsid w:val="00C109C4"/>
    <w:rsid w:val="00C10F4F"/>
    <w:rsid w:val="00C120C0"/>
    <w:rsid w:val="00C12B21"/>
    <w:rsid w:val="00C1401A"/>
    <w:rsid w:val="00C1417B"/>
    <w:rsid w:val="00C154AA"/>
    <w:rsid w:val="00C15987"/>
    <w:rsid w:val="00C204DE"/>
    <w:rsid w:val="00C20B5A"/>
    <w:rsid w:val="00C22037"/>
    <w:rsid w:val="00C2794B"/>
    <w:rsid w:val="00C3054D"/>
    <w:rsid w:val="00C31B14"/>
    <w:rsid w:val="00C32F58"/>
    <w:rsid w:val="00C33F17"/>
    <w:rsid w:val="00C34DAC"/>
    <w:rsid w:val="00C370CD"/>
    <w:rsid w:val="00C37C48"/>
    <w:rsid w:val="00C40307"/>
    <w:rsid w:val="00C41A1F"/>
    <w:rsid w:val="00C42164"/>
    <w:rsid w:val="00C42734"/>
    <w:rsid w:val="00C45F3A"/>
    <w:rsid w:val="00C46EB6"/>
    <w:rsid w:val="00C54512"/>
    <w:rsid w:val="00C55168"/>
    <w:rsid w:val="00C55A66"/>
    <w:rsid w:val="00C56BEA"/>
    <w:rsid w:val="00C56E46"/>
    <w:rsid w:val="00C57CA0"/>
    <w:rsid w:val="00C616B0"/>
    <w:rsid w:val="00C61CB4"/>
    <w:rsid w:val="00C623EB"/>
    <w:rsid w:val="00C634C7"/>
    <w:rsid w:val="00C63A86"/>
    <w:rsid w:val="00C651C7"/>
    <w:rsid w:val="00C67167"/>
    <w:rsid w:val="00C6738B"/>
    <w:rsid w:val="00C70B83"/>
    <w:rsid w:val="00C72124"/>
    <w:rsid w:val="00C74321"/>
    <w:rsid w:val="00C75CFF"/>
    <w:rsid w:val="00C80026"/>
    <w:rsid w:val="00C8059F"/>
    <w:rsid w:val="00C83566"/>
    <w:rsid w:val="00C83DCF"/>
    <w:rsid w:val="00C85220"/>
    <w:rsid w:val="00C85C9B"/>
    <w:rsid w:val="00C85E49"/>
    <w:rsid w:val="00C86529"/>
    <w:rsid w:val="00C87212"/>
    <w:rsid w:val="00C90442"/>
    <w:rsid w:val="00C90B40"/>
    <w:rsid w:val="00C918C6"/>
    <w:rsid w:val="00C91EFC"/>
    <w:rsid w:val="00C922B7"/>
    <w:rsid w:val="00C926DA"/>
    <w:rsid w:val="00C9274F"/>
    <w:rsid w:val="00C932E9"/>
    <w:rsid w:val="00C945EB"/>
    <w:rsid w:val="00C95F2A"/>
    <w:rsid w:val="00CA1D49"/>
    <w:rsid w:val="00CA2D3E"/>
    <w:rsid w:val="00CA44D6"/>
    <w:rsid w:val="00CA5A84"/>
    <w:rsid w:val="00CA7DF4"/>
    <w:rsid w:val="00CB1010"/>
    <w:rsid w:val="00CB3246"/>
    <w:rsid w:val="00CB6335"/>
    <w:rsid w:val="00CC023C"/>
    <w:rsid w:val="00CC0462"/>
    <w:rsid w:val="00CC061F"/>
    <w:rsid w:val="00CC12DE"/>
    <w:rsid w:val="00CC1D78"/>
    <w:rsid w:val="00CC39C3"/>
    <w:rsid w:val="00CC49BF"/>
    <w:rsid w:val="00CC50E8"/>
    <w:rsid w:val="00CC58A5"/>
    <w:rsid w:val="00CD0250"/>
    <w:rsid w:val="00CD22ED"/>
    <w:rsid w:val="00CD324A"/>
    <w:rsid w:val="00CD3D2C"/>
    <w:rsid w:val="00CE0CD6"/>
    <w:rsid w:val="00CE307A"/>
    <w:rsid w:val="00CE3333"/>
    <w:rsid w:val="00CE3810"/>
    <w:rsid w:val="00CE424A"/>
    <w:rsid w:val="00CE45B8"/>
    <w:rsid w:val="00CE6356"/>
    <w:rsid w:val="00CE6AE8"/>
    <w:rsid w:val="00CE7A4B"/>
    <w:rsid w:val="00CF0342"/>
    <w:rsid w:val="00CF098B"/>
    <w:rsid w:val="00CF4099"/>
    <w:rsid w:val="00CF655A"/>
    <w:rsid w:val="00CF6A5A"/>
    <w:rsid w:val="00CF6E06"/>
    <w:rsid w:val="00CF7113"/>
    <w:rsid w:val="00D002C4"/>
    <w:rsid w:val="00D01027"/>
    <w:rsid w:val="00D06772"/>
    <w:rsid w:val="00D10798"/>
    <w:rsid w:val="00D13392"/>
    <w:rsid w:val="00D14046"/>
    <w:rsid w:val="00D15026"/>
    <w:rsid w:val="00D1542A"/>
    <w:rsid w:val="00D172D5"/>
    <w:rsid w:val="00D21E10"/>
    <w:rsid w:val="00D21F9D"/>
    <w:rsid w:val="00D24AA7"/>
    <w:rsid w:val="00D25764"/>
    <w:rsid w:val="00D2687E"/>
    <w:rsid w:val="00D277D1"/>
    <w:rsid w:val="00D3133C"/>
    <w:rsid w:val="00D31340"/>
    <w:rsid w:val="00D318A3"/>
    <w:rsid w:val="00D33779"/>
    <w:rsid w:val="00D337EA"/>
    <w:rsid w:val="00D34389"/>
    <w:rsid w:val="00D34D5F"/>
    <w:rsid w:val="00D40B07"/>
    <w:rsid w:val="00D41C93"/>
    <w:rsid w:val="00D4473E"/>
    <w:rsid w:val="00D44CBB"/>
    <w:rsid w:val="00D457CC"/>
    <w:rsid w:val="00D45BF3"/>
    <w:rsid w:val="00D465FE"/>
    <w:rsid w:val="00D46873"/>
    <w:rsid w:val="00D4738A"/>
    <w:rsid w:val="00D47D29"/>
    <w:rsid w:val="00D525B8"/>
    <w:rsid w:val="00D532BA"/>
    <w:rsid w:val="00D53996"/>
    <w:rsid w:val="00D57BC5"/>
    <w:rsid w:val="00D57DD8"/>
    <w:rsid w:val="00D60B63"/>
    <w:rsid w:val="00D60CA5"/>
    <w:rsid w:val="00D61C06"/>
    <w:rsid w:val="00D638CC"/>
    <w:rsid w:val="00D6486B"/>
    <w:rsid w:val="00D66E3B"/>
    <w:rsid w:val="00D67479"/>
    <w:rsid w:val="00D67C26"/>
    <w:rsid w:val="00D71296"/>
    <w:rsid w:val="00D71821"/>
    <w:rsid w:val="00D72350"/>
    <w:rsid w:val="00D72BE0"/>
    <w:rsid w:val="00D72D70"/>
    <w:rsid w:val="00D741D3"/>
    <w:rsid w:val="00D7477C"/>
    <w:rsid w:val="00D75D56"/>
    <w:rsid w:val="00D767F3"/>
    <w:rsid w:val="00D80184"/>
    <w:rsid w:val="00D814E5"/>
    <w:rsid w:val="00D86C94"/>
    <w:rsid w:val="00D901C4"/>
    <w:rsid w:val="00D914C2"/>
    <w:rsid w:val="00D92525"/>
    <w:rsid w:val="00D92589"/>
    <w:rsid w:val="00D9397F"/>
    <w:rsid w:val="00D94928"/>
    <w:rsid w:val="00D95172"/>
    <w:rsid w:val="00D96493"/>
    <w:rsid w:val="00D96ACB"/>
    <w:rsid w:val="00DA0C51"/>
    <w:rsid w:val="00DA5B87"/>
    <w:rsid w:val="00DA60D9"/>
    <w:rsid w:val="00DA6156"/>
    <w:rsid w:val="00DB1FD2"/>
    <w:rsid w:val="00DB38BE"/>
    <w:rsid w:val="00DB3B3F"/>
    <w:rsid w:val="00DB4278"/>
    <w:rsid w:val="00DB43ED"/>
    <w:rsid w:val="00DB45A6"/>
    <w:rsid w:val="00DB66B8"/>
    <w:rsid w:val="00DB689A"/>
    <w:rsid w:val="00DB7107"/>
    <w:rsid w:val="00DC3A7F"/>
    <w:rsid w:val="00DC3DF3"/>
    <w:rsid w:val="00DC53DB"/>
    <w:rsid w:val="00DC61A4"/>
    <w:rsid w:val="00DC725B"/>
    <w:rsid w:val="00DC796A"/>
    <w:rsid w:val="00DC7E5F"/>
    <w:rsid w:val="00DD0954"/>
    <w:rsid w:val="00DD14BC"/>
    <w:rsid w:val="00DD24B9"/>
    <w:rsid w:val="00DD3400"/>
    <w:rsid w:val="00DD708D"/>
    <w:rsid w:val="00DE0144"/>
    <w:rsid w:val="00DE0AF2"/>
    <w:rsid w:val="00DE0D35"/>
    <w:rsid w:val="00DE0E3C"/>
    <w:rsid w:val="00DE2A91"/>
    <w:rsid w:val="00DE38CC"/>
    <w:rsid w:val="00DE41A8"/>
    <w:rsid w:val="00DE5DC1"/>
    <w:rsid w:val="00DE61E4"/>
    <w:rsid w:val="00DF00B6"/>
    <w:rsid w:val="00DF0D17"/>
    <w:rsid w:val="00DF18D2"/>
    <w:rsid w:val="00DF1E2E"/>
    <w:rsid w:val="00DF4520"/>
    <w:rsid w:val="00DF78CE"/>
    <w:rsid w:val="00E000BB"/>
    <w:rsid w:val="00E0244C"/>
    <w:rsid w:val="00E028CA"/>
    <w:rsid w:val="00E02F3D"/>
    <w:rsid w:val="00E03954"/>
    <w:rsid w:val="00E03C67"/>
    <w:rsid w:val="00E03D8D"/>
    <w:rsid w:val="00E04D9D"/>
    <w:rsid w:val="00E050F1"/>
    <w:rsid w:val="00E06232"/>
    <w:rsid w:val="00E0750E"/>
    <w:rsid w:val="00E07FA8"/>
    <w:rsid w:val="00E1477B"/>
    <w:rsid w:val="00E15734"/>
    <w:rsid w:val="00E2022C"/>
    <w:rsid w:val="00E22C8B"/>
    <w:rsid w:val="00E246EB"/>
    <w:rsid w:val="00E24E73"/>
    <w:rsid w:val="00E25868"/>
    <w:rsid w:val="00E26BBB"/>
    <w:rsid w:val="00E31439"/>
    <w:rsid w:val="00E31DD5"/>
    <w:rsid w:val="00E346A9"/>
    <w:rsid w:val="00E36276"/>
    <w:rsid w:val="00E36EC3"/>
    <w:rsid w:val="00E40196"/>
    <w:rsid w:val="00E40826"/>
    <w:rsid w:val="00E40CC0"/>
    <w:rsid w:val="00E40FCD"/>
    <w:rsid w:val="00E42C9D"/>
    <w:rsid w:val="00E43895"/>
    <w:rsid w:val="00E44A1E"/>
    <w:rsid w:val="00E44A6A"/>
    <w:rsid w:val="00E45399"/>
    <w:rsid w:val="00E45754"/>
    <w:rsid w:val="00E4667F"/>
    <w:rsid w:val="00E47E43"/>
    <w:rsid w:val="00E5150E"/>
    <w:rsid w:val="00E51948"/>
    <w:rsid w:val="00E528B5"/>
    <w:rsid w:val="00E5297D"/>
    <w:rsid w:val="00E5354B"/>
    <w:rsid w:val="00E54301"/>
    <w:rsid w:val="00E564D3"/>
    <w:rsid w:val="00E57155"/>
    <w:rsid w:val="00E5736B"/>
    <w:rsid w:val="00E60F8B"/>
    <w:rsid w:val="00E6182A"/>
    <w:rsid w:val="00E62A93"/>
    <w:rsid w:val="00E66458"/>
    <w:rsid w:val="00E72730"/>
    <w:rsid w:val="00E72B74"/>
    <w:rsid w:val="00E73A93"/>
    <w:rsid w:val="00E74E62"/>
    <w:rsid w:val="00E755BD"/>
    <w:rsid w:val="00E76084"/>
    <w:rsid w:val="00E77BDC"/>
    <w:rsid w:val="00E816A1"/>
    <w:rsid w:val="00E82087"/>
    <w:rsid w:val="00E827FC"/>
    <w:rsid w:val="00E836C8"/>
    <w:rsid w:val="00E83A3F"/>
    <w:rsid w:val="00E83A91"/>
    <w:rsid w:val="00E85B21"/>
    <w:rsid w:val="00E91FDA"/>
    <w:rsid w:val="00E92475"/>
    <w:rsid w:val="00E92E93"/>
    <w:rsid w:val="00E96DA8"/>
    <w:rsid w:val="00E97D63"/>
    <w:rsid w:val="00EA2B82"/>
    <w:rsid w:val="00EA467D"/>
    <w:rsid w:val="00EA4ADD"/>
    <w:rsid w:val="00EA5131"/>
    <w:rsid w:val="00EA612E"/>
    <w:rsid w:val="00EA6346"/>
    <w:rsid w:val="00EB02BD"/>
    <w:rsid w:val="00EB2167"/>
    <w:rsid w:val="00EB31DE"/>
    <w:rsid w:val="00EB4BD7"/>
    <w:rsid w:val="00EB50A9"/>
    <w:rsid w:val="00EB5A68"/>
    <w:rsid w:val="00EC0E9F"/>
    <w:rsid w:val="00EC20CF"/>
    <w:rsid w:val="00EC2640"/>
    <w:rsid w:val="00EC2F37"/>
    <w:rsid w:val="00EC4945"/>
    <w:rsid w:val="00EC589F"/>
    <w:rsid w:val="00EC62A1"/>
    <w:rsid w:val="00EC653F"/>
    <w:rsid w:val="00EC75DF"/>
    <w:rsid w:val="00ED02D3"/>
    <w:rsid w:val="00ED039A"/>
    <w:rsid w:val="00ED11DD"/>
    <w:rsid w:val="00ED50B7"/>
    <w:rsid w:val="00ED5D14"/>
    <w:rsid w:val="00ED5D33"/>
    <w:rsid w:val="00ED7D73"/>
    <w:rsid w:val="00EE3048"/>
    <w:rsid w:val="00EE49DE"/>
    <w:rsid w:val="00EE7798"/>
    <w:rsid w:val="00EE7B58"/>
    <w:rsid w:val="00EF1189"/>
    <w:rsid w:val="00EF2364"/>
    <w:rsid w:val="00EF327E"/>
    <w:rsid w:val="00EF48F4"/>
    <w:rsid w:val="00EF5451"/>
    <w:rsid w:val="00EF5927"/>
    <w:rsid w:val="00EF5CA5"/>
    <w:rsid w:val="00EF5E7F"/>
    <w:rsid w:val="00F01745"/>
    <w:rsid w:val="00F01CA8"/>
    <w:rsid w:val="00F02747"/>
    <w:rsid w:val="00F02BCA"/>
    <w:rsid w:val="00F04DB7"/>
    <w:rsid w:val="00F067A7"/>
    <w:rsid w:val="00F07BBD"/>
    <w:rsid w:val="00F10119"/>
    <w:rsid w:val="00F1045D"/>
    <w:rsid w:val="00F10AD3"/>
    <w:rsid w:val="00F115B7"/>
    <w:rsid w:val="00F14934"/>
    <w:rsid w:val="00F165AD"/>
    <w:rsid w:val="00F16EA4"/>
    <w:rsid w:val="00F222CE"/>
    <w:rsid w:val="00F22369"/>
    <w:rsid w:val="00F231AA"/>
    <w:rsid w:val="00F234D4"/>
    <w:rsid w:val="00F2518D"/>
    <w:rsid w:val="00F261B4"/>
    <w:rsid w:val="00F30E8E"/>
    <w:rsid w:val="00F31AD3"/>
    <w:rsid w:val="00F31B96"/>
    <w:rsid w:val="00F33ED2"/>
    <w:rsid w:val="00F36F5C"/>
    <w:rsid w:val="00F41E96"/>
    <w:rsid w:val="00F4338C"/>
    <w:rsid w:val="00F445E2"/>
    <w:rsid w:val="00F446FC"/>
    <w:rsid w:val="00F44E37"/>
    <w:rsid w:val="00F462B1"/>
    <w:rsid w:val="00F47994"/>
    <w:rsid w:val="00F506C5"/>
    <w:rsid w:val="00F509E3"/>
    <w:rsid w:val="00F554F9"/>
    <w:rsid w:val="00F55651"/>
    <w:rsid w:val="00F55A3A"/>
    <w:rsid w:val="00F563FF"/>
    <w:rsid w:val="00F608D8"/>
    <w:rsid w:val="00F60FD9"/>
    <w:rsid w:val="00F6151F"/>
    <w:rsid w:val="00F63555"/>
    <w:rsid w:val="00F637BA"/>
    <w:rsid w:val="00F63AA2"/>
    <w:rsid w:val="00F646D4"/>
    <w:rsid w:val="00F66359"/>
    <w:rsid w:val="00F669FE"/>
    <w:rsid w:val="00F67F95"/>
    <w:rsid w:val="00F72B1C"/>
    <w:rsid w:val="00F74D46"/>
    <w:rsid w:val="00F74DF0"/>
    <w:rsid w:val="00F75133"/>
    <w:rsid w:val="00F7532E"/>
    <w:rsid w:val="00F761C5"/>
    <w:rsid w:val="00F804C5"/>
    <w:rsid w:val="00F80F8D"/>
    <w:rsid w:val="00F812ED"/>
    <w:rsid w:val="00F81916"/>
    <w:rsid w:val="00F821FF"/>
    <w:rsid w:val="00F83F6D"/>
    <w:rsid w:val="00F85D44"/>
    <w:rsid w:val="00F86F9B"/>
    <w:rsid w:val="00F87572"/>
    <w:rsid w:val="00F87C0A"/>
    <w:rsid w:val="00F87CE6"/>
    <w:rsid w:val="00F87CFE"/>
    <w:rsid w:val="00F9191F"/>
    <w:rsid w:val="00F92854"/>
    <w:rsid w:val="00F93451"/>
    <w:rsid w:val="00F94B66"/>
    <w:rsid w:val="00F94DB9"/>
    <w:rsid w:val="00F957B1"/>
    <w:rsid w:val="00F95AFF"/>
    <w:rsid w:val="00F96097"/>
    <w:rsid w:val="00F9638C"/>
    <w:rsid w:val="00FA042D"/>
    <w:rsid w:val="00FA1540"/>
    <w:rsid w:val="00FA19C2"/>
    <w:rsid w:val="00FA3E24"/>
    <w:rsid w:val="00FA3FF1"/>
    <w:rsid w:val="00FA5427"/>
    <w:rsid w:val="00FA7826"/>
    <w:rsid w:val="00FA7D33"/>
    <w:rsid w:val="00FA7EBE"/>
    <w:rsid w:val="00FB01A5"/>
    <w:rsid w:val="00FB09BE"/>
    <w:rsid w:val="00FB3B8D"/>
    <w:rsid w:val="00FB48A6"/>
    <w:rsid w:val="00FB5AB2"/>
    <w:rsid w:val="00FB635C"/>
    <w:rsid w:val="00FB67EC"/>
    <w:rsid w:val="00FB6F52"/>
    <w:rsid w:val="00FC0EA3"/>
    <w:rsid w:val="00FC2AD2"/>
    <w:rsid w:val="00FC35F2"/>
    <w:rsid w:val="00FC3843"/>
    <w:rsid w:val="00FC48DD"/>
    <w:rsid w:val="00FC4F1A"/>
    <w:rsid w:val="00FD1080"/>
    <w:rsid w:val="00FD10F7"/>
    <w:rsid w:val="00FD25E4"/>
    <w:rsid w:val="00FD2675"/>
    <w:rsid w:val="00FD3200"/>
    <w:rsid w:val="00FD34D7"/>
    <w:rsid w:val="00FD3580"/>
    <w:rsid w:val="00FD4360"/>
    <w:rsid w:val="00FD4719"/>
    <w:rsid w:val="00FD4D27"/>
    <w:rsid w:val="00FD63B0"/>
    <w:rsid w:val="00FD6D29"/>
    <w:rsid w:val="00FD6DB2"/>
    <w:rsid w:val="00FD7124"/>
    <w:rsid w:val="00FE0353"/>
    <w:rsid w:val="00FE2CBE"/>
    <w:rsid w:val="00FE4548"/>
    <w:rsid w:val="00FE669B"/>
    <w:rsid w:val="00FE75CF"/>
    <w:rsid w:val="00FE7BF3"/>
    <w:rsid w:val="00FF0C99"/>
    <w:rsid w:val="00FF0FE0"/>
    <w:rsid w:val="00FF11BF"/>
    <w:rsid w:val="00FF19D8"/>
    <w:rsid w:val="00FF37A2"/>
    <w:rsid w:val="00FF5080"/>
    <w:rsid w:val="00FF532D"/>
    <w:rsid w:val="00FF560C"/>
    <w:rsid w:val="00FF6633"/>
    <w:rsid w:val="00FF6AD7"/>
    <w:rsid w:val="00FF73C9"/>
    <w:rsid w:val="00FF7B63"/>
    <w:rsid w:val="00FF7E8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0567305-580D-4368-B1B5-C3AA9778A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4EB6"/>
    <w:pPr>
      <w:spacing w:after="240"/>
      <w:jc w:val="both"/>
    </w:pPr>
  </w:style>
  <w:style w:type="paragraph" w:styleId="Overskrift1">
    <w:name w:val="heading 1"/>
    <w:basedOn w:val="Normal"/>
    <w:next w:val="Normal"/>
    <w:link w:val="Overskrift1Tegn"/>
    <w:uiPriority w:val="9"/>
    <w:qFormat/>
    <w:rsid w:val="004A1C73"/>
    <w:pPr>
      <w:keepNext/>
      <w:keepLines/>
      <w:pageBreakBefore/>
      <w:numPr>
        <w:numId w:val="1"/>
      </w:numPr>
      <w:pBdr>
        <w:bottom w:val="single" w:sz="18" w:space="1" w:color="4F6228" w:themeColor="accent3" w:themeShade="80"/>
      </w:pBdr>
      <w:spacing w:line="240" w:lineRule="auto"/>
      <w:jc w:val="left"/>
      <w:outlineLvl w:val="0"/>
    </w:pPr>
    <w:rPr>
      <w:rFonts w:ascii="Rockwell" w:eastAsiaTheme="majorEastAsia" w:hAnsi="Rockwell" w:cstheme="majorBidi"/>
      <w:b/>
      <w:bCs/>
      <w:caps/>
      <w:color w:val="76923C" w:themeColor="accent3" w:themeShade="BF"/>
      <w:sz w:val="36"/>
      <w:szCs w:val="28"/>
    </w:rPr>
  </w:style>
  <w:style w:type="paragraph" w:styleId="Overskrift2">
    <w:name w:val="heading 2"/>
    <w:basedOn w:val="Normal"/>
    <w:next w:val="Normal"/>
    <w:link w:val="Overskrift2Tegn"/>
    <w:uiPriority w:val="9"/>
    <w:unhideWhenUsed/>
    <w:qFormat/>
    <w:rsid w:val="00525784"/>
    <w:pPr>
      <w:keepNext/>
      <w:keepLines/>
      <w:numPr>
        <w:ilvl w:val="1"/>
        <w:numId w:val="1"/>
      </w:numPr>
      <w:spacing w:before="240" w:after="120"/>
      <w:outlineLvl w:val="1"/>
    </w:pPr>
    <w:rPr>
      <w:rFonts w:asciiTheme="majorHAnsi" w:eastAsiaTheme="majorEastAsia" w:hAnsiTheme="majorHAnsi" w:cstheme="majorBidi"/>
      <w:b/>
      <w:bCs/>
      <w:color w:val="4F6228" w:themeColor="accent3" w:themeShade="80"/>
      <w:sz w:val="28"/>
      <w:szCs w:val="26"/>
    </w:rPr>
  </w:style>
  <w:style w:type="paragraph" w:styleId="Overskrift3">
    <w:name w:val="heading 3"/>
    <w:basedOn w:val="Normal"/>
    <w:next w:val="Normal"/>
    <w:link w:val="Overskrift3Tegn"/>
    <w:uiPriority w:val="9"/>
    <w:unhideWhenUsed/>
    <w:qFormat/>
    <w:rsid w:val="0042164D"/>
    <w:pPr>
      <w:keepNext/>
      <w:keepLines/>
      <w:numPr>
        <w:ilvl w:val="2"/>
        <w:numId w:val="1"/>
      </w:numPr>
      <w:spacing w:before="240" w:after="0"/>
      <w:outlineLvl w:val="2"/>
    </w:pPr>
    <w:rPr>
      <w:rFonts w:eastAsiaTheme="majorEastAsia" w:cstheme="majorBidi"/>
      <w:b/>
      <w:bCs/>
      <w:sz w:val="24"/>
    </w:rPr>
  </w:style>
  <w:style w:type="paragraph" w:styleId="Overskrift4">
    <w:name w:val="heading 4"/>
    <w:basedOn w:val="Normal"/>
    <w:next w:val="Normal"/>
    <w:link w:val="Overskrift4Tegn"/>
    <w:uiPriority w:val="9"/>
    <w:unhideWhenUsed/>
    <w:qFormat/>
    <w:rsid w:val="00F41E96"/>
    <w:pPr>
      <w:keepNext/>
      <w:keepLines/>
      <w:numPr>
        <w:ilvl w:val="3"/>
        <w:numId w:val="1"/>
      </w:numPr>
      <w:spacing w:before="200" w:after="0"/>
      <w:outlineLvl w:val="3"/>
    </w:pPr>
    <w:rPr>
      <w:rFonts w:eastAsiaTheme="majorEastAsia" w:cstheme="majorBidi"/>
      <w:b/>
      <w:bCs/>
      <w:i/>
      <w:iCs/>
    </w:rPr>
  </w:style>
  <w:style w:type="paragraph" w:styleId="Overskrift5">
    <w:name w:val="heading 5"/>
    <w:basedOn w:val="Normal"/>
    <w:next w:val="Normal"/>
    <w:link w:val="Overskrift5Tegn"/>
    <w:uiPriority w:val="9"/>
    <w:unhideWhenUsed/>
    <w:qFormat/>
    <w:rsid w:val="00224BE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unhideWhenUsed/>
    <w:qFormat/>
    <w:rsid w:val="00224BE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unhideWhenUsed/>
    <w:qFormat/>
    <w:rsid w:val="00224BE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24BE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unhideWhenUsed/>
    <w:qFormat/>
    <w:rsid w:val="00224BE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9C17DA"/>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9C17DA"/>
    <w:rPr>
      <w:rFonts w:eastAsiaTheme="minorEastAsia"/>
      <w:lang w:eastAsia="nb-NO"/>
    </w:rPr>
  </w:style>
  <w:style w:type="paragraph" w:styleId="Bobletekst">
    <w:name w:val="Balloon Text"/>
    <w:basedOn w:val="Normal"/>
    <w:link w:val="BobletekstTegn"/>
    <w:uiPriority w:val="99"/>
    <w:semiHidden/>
    <w:unhideWhenUsed/>
    <w:rsid w:val="009C17D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C17DA"/>
    <w:rPr>
      <w:rFonts w:ascii="Tahoma" w:hAnsi="Tahoma" w:cs="Tahoma"/>
      <w:sz w:val="16"/>
      <w:szCs w:val="16"/>
    </w:rPr>
  </w:style>
  <w:style w:type="paragraph" w:styleId="Topptekst">
    <w:name w:val="header"/>
    <w:basedOn w:val="Normal"/>
    <w:link w:val="TopptekstTegn"/>
    <w:uiPriority w:val="99"/>
    <w:unhideWhenUsed/>
    <w:rsid w:val="009C17D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C17DA"/>
  </w:style>
  <w:style w:type="paragraph" w:styleId="Bunntekst">
    <w:name w:val="footer"/>
    <w:basedOn w:val="Normal"/>
    <w:link w:val="BunntekstTegn"/>
    <w:uiPriority w:val="99"/>
    <w:unhideWhenUsed/>
    <w:rsid w:val="009C17D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C17DA"/>
  </w:style>
  <w:style w:type="character" w:customStyle="1" w:styleId="Overskrift1Tegn">
    <w:name w:val="Overskrift 1 Tegn"/>
    <w:basedOn w:val="Standardskriftforavsnitt"/>
    <w:link w:val="Overskrift1"/>
    <w:uiPriority w:val="9"/>
    <w:rsid w:val="004A1C73"/>
    <w:rPr>
      <w:rFonts w:ascii="Rockwell" w:eastAsiaTheme="majorEastAsia" w:hAnsi="Rockwell" w:cstheme="majorBidi"/>
      <w:b/>
      <w:bCs/>
      <w:caps/>
      <w:color w:val="76923C" w:themeColor="accent3" w:themeShade="BF"/>
      <w:sz w:val="36"/>
      <w:szCs w:val="28"/>
    </w:rPr>
  </w:style>
  <w:style w:type="paragraph" w:styleId="Overskriftforinnholdsfortegnelse">
    <w:name w:val="TOC Heading"/>
    <w:basedOn w:val="Overskrift1"/>
    <w:next w:val="Normal"/>
    <w:uiPriority w:val="39"/>
    <w:unhideWhenUsed/>
    <w:qFormat/>
    <w:rsid w:val="00AE3C55"/>
    <w:pPr>
      <w:outlineLvl w:val="9"/>
    </w:pPr>
    <w:rPr>
      <w:lang w:eastAsia="nb-NO"/>
    </w:rPr>
  </w:style>
  <w:style w:type="paragraph" w:styleId="INNH1">
    <w:name w:val="toc 1"/>
    <w:basedOn w:val="Normal"/>
    <w:next w:val="Normal"/>
    <w:autoRedefine/>
    <w:uiPriority w:val="39"/>
    <w:unhideWhenUsed/>
    <w:rsid w:val="004A1C73"/>
    <w:pPr>
      <w:spacing w:after="100"/>
    </w:pPr>
    <w:rPr>
      <w:rFonts w:ascii="Rockwell" w:hAnsi="Rockwell"/>
      <w:b/>
      <w:color w:val="76923C" w:themeColor="accent3" w:themeShade="BF"/>
      <w:sz w:val="24"/>
    </w:rPr>
  </w:style>
  <w:style w:type="character" w:styleId="Hyperkobling">
    <w:name w:val="Hyperlink"/>
    <w:basedOn w:val="Standardskriftforavsnitt"/>
    <w:uiPriority w:val="99"/>
    <w:unhideWhenUsed/>
    <w:rsid w:val="00AE3C55"/>
    <w:rPr>
      <w:color w:val="0000FF" w:themeColor="hyperlink"/>
      <w:u w:val="single"/>
    </w:rPr>
  </w:style>
  <w:style w:type="paragraph" w:customStyle="1" w:styleId="538552DCBB0F4C4BB087ED922D6A6322">
    <w:name w:val="538552DCBB0F4C4BB087ED922D6A6322"/>
    <w:rsid w:val="0084368C"/>
    <w:rPr>
      <w:rFonts w:eastAsiaTheme="minorEastAsia"/>
      <w:lang w:eastAsia="nb-NO"/>
    </w:rPr>
  </w:style>
  <w:style w:type="paragraph" w:styleId="Listeavsnitt">
    <w:name w:val="List Paragraph"/>
    <w:basedOn w:val="Normal"/>
    <w:uiPriority w:val="34"/>
    <w:qFormat/>
    <w:rsid w:val="00156BBB"/>
    <w:pPr>
      <w:ind w:left="720"/>
      <w:contextualSpacing/>
    </w:pPr>
  </w:style>
  <w:style w:type="character" w:styleId="Boktittel">
    <w:name w:val="Book Title"/>
    <w:basedOn w:val="Standardskriftforavsnitt"/>
    <w:uiPriority w:val="33"/>
    <w:qFormat/>
    <w:rsid w:val="00163CD9"/>
    <w:rPr>
      <w:b/>
      <w:bCs/>
      <w:smallCaps/>
      <w:spacing w:val="5"/>
    </w:rPr>
  </w:style>
  <w:style w:type="paragraph" w:customStyle="1" w:styleId="A0E349F008B644AAB6A282E0D042D17E">
    <w:name w:val="A0E349F008B644AAB6A282E0D042D17E"/>
    <w:rsid w:val="00AB6B77"/>
    <w:rPr>
      <w:rFonts w:eastAsiaTheme="minorEastAsia"/>
      <w:lang w:eastAsia="nb-NO"/>
    </w:rPr>
  </w:style>
  <w:style w:type="character" w:customStyle="1" w:styleId="Overskrift2Tegn">
    <w:name w:val="Overskrift 2 Tegn"/>
    <w:basedOn w:val="Standardskriftforavsnitt"/>
    <w:link w:val="Overskrift2"/>
    <w:uiPriority w:val="9"/>
    <w:rsid w:val="00525784"/>
    <w:rPr>
      <w:rFonts w:asciiTheme="majorHAnsi" w:eastAsiaTheme="majorEastAsia" w:hAnsiTheme="majorHAnsi" w:cstheme="majorBidi"/>
      <w:b/>
      <w:bCs/>
      <w:color w:val="4F6228" w:themeColor="accent3" w:themeShade="80"/>
      <w:sz w:val="28"/>
      <w:szCs w:val="26"/>
    </w:rPr>
  </w:style>
  <w:style w:type="paragraph" w:styleId="INNH2">
    <w:name w:val="toc 2"/>
    <w:basedOn w:val="Normal"/>
    <w:next w:val="Normal"/>
    <w:autoRedefine/>
    <w:uiPriority w:val="39"/>
    <w:unhideWhenUsed/>
    <w:rsid w:val="00674F8A"/>
    <w:pPr>
      <w:spacing w:after="100"/>
      <w:ind w:left="220"/>
    </w:pPr>
  </w:style>
  <w:style w:type="character" w:customStyle="1" w:styleId="Overskrift3Tegn">
    <w:name w:val="Overskrift 3 Tegn"/>
    <w:basedOn w:val="Standardskriftforavsnitt"/>
    <w:link w:val="Overskrift3"/>
    <w:uiPriority w:val="9"/>
    <w:rsid w:val="001C69D7"/>
    <w:rPr>
      <w:rFonts w:eastAsiaTheme="majorEastAsia" w:cstheme="majorBidi"/>
      <w:b/>
      <w:bCs/>
      <w:sz w:val="24"/>
    </w:rPr>
  </w:style>
  <w:style w:type="paragraph" w:styleId="NormalWeb">
    <w:name w:val="Normal (Web)"/>
    <w:basedOn w:val="Normal"/>
    <w:uiPriority w:val="99"/>
    <w:unhideWhenUsed/>
    <w:rsid w:val="00517D2A"/>
    <w:pPr>
      <w:spacing w:before="100" w:beforeAutospacing="1" w:after="150" w:line="240" w:lineRule="auto"/>
    </w:pPr>
    <w:rPr>
      <w:rFonts w:ascii="Times New Roman" w:eastAsia="Times New Roman" w:hAnsi="Times New Roman" w:cs="Times New Roman"/>
      <w:sz w:val="24"/>
      <w:szCs w:val="24"/>
      <w:lang w:eastAsia="nb-NO"/>
    </w:rPr>
  </w:style>
  <w:style w:type="character" w:customStyle="1" w:styleId="displayblock2">
    <w:name w:val="displayblock2"/>
    <w:basedOn w:val="Standardskriftforavsnitt"/>
    <w:rsid w:val="00517D2A"/>
  </w:style>
  <w:style w:type="character" w:styleId="Sterk">
    <w:name w:val="Strong"/>
    <w:basedOn w:val="Standardskriftforavsnitt"/>
    <w:uiPriority w:val="22"/>
    <w:qFormat/>
    <w:rsid w:val="003504A7"/>
    <w:rPr>
      <w:b/>
      <w:bCs/>
    </w:rPr>
  </w:style>
  <w:style w:type="table" w:styleId="Tabellrutenett">
    <w:name w:val="Table Grid"/>
    <w:basedOn w:val="Vanligtabell"/>
    <w:uiPriority w:val="59"/>
    <w:rsid w:val="00753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etekst">
    <w:name w:val="footnote text"/>
    <w:basedOn w:val="Normal"/>
    <w:link w:val="FotnotetekstTegn"/>
    <w:rsid w:val="00E827FC"/>
    <w:pPr>
      <w:spacing w:after="0" w:line="240" w:lineRule="auto"/>
    </w:pPr>
    <w:rPr>
      <w:rFonts w:ascii="Times New Roman" w:eastAsia="Times New Roman" w:hAnsi="Times New Roman" w:cs="Times New Roman"/>
      <w:sz w:val="20"/>
      <w:szCs w:val="20"/>
      <w:lang w:eastAsia="nb-NO"/>
    </w:rPr>
  </w:style>
  <w:style w:type="character" w:customStyle="1" w:styleId="FotnotetekstTegn">
    <w:name w:val="Fotnotetekst Tegn"/>
    <w:basedOn w:val="Standardskriftforavsnitt"/>
    <w:link w:val="Fotnotetekst"/>
    <w:rsid w:val="00E827FC"/>
    <w:rPr>
      <w:rFonts w:ascii="Times New Roman" w:eastAsia="Times New Roman" w:hAnsi="Times New Roman" w:cs="Times New Roman"/>
      <w:sz w:val="20"/>
      <w:szCs w:val="20"/>
      <w:lang w:eastAsia="nb-NO"/>
    </w:rPr>
  </w:style>
  <w:style w:type="character" w:styleId="Fotnotereferanse">
    <w:name w:val="footnote reference"/>
    <w:basedOn w:val="Standardskriftforavsnitt"/>
    <w:rsid w:val="00E827FC"/>
    <w:rPr>
      <w:vertAlign w:val="superscript"/>
    </w:rPr>
  </w:style>
  <w:style w:type="paragraph" w:customStyle="1" w:styleId="Default">
    <w:name w:val="Default"/>
    <w:rsid w:val="001C24A6"/>
    <w:pPr>
      <w:autoSpaceDE w:val="0"/>
      <w:autoSpaceDN w:val="0"/>
      <w:adjustRightInd w:val="0"/>
      <w:spacing w:after="0" w:line="240" w:lineRule="auto"/>
    </w:pPr>
    <w:rPr>
      <w:rFonts w:ascii="Calibri" w:eastAsia="Times New Roman" w:hAnsi="Calibri" w:cs="Calibri"/>
      <w:color w:val="000000"/>
      <w:sz w:val="24"/>
      <w:szCs w:val="24"/>
      <w:lang w:eastAsia="nb-NO"/>
    </w:rPr>
  </w:style>
  <w:style w:type="paragraph" w:styleId="INNH3">
    <w:name w:val="toc 3"/>
    <w:basedOn w:val="Normal"/>
    <w:next w:val="Normal"/>
    <w:autoRedefine/>
    <w:uiPriority w:val="39"/>
    <w:unhideWhenUsed/>
    <w:rsid w:val="005755BB"/>
    <w:pPr>
      <w:spacing w:after="100"/>
      <w:ind w:left="440"/>
    </w:pPr>
    <w:rPr>
      <w:rFonts w:eastAsiaTheme="minorEastAsia"/>
      <w:lang w:eastAsia="nb-NO"/>
    </w:rPr>
  </w:style>
  <w:style w:type="paragraph" w:styleId="INNH4">
    <w:name w:val="toc 4"/>
    <w:basedOn w:val="Normal"/>
    <w:next w:val="Normal"/>
    <w:autoRedefine/>
    <w:uiPriority w:val="39"/>
    <w:unhideWhenUsed/>
    <w:rsid w:val="005755BB"/>
    <w:pPr>
      <w:spacing w:after="100"/>
      <w:ind w:left="660"/>
    </w:pPr>
    <w:rPr>
      <w:rFonts w:eastAsiaTheme="minorEastAsia"/>
      <w:lang w:eastAsia="nb-NO"/>
    </w:rPr>
  </w:style>
  <w:style w:type="paragraph" w:styleId="INNH5">
    <w:name w:val="toc 5"/>
    <w:basedOn w:val="Normal"/>
    <w:next w:val="Normal"/>
    <w:autoRedefine/>
    <w:uiPriority w:val="39"/>
    <w:unhideWhenUsed/>
    <w:rsid w:val="005755BB"/>
    <w:pPr>
      <w:spacing w:after="100"/>
      <w:ind w:left="880"/>
    </w:pPr>
    <w:rPr>
      <w:rFonts w:eastAsiaTheme="minorEastAsia"/>
      <w:lang w:eastAsia="nb-NO"/>
    </w:rPr>
  </w:style>
  <w:style w:type="paragraph" w:styleId="INNH6">
    <w:name w:val="toc 6"/>
    <w:basedOn w:val="Normal"/>
    <w:next w:val="Normal"/>
    <w:autoRedefine/>
    <w:uiPriority w:val="39"/>
    <w:unhideWhenUsed/>
    <w:rsid w:val="005755BB"/>
    <w:pPr>
      <w:spacing w:after="100"/>
      <w:ind w:left="1100"/>
    </w:pPr>
    <w:rPr>
      <w:rFonts w:eastAsiaTheme="minorEastAsia"/>
      <w:lang w:eastAsia="nb-NO"/>
    </w:rPr>
  </w:style>
  <w:style w:type="paragraph" w:styleId="INNH7">
    <w:name w:val="toc 7"/>
    <w:basedOn w:val="Normal"/>
    <w:next w:val="Normal"/>
    <w:autoRedefine/>
    <w:uiPriority w:val="39"/>
    <w:unhideWhenUsed/>
    <w:rsid w:val="005755BB"/>
    <w:pPr>
      <w:spacing w:after="100"/>
      <w:ind w:left="1320"/>
    </w:pPr>
    <w:rPr>
      <w:rFonts w:eastAsiaTheme="minorEastAsia"/>
      <w:lang w:eastAsia="nb-NO"/>
    </w:rPr>
  </w:style>
  <w:style w:type="paragraph" w:styleId="INNH8">
    <w:name w:val="toc 8"/>
    <w:basedOn w:val="Normal"/>
    <w:next w:val="Normal"/>
    <w:autoRedefine/>
    <w:uiPriority w:val="39"/>
    <w:unhideWhenUsed/>
    <w:rsid w:val="005755BB"/>
    <w:pPr>
      <w:spacing w:after="100"/>
      <w:ind w:left="1540"/>
    </w:pPr>
    <w:rPr>
      <w:rFonts w:eastAsiaTheme="minorEastAsia"/>
      <w:lang w:eastAsia="nb-NO"/>
    </w:rPr>
  </w:style>
  <w:style w:type="paragraph" w:styleId="INNH9">
    <w:name w:val="toc 9"/>
    <w:basedOn w:val="Normal"/>
    <w:next w:val="Normal"/>
    <w:autoRedefine/>
    <w:uiPriority w:val="39"/>
    <w:unhideWhenUsed/>
    <w:rsid w:val="005755BB"/>
    <w:pPr>
      <w:spacing w:after="100"/>
      <w:ind w:left="1760"/>
    </w:pPr>
    <w:rPr>
      <w:rFonts w:eastAsiaTheme="minorEastAsia"/>
      <w:lang w:eastAsia="nb-NO"/>
    </w:rPr>
  </w:style>
  <w:style w:type="paragraph" w:customStyle="1" w:styleId="Tabelltekst">
    <w:name w:val="Tabelltekst"/>
    <w:basedOn w:val="Normal"/>
    <w:rsid w:val="00BE0755"/>
    <w:pPr>
      <w:spacing w:after="0" w:line="240" w:lineRule="auto"/>
    </w:pPr>
    <w:rPr>
      <w:rFonts w:ascii="Arial" w:eastAsia="Times New Roman" w:hAnsi="Arial" w:cs="Times New Roman"/>
      <w:sz w:val="20"/>
      <w:szCs w:val="20"/>
      <w:lang w:val="nn-NO" w:eastAsia="nb-NO"/>
    </w:rPr>
  </w:style>
  <w:style w:type="paragraph" w:styleId="Rentekst">
    <w:name w:val="Plain Text"/>
    <w:basedOn w:val="Normal"/>
    <w:link w:val="RentekstTegn"/>
    <w:uiPriority w:val="99"/>
    <w:unhideWhenUsed/>
    <w:rsid w:val="008B36FF"/>
    <w:pPr>
      <w:spacing w:after="0" w:line="240" w:lineRule="auto"/>
    </w:pPr>
    <w:rPr>
      <w:rFonts w:ascii="High Tower Text" w:eastAsia="Calibri" w:hAnsi="High Tower Text" w:cs="Consolas"/>
      <w:i/>
      <w:color w:val="000000"/>
      <w:sz w:val="24"/>
      <w:szCs w:val="21"/>
    </w:rPr>
  </w:style>
  <w:style w:type="character" w:customStyle="1" w:styleId="RentekstTegn">
    <w:name w:val="Ren tekst Tegn"/>
    <w:basedOn w:val="Standardskriftforavsnitt"/>
    <w:link w:val="Rentekst"/>
    <w:uiPriority w:val="99"/>
    <w:rsid w:val="008B36FF"/>
    <w:rPr>
      <w:rFonts w:ascii="High Tower Text" w:eastAsia="Calibri" w:hAnsi="High Tower Text" w:cs="Consolas"/>
      <w:i/>
      <w:color w:val="000000"/>
      <w:sz w:val="24"/>
      <w:szCs w:val="21"/>
    </w:rPr>
  </w:style>
  <w:style w:type="paragraph" w:styleId="Brdtekst">
    <w:name w:val="Body Text"/>
    <w:basedOn w:val="Normal"/>
    <w:link w:val="BrdtekstTegn"/>
    <w:rsid w:val="00043529"/>
    <w:pPr>
      <w:spacing w:before="40" w:after="180" w:line="204" w:lineRule="auto"/>
    </w:pPr>
    <w:rPr>
      <w:rFonts w:ascii="Lucida Sans Unicode" w:eastAsia="Calibri" w:hAnsi="Lucida Sans Unicode" w:cs="Times New Roman"/>
      <w:sz w:val="20"/>
      <w:szCs w:val="24"/>
    </w:rPr>
  </w:style>
  <w:style w:type="character" w:customStyle="1" w:styleId="BrdtekstTegn">
    <w:name w:val="Brødtekst Tegn"/>
    <w:basedOn w:val="Standardskriftforavsnitt"/>
    <w:link w:val="Brdtekst"/>
    <w:rsid w:val="00043529"/>
    <w:rPr>
      <w:rFonts w:ascii="Lucida Sans Unicode" w:eastAsia="Calibri" w:hAnsi="Lucida Sans Unicode" w:cs="Times New Roman"/>
      <w:sz w:val="20"/>
      <w:szCs w:val="24"/>
    </w:rPr>
  </w:style>
  <w:style w:type="character" w:customStyle="1" w:styleId="Overskrift4Tegn">
    <w:name w:val="Overskrift 4 Tegn"/>
    <w:basedOn w:val="Standardskriftforavsnitt"/>
    <w:link w:val="Overskrift4"/>
    <w:uiPriority w:val="9"/>
    <w:rsid w:val="00A50156"/>
    <w:rPr>
      <w:rFonts w:eastAsiaTheme="majorEastAsia" w:cstheme="majorBidi"/>
      <w:b/>
      <w:bCs/>
      <w:i/>
      <w:iCs/>
    </w:rPr>
  </w:style>
  <w:style w:type="character" w:customStyle="1" w:styleId="Overskrift5Tegn">
    <w:name w:val="Overskrift 5 Tegn"/>
    <w:basedOn w:val="Standardskriftforavsnitt"/>
    <w:link w:val="Overskrift5"/>
    <w:uiPriority w:val="9"/>
    <w:rsid w:val="00224BEC"/>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rsid w:val="00224BEC"/>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rsid w:val="00224BEC"/>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sid w:val="00224BEC"/>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rsid w:val="00224BEC"/>
    <w:rPr>
      <w:rFonts w:asciiTheme="majorHAnsi" w:eastAsiaTheme="majorEastAsia" w:hAnsiTheme="majorHAnsi" w:cstheme="majorBidi"/>
      <w:i/>
      <w:iCs/>
      <w:color w:val="404040" w:themeColor="text1" w:themeTint="BF"/>
      <w:sz w:val="20"/>
      <w:szCs w:val="20"/>
    </w:rPr>
  </w:style>
  <w:style w:type="paragraph" w:styleId="Tittel">
    <w:name w:val="Title"/>
    <w:basedOn w:val="Normal"/>
    <w:next w:val="Normal"/>
    <w:link w:val="TittelTegn"/>
    <w:uiPriority w:val="10"/>
    <w:qFormat/>
    <w:rsid w:val="00635CA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635CA0"/>
    <w:rPr>
      <w:rFonts w:asciiTheme="majorHAnsi" w:eastAsiaTheme="majorEastAsia" w:hAnsiTheme="majorHAnsi" w:cstheme="majorBidi"/>
      <w:color w:val="17365D" w:themeColor="text2" w:themeShade="BF"/>
      <w:spacing w:val="5"/>
      <w:kern w:val="28"/>
      <w:sz w:val="52"/>
      <w:szCs w:val="52"/>
    </w:rPr>
  </w:style>
  <w:style w:type="table" w:styleId="Lysskyggelegging-uthevingsfarge5">
    <w:name w:val="Light Shading Accent 5"/>
    <w:basedOn w:val="Vanligtabell"/>
    <w:uiPriority w:val="60"/>
    <w:rsid w:val="008D348E"/>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ysliste-uthevingsfarge5">
    <w:name w:val="Light List Accent 5"/>
    <w:basedOn w:val="Vanligtabell"/>
    <w:uiPriority w:val="61"/>
    <w:rsid w:val="008D348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ysskyggelegging-uthevingsfarge6">
    <w:name w:val="Light Shading Accent 6"/>
    <w:basedOn w:val="Vanligtabell"/>
    <w:uiPriority w:val="60"/>
    <w:rsid w:val="0069574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e">
    <w:name w:val="List"/>
    <w:basedOn w:val="Normal"/>
    <w:uiPriority w:val="99"/>
    <w:unhideWhenUsed/>
    <w:rsid w:val="00AB5B4F"/>
    <w:pPr>
      <w:ind w:left="283" w:hanging="283"/>
      <w:contextualSpacing/>
    </w:pPr>
  </w:style>
  <w:style w:type="paragraph" w:styleId="Brdtekstinnrykk">
    <w:name w:val="Body Text Indent"/>
    <w:basedOn w:val="Normal"/>
    <w:link w:val="BrdtekstinnrykkTegn"/>
    <w:uiPriority w:val="99"/>
    <w:semiHidden/>
    <w:unhideWhenUsed/>
    <w:rsid w:val="00AB5B4F"/>
    <w:pPr>
      <w:spacing w:after="120"/>
      <w:ind w:left="283"/>
    </w:pPr>
  </w:style>
  <w:style w:type="character" w:customStyle="1" w:styleId="BrdtekstinnrykkTegn">
    <w:name w:val="Brødtekstinnrykk Tegn"/>
    <w:basedOn w:val="Standardskriftforavsnitt"/>
    <w:link w:val="Brdtekstinnrykk"/>
    <w:uiPriority w:val="99"/>
    <w:semiHidden/>
    <w:rsid w:val="00AB5B4F"/>
  </w:style>
  <w:style w:type="paragraph" w:styleId="Brdtekst-frsteinnrykk2">
    <w:name w:val="Body Text First Indent 2"/>
    <w:basedOn w:val="Brdtekstinnrykk"/>
    <w:link w:val="Brdtekst-frsteinnrykk2Tegn"/>
    <w:uiPriority w:val="99"/>
    <w:unhideWhenUsed/>
    <w:rsid w:val="00AB5B4F"/>
    <w:pPr>
      <w:spacing w:after="240"/>
      <w:ind w:left="360" w:firstLine="360"/>
    </w:pPr>
  </w:style>
  <w:style w:type="character" w:customStyle="1" w:styleId="Brdtekst-frsteinnrykk2Tegn">
    <w:name w:val="Brødtekst - første innrykk 2 Tegn"/>
    <w:basedOn w:val="BrdtekstinnrykkTegn"/>
    <w:link w:val="Brdtekst-frsteinnrykk2"/>
    <w:uiPriority w:val="99"/>
    <w:rsid w:val="00AB5B4F"/>
  </w:style>
  <w:style w:type="paragraph" w:styleId="Bildetekst">
    <w:name w:val="caption"/>
    <w:basedOn w:val="Normal"/>
    <w:next w:val="Normal"/>
    <w:uiPriority w:val="35"/>
    <w:unhideWhenUsed/>
    <w:qFormat/>
    <w:rsid w:val="0008031B"/>
    <w:pPr>
      <w:spacing w:after="200" w:line="240" w:lineRule="auto"/>
      <w:jc w:val="left"/>
    </w:pPr>
    <w:rPr>
      <w:i/>
      <w:iCs/>
      <w:color w:val="1F497D" w:themeColor="text2"/>
      <w:sz w:val="18"/>
      <w:szCs w:val="18"/>
    </w:rPr>
  </w:style>
  <w:style w:type="paragraph" w:customStyle="1" w:styleId="BeskrivelseOverskrift">
    <w:name w:val="Beskrivelse Overskrift"/>
    <w:basedOn w:val="Normal"/>
    <w:link w:val="BeskrivelseOverskriftChar"/>
    <w:qFormat/>
    <w:rsid w:val="002C6BAC"/>
    <w:pPr>
      <w:spacing w:after="0" w:line="240" w:lineRule="auto"/>
      <w:jc w:val="left"/>
    </w:pPr>
    <w:rPr>
      <w:rFonts w:ascii="Verdana" w:hAnsi="Verdana"/>
      <w:b/>
      <w:sz w:val="20"/>
      <w:szCs w:val="30"/>
      <w:u w:val="single"/>
    </w:rPr>
  </w:style>
  <w:style w:type="character" w:customStyle="1" w:styleId="BeskrivelseOverskriftChar">
    <w:name w:val="Beskrivelse Overskrift Char"/>
    <w:basedOn w:val="Standardskriftforavsnitt"/>
    <w:link w:val="BeskrivelseOverskrift"/>
    <w:rsid w:val="002C6BAC"/>
    <w:rPr>
      <w:rFonts w:ascii="Verdana" w:hAnsi="Verdana"/>
      <w:b/>
      <w:sz w:val="20"/>
      <w:szCs w:val="30"/>
      <w:u w:val="single"/>
    </w:rPr>
  </w:style>
  <w:style w:type="paragraph" w:styleId="Undertittel">
    <w:name w:val="Subtitle"/>
    <w:basedOn w:val="Normal"/>
    <w:next w:val="Normal"/>
    <w:link w:val="UndertittelTegn"/>
    <w:uiPriority w:val="11"/>
    <w:qFormat/>
    <w:rsid w:val="00D002C4"/>
    <w:pPr>
      <w:numPr>
        <w:ilvl w:val="1"/>
      </w:numPr>
      <w:spacing w:after="200"/>
      <w:jc w:val="left"/>
    </w:pPr>
    <w:rPr>
      <w:rFonts w:asciiTheme="majorHAnsi" w:eastAsiaTheme="majorEastAsia" w:hAnsiTheme="majorHAnsi" w:cstheme="majorBidi"/>
      <w:i/>
      <w:iCs/>
      <w:color w:val="4F81BD" w:themeColor="accent1"/>
      <w:spacing w:val="15"/>
      <w:sz w:val="24"/>
      <w:szCs w:val="24"/>
      <w:lang w:val="nn-NO" w:eastAsia="nn-NO"/>
    </w:rPr>
  </w:style>
  <w:style w:type="character" w:customStyle="1" w:styleId="UndertittelTegn">
    <w:name w:val="Undertittel Tegn"/>
    <w:basedOn w:val="Standardskriftforavsnitt"/>
    <w:link w:val="Undertittel"/>
    <w:uiPriority w:val="11"/>
    <w:rsid w:val="00D002C4"/>
    <w:rPr>
      <w:rFonts w:asciiTheme="majorHAnsi" w:eastAsiaTheme="majorEastAsia" w:hAnsiTheme="majorHAnsi" w:cstheme="majorBidi"/>
      <w:i/>
      <w:iCs/>
      <w:color w:val="4F81BD" w:themeColor="accent1"/>
      <w:spacing w:val="15"/>
      <w:sz w:val="24"/>
      <w:szCs w:val="24"/>
      <w:lang w:val="nn-NO" w:eastAsia="nn-NO"/>
    </w:rPr>
  </w:style>
  <w:style w:type="paragraph" w:styleId="Nummerertliste">
    <w:name w:val="List Number"/>
    <w:basedOn w:val="Normal"/>
    <w:uiPriority w:val="99"/>
    <w:semiHidden/>
    <w:unhideWhenUsed/>
    <w:rsid w:val="001432DF"/>
    <w:pPr>
      <w:numPr>
        <w:numId w:val="2"/>
      </w:numPr>
      <w:spacing w:after="0" w:line="240" w:lineRule="auto"/>
      <w:contextualSpacing/>
      <w:jc w:val="left"/>
    </w:pPr>
    <w:rPr>
      <w:rFonts w:ascii="Times New Roman" w:eastAsia="Times New Roman" w:hAnsi="Times New Roman" w:cs="Times New Roman"/>
      <w:sz w:val="24"/>
      <w:szCs w:val="24"/>
      <w:lang w:val="nn-NO" w:eastAsia="nn-NO"/>
    </w:rPr>
  </w:style>
  <w:style w:type="character" w:styleId="Fulgthyperkobling">
    <w:name w:val="FollowedHyperlink"/>
    <w:basedOn w:val="Standardskriftforavsnitt"/>
    <w:uiPriority w:val="99"/>
    <w:semiHidden/>
    <w:unhideWhenUsed/>
    <w:rsid w:val="00D465FE"/>
    <w:rPr>
      <w:color w:val="800080" w:themeColor="followedHyperlink"/>
      <w:u w:val="single"/>
    </w:rPr>
  </w:style>
  <w:style w:type="paragraph" w:customStyle="1" w:styleId="mortaga">
    <w:name w:val="mortag_a"/>
    <w:basedOn w:val="Normal"/>
    <w:rsid w:val="007F157A"/>
    <w:pPr>
      <w:spacing w:after="158" w:line="240" w:lineRule="auto"/>
      <w:jc w:val="left"/>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8239">
      <w:bodyDiv w:val="1"/>
      <w:marLeft w:val="0"/>
      <w:marRight w:val="0"/>
      <w:marTop w:val="0"/>
      <w:marBottom w:val="0"/>
      <w:divBdr>
        <w:top w:val="none" w:sz="0" w:space="0" w:color="auto"/>
        <w:left w:val="none" w:sz="0" w:space="0" w:color="auto"/>
        <w:bottom w:val="none" w:sz="0" w:space="0" w:color="auto"/>
        <w:right w:val="none" w:sz="0" w:space="0" w:color="auto"/>
      </w:divBdr>
    </w:div>
    <w:div w:id="11734205">
      <w:bodyDiv w:val="1"/>
      <w:marLeft w:val="0"/>
      <w:marRight w:val="0"/>
      <w:marTop w:val="0"/>
      <w:marBottom w:val="0"/>
      <w:divBdr>
        <w:top w:val="none" w:sz="0" w:space="0" w:color="auto"/>
        <w:left w:val="none" w:sz="0" w:space="0" w:color="auto"/>
        <w:bottom w:val="none" w:sz="0" w:space="0" w:color="auto"/>
        <w:right w:val="none" w:sz="0" w:space="0" w:color="auto"/>
      </w:divBdr>
      <w:divsChild>
        <w:div w:id="1660303747">
          <w:marLeft w:val="0"/>
          <w:marRight w:val="0"/>
          <w:marTop w:val="0"/>
          <w:marBottom w:val="0"/>
          <w:divBdr>
            <w:top w:val="none" w:sz="0" w:space="0" w:color="auto"/>
            <w:left w:val="none" w:sz="0" w:space="0" w:color="auto"/>
            <w:bottom w:val="none" w:sz="0" w:space="0" w:color="auto"/>
            <w:right w:val="none" w:sz="0" w:space="0" w:color="auto"/>
          </w:divBdr>
          <w:divsChild>
            <w:div w:id="1811942780">
              <w:marLeft w:val="0"/>
              <w:marRight w:val="0"/>
              <w:marTop w:val="0"/>
              <w:marBottom w:val="0"/>
              <w:divBdr>
                <w:top w:val="none" w:sz="0" w:space="0" w:color="auto"/>
                <w:left w:val="none" w:sz="0" w:space="0" w:color="auto"/>
                <w:bottom w:val="none" w:sz="0" w:space="0" w:color="auto"/>
                <w:right w:val="none" w:sz="0" w:space="0" w:color="auto"/>
              </w:divBdr>
              <w:divsChild>
                <w:div w:id="1982928677">
                  <w:marLeft w:val="0"/>
                  <w:marRight w:val="0"/>
                  <w:marTop w:val="0"/>
                  <w:marBottom w:val="0"/>
                  <w:divBdr>
                    <w:top w:val="none" w:sz="0" w:space="0" w:color="auto"/>
                    <w:left w:val="none" w:sz="0" w:space="0" w:color="auto"/>
                    <w:bottom w:val="none" w:sz="0" w:space="0" w:color="auto"/>
                    <w:right w:val="none" w:sz="0" w:space="0" w:color="auto"/>
                  </w:divBdr>
                  <w:divsChild>
                    <w:div w:id="1809005098">
                      <w:marLeft w:val="0"/>
                      <w:marRight w:val="0"/>
                      <w:marTop w:val="0"/>
                      <w:marBottom w:val="0"/>
                      <w:divBdr>
                        <w:top w:val="none" w:sz="0" w:space="0" w:color="auto"/>
                        <w:left w:val="none" w:sz="0" w:space="0" w:color="auto"/>
                        <w:bottom w:val="none" w:sz="0" w:space="0" w:color="auto"/>
                        <w:right w:val="none" w:sz="0" w:space="0" w:color="auto"/>
                      </w:divBdr>
                      <w:divsChild>
                        <w:div w:id="90005036">
                          <w:marLeft w:val="0"/>
                          <w:marRight w:val="0"/>
                          <w:marTop w:val="0"/>
                          <w:marBottom w:val="0"/>
                          <w:divBdr>
                            <w:top w:val="none" w:sz="0" w:space="0" w:color="auto"/>
                            <w:left w:val="none" w:sz="0" w:space="0" w:color="auto"/>
                            <w:bottom w:val="none" w:sz="0" w:space="0" w:color="auto"/>
                            <w:right w:val="none" w:sz="0" w:space="0" w:color="auto"/>
                          </w:divBdr>
                          <w:divsChild>
                            <w:div w:id="1438672897">
                              <w:marLeft w:val="450"/>
                              <w:marRight w:val="150"/>
                              <w:marTop w:val="0"/>
                              <w:marBottom w:val="0"/>
                              <w:divBdr>
                                <w:top w:val="none" w:sz="0" w:space="0" w:color="auto"/>
                                <w:left w:val="none" w:sz="0" w:space="0" w:color="auto"/>
                                <w:bottom w:val="none" w:sz="0" w:space="0" w:color="auto"/>
                                <w:right w:val="single" w:sz="6" w:space="8" w:color="E8E5D9"/>
                              </w:divBdr>
                              <w:divsChild>
                                <w:div w:id="369762258">
                                  <w:marLeft w:val="0"/>
                                  <w:marRight w:val="0"/>
                                  <w:marTop w:val="0"/>
                                  <w:marBottom w:val="0"/>
                                  <w:divBdr>
                                    <w:top w:val="none" w:sz="0" w:space="0" w:color="auto"/>
                                    <w:left w:val="none" w:sz="0" w:space="0" w:color="auto"/>
                                    <w:bottom w:val="none" w:sz="0" w:space="0" w:color="auto"/>
                                    <w:right w:val="none" w:sz="0" w:space="0" w:color="auto"/>
                                  </w:divBdr>
                                  <w:divsChild>
                                    <w:div w:id="1548033583">
                                      <w:marLeft w:val="0"/>
                                      <w:marRight w:val="0"/>
                                      <w:marTop w:val="0"/>
                                      <w:marBottom w:val="0"/>
                                      <w:divBdr>
                                        <w:top w:val="none" w:sz="0" w:space="0" w:color="auto"/>
                                        <w:left w:val="none" w:sz="0" w:space="0" w:color="auto"/>
                                        <w:bottom w:val="none" w:sz="0" w:space="0" w:color="auto"/>
                                        <w:right w:val="none" w:sz="0" w:space="0" w:color="auto"/>
                                      </w:divBdr>
                                      <w:divsChild>
                                        <w:div w:id="1917472509">
                                          <w:marLeft w:val="0"/>
                                          <w:marRight w:val="0"/>
                                          <w:marTop w:val="0"/>
                                          <w:marBottom w:val="0"/>
                                          <w:divBdr>
                                            <w:top w:val="none" w:sz="0" w:space="0" w:color="auto"/>
                                            <w:left w:val="none" w:sz="0" w:space="0" w:color="auto"/>
                                            <w:bottom w:val="none" w:sz="0" w:space="0" w:color="auto"/>
                                            <w:right w:val="none" w:sz="0" w:space="0" w:color="auto"/>
                                          </w:divBdr>
                                        </w:div>
                                      </w:divsChild>
                                    </w:div>
                                    <w:div w:id="886189370">
                                      <w:marLeft w:val="0"/>
                                      <w:marRight w:val="0"/>
                                      <w:marTop w:val="0"/>
                                      <w:marBottom w:val="0"/>
                                      <w:divBdr>
                                        <w:top w:val="none" w:sz="0" w:space="0" w:color="auto"/>
                                        <w:left w:val="none" w:sz="0" w:space="0" w:color="auto"/>
                                        <w:bottom w:val="none" w:sz="0" w:space="0" w:color="auto"/>
                                        <w:right w:val="none" w:sz="0" w:space="0" w:color="auto"/>
                                      </w:divBdr>
                                      <w:divsChild>
                                        <w:div w:id="204331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13610">
      <w:bodyDiv w:val="1"/>
      <w:marLeft w:val="0"/>
      <w:marRight w:val="0"/>
      <w:marTop w:val="0"/>
      <w:marBottom w:val="0"/>
      <w:divBdr>
        <w:top w:val="none" w:sz="0" w:space="0" w:color="auto"/>
        <w:left w:val="none" w:sz="0" w:space="0" w:color="auto"/>
        <w:bottom w:val="none" w:sz="0" w:space="0" w:color="auto"/>
        <w:right w:val="none" w:sz="0" w:space="0" w:color="auto"/>
      </w:divBdr>
      <w:divsChild>
        <w:div w:id="736905918">
          <w:marLeft w:val="0"/>
          <w:marRight w:val="0"/>
          <w:marTop w:val="0"/>
          <w:marBottom w:val="0"/>
          <w:divBdr>
            <w:top w:val="none" w:sz="0" w:space="0" w:color="auto"/>
            <w:left w:val="none" w:sz="0" w:space="0" w:color="auto"/>
            <w:bottom w:val="none" w:sz="0" w:space="0" w:color="auto"/>
            <w:right w:val="none" w:sz="0" w:space="0" w:color="auto"/>
          </w:divBdr>
          <w:divsChild>
            <w:div w:id="1799882960">
              <w:marLeft w:val="0"/>
              <w:marRight w:val="0"/>
              <w:marTop w:val="0"/>
              <w:marBottom w:val="0"/>
              <w:divBdr>
                <w:top w:val="none" w:sz="0" w:space="0" w:color="auto"/>
                <w:left w:val="none" w:sz="0" w:space="0" w:color="auto"/>
                <w:bottom w:val="none" w:sz="0" w:space="0" w:color="auto"/>
                <w:right w:val="none" w:sz="0" w:space="0" w:color="auto"/>
              </w:divBdr>
              <w:divsChild>
                <w:div w:id="496380866">
                  <w:marLeft w:val="0"/>
                  <w:marRight w:val="0"/>
                  <w:marTop w:val="0"/>
                  <w:marBottom w:val="120"/>
                  <w:divBdr>
                    <w:top w:val="none" w:sz="0" w:space="0" w:color="auto"/>
                    <w:left w:val="none" w:sz="0" w:space="0" w:color="auto"/>
                    <w:bottom w:val="none" w:sz="0" w:space="0" w:color="auto"/>
                    <w:right w:val="none" w:sz="0" w:space="0" w:color="auto"/>
                  </w:divBdr>
                  <w:divsChild>
                    <w:div w:id="1445340991">
                      <w:marLeft w:val="0"/>
                      <w:marRight w:val="0"/>
                      <w:marTop w:val="0"/>
                      <w:marBottom w:val="0"/>
                      <w:divBdr>
                        <w:top w:val="none" w:sz="0" w:space="0" w:color="auto"/>
                        <w:left w:val="none" w:sz="0" w:space="0" w:color="auto"/>
                        <w:bottom w:val="none" w:sz="0" w:space="0" w:color="auto"/>
                        <w:right w:val="none" w:sz="0" w:space="0" w:color="auto"/>
                      </w:divBdr>
                      <w:divsChild>
                        <w:div w:id="1854303510">
                          <w:marLeft w:val="0"/>
                          <w:marRight w:val="0"/>
                          <w:marTop w:val="0"/>
                          <w:marBottom w:val="0"/>
                          <w:divBdr>
                            <w:top w:val="none" w:sz="0" w:space="0" w:color="auto"/>
                            <w:left w:val="none" w:sz="0" w:space="0" w:color="auto"/>
                            <w:bottom w:val="none" w:sz="0" w:space="0" w:color="auto"/>
                            <w:right w:val="none" w:sz="0" w:space="0" w:color="auto"/>
                          </w:divBdr>
                        </w:div>
                        <w:div w:id="1899709524">
                          <w:marLeft w:val="0"/>
                          <w:marRight w:val="0"/>
                          <w:marTop w:val="0"/>
                          <w:marBottom w:val="0"/>
                          <w:divBdr>
                            <w:top w:val="none" w:sz="0" w:space="0" w:color="auto"/>
                            <w:left w:val="none" w:sz="0" w:space="0" w:color="auto"/>
                            <w:bottom w:val="none" w:sz="0" w:space="0" w:color="auto"/>
                            <w:right w:val="none" w:sz="0" w:space="0" w:color="auto"/>
                          </w:divBdr>
                          <w:divsChild>
                            <w:div w:id="474492027">
                              <w:marLeft w:val="0"/>
                              <w:marRight w:val="0"/>
                              <w:marTop w:val="0"/>
                              <w:marBottom w:val="168"/>
                              <w:divBdr>
                                <w:top w:val="none" w:sz="0" w:space="0" w:color="auto"/>
                                <w:left w:val="none" w:sz="0" w:space="0" w:color="auto"/>
                                <w:bottom w:val="none" w:sz="0" w:space="0" w:color="auto"/>
                                <w:right w:val="none" w:sz="0" w:space="0" w:color="auto"/>
                              </w:divBdr>
                            </w:div>
                            <w:div w:id="1412506593">
                              <w:marLeft w:val="0"/>
                              <w:marRight w:val="0"/>
                              <w:marTop w:val="0"/>
                              <w:marBottom w:val="0"/>
                              <w:divBdr>
                                <w:top w:val="none" w:sz="0" w:space="0" w:color="auto"/>
                                <w:left w:val="none" w:sz="0" w:space="0" w:color="auto"/>
                                <w:bottom w:val="none" w:sz="0" w:space="0" w:color="auto"/>
                                <w:right w:val="none" w:sz="0" w:space="0" w:color="auto"/>
                              </w:divBdr>
                              <w:divsChild>
                                <w:div w:id="186779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147715">
                  <w:marLeft w:val="0"/>
                  <w:marRight w:val="0"/>
                  <w:marTop w:val="0"/>
                  <w:marBottom w:val="0"/>
                  <w:divBdr>
                    <w:top w:val="none" w:sz="0" w:space="0" w:color="auto"/>
                    <w:left w:val="none" w:sz="0" w:space="0" w:color="auto"/>
                    <w:bottom w:val="none" w:sz="0" w:space="0" w:color="auto"/>
                    <w:right w:val="none" w:sz="0" w:space="0" w:color="auto"/>
                  </w:divBdr>
                  <w:divsChild>
                    <w:div w:id="1181045177">
                      <w:marLeft w:val="0"/>
                      <w:marRight w:val="0"/>
                      <w:marTop w:val="0"/>
                      <w:marBottom w:val="0"/>
                      <w:divBdr>
                        <w:top w:val="none" w:sz="0" w:space="0" w:color="auto"/>
                        <w:left w:val="none" w:sz="0" w:space="0" w:color="auto"/>
                        <w:bottom w:val="none" w:sz="0" w:space="0" w:color="auto"/>
                        <w:right w:val="none" w:sz="0" w:space="0" w:color="auto"/>
                      </w:divBdr>
                      <w:divsChild>
                        <w:div w:id="1116801191">
                          <w:marLeft w:val="0"/>
                          <w:marRight w:val="0"/>
                          <w:marTop w:val="480"/>
                          <w:marBottom w:val="240"/>
                          <w:divBdr>
                            <w:top w:val="none" w:sz="0" w:space="0" w:color="auto"/>
                            <w:left w:val="none" w:sz="0" w:space="0" w:color="auto"/>
                            <w:bottom w:val="none" w:sz="0" w:space="0" w:color="auto"/>
                            <w:right w:val="none" w:sz="0" w:space="0" w:color="auto"/>
                          </w:divBdr>
                          <w:divsChild>
                            <w:div w:id="1269661650">
                              <w:marLeft w:val="0"/>
                              <w:marRight w:val="0"/>
                              <w:marTop w:val="0"/>
                              <w:marBottom w:val="0"/>
                              <w:divBdr>
                                <w:top w:val="none" w:sz="0" w:space="0" w:color="auto"/>
                                <w:left w:val="none" w:sz="0" w:space="0" w:color="auto"/>
                                <w:bottom w:val="none" w:sz="0" w:space="0" w:color="auto"/>
                                <w:right w:val="none" w:sz="0" w:space="0" w:color="auto"/>
                              </w:divBdr>
                            </w:div>
                          </w:divsChild>
                        </w:div>
                        <w:div w:id="832139517">
                          <w:marLeft w:val="0"/>
                          <w:marRight w:val="0"/>
                          <w:marTop w:val="48"/>
                          <w:marBottom w:val="48"/>
                          <w:divBdr>
                            <w:top w:val="none" w:sz="0" w:space="0" w:color="auto"/>
                            <w:left w:val="none" w:sz="0" w:space="0" w:color="auto"/>
                            <w:bottom w:val="none" w:sz="0" w:space="0" w:color="auto"/>
                            <w:right w:val="none" w:sz="0" w:space="0" w:color="auto"/>
                          </w:divBdr>
                          <w:divsChild>
                            <w:div w:id="1947931635">
                              <w:marLeft w:val="0"/>
                              <w:marRight w:val="0"/>
                              <w:marTop w:val="0"/>
                              <w:marBottom w:val="0"/>
                              <w:divBdr>
                                <w:top w:val="none" w:sz="0" w:space="0" w:color="auto"/>
                                <w:left w:val="none" w:sz="0" w:space="0" w:color="auto"/>
                                <w:bottom w:val="none" w:sz="0" w:space="0" w:color="auto"/>
                                <w:right w:val="none" w:sz="0" w:space="0" w:color="auto"/>
                              </w:divBdr>
                            </w:div>
                            <w:div w:id="1902056951">
                              <w:marLeft w:val="0"/>
                              <w:marRight w:val="0"/>
                              <w:marTop w:val="0"/>
                              <w:marBottom w:val="0"/>
                              <w:divBdr>
                                <w:top w:val="none" w:sz="0" w:space="0" w:color="auto"/>
                                <w:left w:val="none" w:sz="0" w:space="0" w:color="auto"/>
                                <w:bottom w:val="none" w:sz="0" w:space="0" w:color="auto"/>
                                <w:right w:val="none" w:sz="0" w:space="0" w:color="auto"/>
                              </w:divBdr>
                            </w:div>
                          </w:divsChild>
                        </w:div>
                        <w:div w:id="213008349">
                          <w:marLeft w:val="0"/>
                          <w:marRight w:val="0"/>
                          <w:marTop w:val="48"/>
                          <w:marBottom w:val="48"/>
                          <w:divBdr>
                            <w:top w:val="none" w:sz="0" w:space="0" w:color="auto"/>
                            <w:left w:val="none" w:sz="0" w:space="0" w:color="auto"/>
                            <w:bottom w:val="none" w:sz="0" w:space="0" w:color="auto"/>
                            <w:right w:val="none" w:sz="0" w:space="0" w:color="auto"/>
                          </w:divBdr>
                          <w:divsChild>
                            <w:div w:id="1352532629">
                              <w:marLeft w:val="0"/>
                              <w:marRight w:val="0"/>
                              <w:marTop w:val="0"/>
                              <w:marBottom w:val="0"/>
                              <w:divBdr>
                                <w:top w:val="none" w:sz="0" w:space="0" w:color="auto"/>
                                <w:left w:val="none" w:sz="0" w:space="0" w:color="auto"/>
                                <w:bottom w:val="none" w:sz="0" w:space="0" w:color="auto"/>
                                <w:right w:val="none" w:sz="0" w:space="0" w:color="auto"/>
                              </w:divBdr>
                            </w:div>
                            <w:div w:id="478964720">
                              <w:marLeft w:val="0"/>
                              <w:marRight w:val="0"/>
                              <w:marTop w:val="0"/>
                              <w:marBottom w:val="0"/>
                              <w:divBdr>
                                <w:top w:val="none" w:sz="0" w:space="0" w:color="auto"/>
                                <w:left w:val="none" w:sz="0" w:space="0" w:color="auto"/>
                                <w:bottom w:val="none" w:sz="0" w:space="0" w:color="auto"/>
                                <w:right w:val="none" w:sz="0" w:space="0" w:color="auto"/>
                              </w:divBdr>
                            </w:div>
                          </w:divsChild>
                        </w:div>
                        <w:div w:id="363211616">
                          <w:marLeft w:val="0"/>
                          <w:marRight w:val="0"/>
                          <w:marTop w:val="0"/>
                          <w:marBottom w:val="0"/>
                          <w:divBdr>
                            <w:top w:val="none" w:sz="0" w:space="0" w:color="auto"/>
                            <w:left w:val="none" w:sz="0" w:space="0" w:color="auto"/>
                            <w:bottom w:val="none" w:sz="0" w:space="0" w:color="auto"/>
                            <w:right w:val="none" w:sz="0" w:space="0" w:color="auto"/>
                          </w:divBdr>
                        </w:div>
                        <w:div w:id="85003196">
                          <w:marLeft w:val="0"/>
                          <w:marRight w:val="0"/>
                          <w:marTop w:val="0"/>
                          <w:marBottom w:val="0"/>
                          <w:divBdr>
                            <w:top w:val="none" w:sz="0" w:space="0" w:color="auto"/>
                            <w:left w:val="none" w:sz="0" w:space="0" w:color="auto"/>
                            <w:bottom w:val="none" w:sz="0" w:space="0" w:color="auto"/>
                            <w:right w:val="none" w:sz="0" w:space="0" w:color="auto"/>
                          </w:divBdr>
                          <w:divsChild>
                            <w:div w:id="1050109732">
                              <w:marLeft w:val="0"/>
                              <w:marRight w:val="0"/>
                              <w:marTop w:val="0"/>
                              <w:marBottom w:val="0"/>
                              <w:divBdr>
                                <w:top w:val="none" w:sz="0" w:space="0" w:color="auto"/>
                                <w:left w:val="none" w:sz="0" w:space="0" w:color="auto"/>
                                <w:bottom w:val="none" w:sz="0" w:space="0" w:color="auto"/>
                                <w:right w:val="none" w:sz="0" w:space="0" w:color="auto"/>
                              </w:divBdr>
                              <w:divsChild>
                                <w:div w:id="939725320">
                                  <w:marLeft w:val="0"/>
                                  <w:marRight w:val="0"/>
                                  <w:marTop w:val="0"/>
                                  <w:marBottom w:val="0"/>
                                  <w:divBdr>
                                    <w:top w:val="none" w:sz="0" w:space="0" w:color="auto"/>
                                    <w:left w:val="none" w:sz="0" w:space="0" w:color="auto"/>
                                    <w:bottom w:val="none" w:sz="0" w:space="0" w:color="auto"/>
                                    <w:right w:val="none" w:sz="0" w:space="0" w:color="auto"/>
                                  </w:divBdr>
                                  <w:divsChild>
                                    <w:div w:id="182935230">
                                      <w:marLeft w:val="0"/>
                                      <w:marRight w:val="0"/>
                                      <w:marTop w:val="0"/>
                                      <w:marBottom w:val="0"/>
                                      <w:divBdr>
                                        <w:top w:val="none" w:sz="0" w:space="0" w:color="auto"/>
                                        <w:left w:val="none" w:sz="0" w:space="0" w:color="auto"/>
                                        <w:bottom w:val="none" w:sz="0" w:space="0" w:color="auto"/>
                                        <w:right w:val="none" w:sz="0" w:space="0" w:color="auto"/>
                                      </w:divBdr>
                                      <w:divsChild>
                                        <w:div w:id="1690181387">
                                          <w:marLeft w:val="0"/>
                                          <w:marRight w:val="0"/>
                                          <w:marTop w:val="0"/>
                                          <w:marBottom w:val="0"/>
                                          <w:divBdr>
                                            <w:top w:val="none" w:sz="0" w:space="0" w:color="auto"/>
                                            <w:left w:val="none" w:sz="0" w:space="0" w:color="auto"/>
                                            <w:bottom w:val="none" w:sz="0" w:space="0" w:color="auto"/>
                                            <w:right w:val="none" w:sz="0" w:space="0" w:color="auto"/>
                                          </w:divBdr>
                                          <w:divsChild>
                                            <w:div w:id="1665930858">
                                              <w:marLeft w:val="0"/>
                                              <w:marRight w:val="0"/>
                                              <w:marTop w:val="0"/>
                                              <w:marBottom w:val="0"/>
                                              <w:divBdr>
                                                <w:top w:val="none" w:sz="0" w:space="0" w:color="auto"/>
                                                <w:left w:val="none" w:sz="0" w:space="0" w:color="auto"/>
                                                <w:bottom w:val="none" w:sz="0" w:space="0" w:color="auto"/>
                                                <w:right w:val="none" w:sz="0" w:space="0" w:color="auto"/>
                                              </w:divBdr>
                                              <w:divsChild>
                                                <w:div w:id="1023435869">
                                                  <w:marLeft w:val="0"/>
                                                  <w:marRight w:val="0"/>
                                                  <w:marTop w:val="0"/>
                                                  <w:marBottom w:val="0"/>
                                                  <w:divBdr>
                                                    <w:top w:val="none" w:sz="0" w:space="0" w:color="auto"/>
                                                    <w:left w:val="none" w:sz="0" w:space="0" w:color="auto"/>
                                                    <w:bottom w:val="none" w:sz="0" w:space="0" w:color="auto"/>
                                                    <w:right w:val="none" w:sz="0" w:space="0" w:color="auto"/>
                                                  </w:divBdr>
                                                </w:div>
                                              </w:divsChild>
                                            </w:div>
                                            <w:div w:id="1709069280">
                                              <w:marLeft w:val="0"/>
                                              <w:marRight w:val="0"/>
                                              <w:marTop w:val="0"/>
                                              <w:marBottom w:val="0"/>
                                              <w:divBdr>
                                                <w:top w:val="none" w:sz="0" w:space="0" w:color="auto"/>
                                                <w:left w:val="none" w:sz="0" w:space="0" w:color="auto"/>
                                                <w:bottom w:val="none" w:sz="0" w:space="0" w:color="auto"/>
                                                <w:right w:val="none" w:sz="0" w:space="0" w:color="auto"/>
                                              </w:divBdr>
                                              <w:divsChild>
                                                <w:div w:id="252931529">
                                                  <w:marLeft w:val="0"/>
                                                  <w:marRight w:val="0"/>
                                                  <w:marTop w:val="0"/>
                                                  <w:marBottom w:val="0"/>
                                                  <w:divBdr>
                                                    <w:top w:val="none" w:sz="0" w:space="0" w:color="auto"/>
                                                    <w:left w:val="none" w:sz="0" w:space="0" w:color="auto"/>
                                                    <w:bottom w:val="none" w:sz="0" w:space="0" w:color="auto"/>
                                                    <w:right w:val="none" w:sz="0" w:space="0" w:color="auto"/>
                                                  </w:divBdr>
                                                  <w:divsChild>
                                                    <w:div w:id="2106729831">
                                                      <w:marLeft w:val="0"/>
                                                      <w:marRight w:val="0"/>
                                                      <w:marTop w:val="0"/>
                                                      <w:marBottom w:val="0"/>
                                                      <w:divBdr>
                                                        <w:top w:val="none" w:sz="0" w:space="0" w:color="auto"/>
                                                        <w:left w:val="none" w:sz="0" w:space="0" w:color="auto"/>
                                                        <w:bottom w:val="none" w:sz="0" w:space="0" w:color="auto"/>
                                                        <w:right w:val="none" w:sz="0" w:space="0" w:color="auto"/>
                                                      </w:divBdr>
                                                    </w:div>
                                                    <w:div w:id="180233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2312">
                                              <w:marLeft w:val="0"/>
                                              <w:marRight w:val="0"/>
                                              <w:marTop w:val="0"/>
                                              <w:marBottom w:val="0"/>
                                              <w:divBdr>
                                                <w:top w:val="none" w:sz="0" w:space="0" w:color="auto"/>
                                                <w:left w:val="none" w:sz="0" w:space="0" w:color="auto"/>
                                                <w:bottom w:val="none" w:sz="0" w:space="0" w:color="auto"/>
                                                <w:right w:val="none" w:sz="0" w:space="0" w:color="auto"/>
                                              </w:divBdr>
                                            </w:div>
                                            <w:div w:id="410859810">
                                              <w:marLeft w:val="0"/>
                                              <w:marRight w:val="0"/>
                                              <w:marTop w:val="0"/>
                                              <w:marBottom w:val="0"/>
                                              <w:divBdr>
                                                <w:top w:val="none" w:sz="0" w:space="0" w:color="auto"/>
                                                <w:left w:val="none" w:sz="0" w:space="0" w:color="auto"/>
                                                <w:bottom w:val="none" w:sz="0" w:space="0" w:color="auto"/>
                                                <w:right w:val="none" w:sz="0" w:space="0" w:color="auto"/>
                                              </w:divBdr>
                                              <w:divsChild>
                                                <w:div w:id="1776703895">
                                                  <w:marLeft w:val="0"/>
                                                  <w:marRight w:val="0"/>
                                                  <w:marTop w:val="0"/>
                                                  <w:marBottom w:val="0"/>
                                                  <w:divBdr>
                                                    <w:top w:val="none" w:sz="0" w:space="0" w:color="auto"/>
                                                    <w:left w:val="none" w:sz="0" w:space="0" w:color="auto"/>
                                                    <w:bottom w:val="none" w:sz="0" w:space="0" w:color="auto"/>
                                                    <w:right w:val="none" w:sz="0" w:space="0" w:color="auto"/>
                                                  </w:divBdr>
                                                </w:div>
                                              </w:divsChild>
                                            </w:div>
                                            <w:div w:id="1632052049">
                                              <w:marLeft w:val="0"/>
                                              <w:marRight w:val="0"/>
                                              <w:marTop w:val="0"/>
                                              <w:marBottom w:val="0"/>
                                              <w:divBdr>
                                                <w:top w:val="none" w:sz="0" w:space="0" w:color="auto"/>
                                                <w:left w:val="none" w:sz="0" w:space="0" w:color="auto"/>
                                                <w:bottom w:val="none" w:sz="0" w:space="0" w:color="auto"/>
                                                <w:right w:val="none" w:sz="0" w:space="0" w:color="auto"/>
                                              </w:divBdr>
                                              <w:divsChild>
                                                <w:div w:id="892473077">
                                                  <w:marLeft w:val="0"/>
                                                  <w:marRight w:val="0"/>
                                                  <w:marTop w:val="0"/>
                                                  <w:marBottom w:val="0"/>
                                                  <w:divBdr>
                                                    <w:top w:val="none" w:sz="0" w:space="0" w:color="auto"/>
                                                    <w:left w:val="none" w:sz="0" w:space="0" w:color="auto"/>
                                                    <w:bottom w:val="none" w:sz="0" w:space="0" w:color="auto"/>
                                                    <w:right w:val="none" w:sz="0" w:space="0" w:color="auto"/>
                                                  </w:divBdr>
                                                  <w:divsChild>
                                                    <w:div w:id="1004699264">
                                                      <w:marLeft w:val="0"/>
                                                      <w:marRight w:val="0"/>
                                                      <w:marTop w:val="12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92614">
      <w:bodyDiv w:val="1"/>
      <w:marLeft w:val="0"/>
      <w:marRight w:val="0"/>
      <w:marTop w:val="0"/>
      <w:marBottom w:val="0"/>
      <w:divBdr>
        <w:top w:val="none" w:sz="0" w:space="0" w:color="auto"/>
        <w:left w:val="none" w:sz="0" w:space="0" w:color="auto"/>
        <w:bottom w:val="none" w:sz="0" w:space="0" w:color="auto"/>
        <w:right w:val="none" w:sz="0" w:space="0" w:color="auto"/>
      </w:divBdr>
    </w:div>
    <w:div w:id="30812094">
      <w:bodyDiv w:val="1"/>
      <w:marLeft w:val="0"/>
      <w:marRight w:val="0"/>
      <w:marTop w:val="900"/>
      <w:marBottom w:val="0"/>
      <w:divBdr>
        <w:top w:val="none" w:sz="0" w:space="0" w:color="auto"/>
        <w:left w:val="none" w:sz="0" w:space="0" w:color="auto"/>
        <w:bottom w:val="none" w:sz="0" w:space="0" w:color="auto"/>
        <w:right w:val="none" w:sz="0" w:space="0" w:color="auto"/>
      </w:divBdr>
      <w:divsChild>
        <w:div w:id="1407803082">
          <w:marLeft w:val="0"/>
          <w:marRight w:val="0"/>
          <w:marTop w:val="0"/>
          <w:marBottom w:val="0"/>
          <w:divBdr>
            <w:top w:val="none" w:sz="0" w:space="0" w:color="auto"/>
            <w:left w:val="none" w:sz="0" w:space="0" w:color="auto"/>
            <w:bottom w:val="none" w:sz="0" w:space="0" w:color="auto"/>
            <w:right w:val="none" w:sz="0" w:space="0" w:color="auto"/>
          </w:divBdr>
          <w:divsChild>
            <w:div w:id="259677116">
              <w:marLeft w:val="0"/>
              <w:marRight w:val="0"/>
              <w:marTop w:val="0"/>
              <w:marBottom w:val="0"/>
              <w:divBdr>
                <w:top w:val="none" w:sz="0" w:space="0" w:color="auto"/>
                <w:left w:val="none" w:sz="0" w:space="0" w:color="auto"/>
                <w:bottom w:val="none" w:sz="0" w:space="0" w:color="auto"/>
                <w:right w:val="none" w:sz="0" w:space="0" w:color="auto"/>
              </w:divBdr>
              <w:divsChild>
                <w:div w:id="1628003515">
                  <w:marLeft w:val="0"/>
                  <w:marRight w:val="0"/>
                  <w:marTop w:val="0"/>
                  <w:marBottom w:val="0"/>
                  <w:divBdr>
                    <w:top w:val="none" w:sz="0" w:space="0" w:color="auto"/>
                    <w:left w:val="none" w:sz="0" w:space="0" w:color="auto"/>
                    <w:bottom w:val="none" w:sz="0" w:space="0" w:color="auto"/>
                    <w:right w:val="none" w:sz="0" w:space="0" w:color="auto"/>
                  </w:divBdr>
                  <w:divsChild>
                    <w:div w:id="2124689821">
                      <w:marLeft w:val="2"/>
                      <w:marRight w:val="2"/>
                      <w:marTop w:val="0"/>
                      <w:marBottom w:val="0"/>
                      <w:divBdr>
                        <w:top w:val="none" w:sz="0" w:space="0" w:color="auto"/>
                        <w:left w:val="none" w:sz="0" w:space="0" w:color="auto"/>
                        <w:bottom w:val="none" w:sz="0" w:space="0" w:color="auto"/>
                        <w:right w:val="none" w:sz="0" w:space="0" w:color="auto"/>
                      </w:divBdr>
                      <w:divsChild>
                        <w:div w:id="302321221">
                          <w:marLeft w:val="0"/>
                          <w:marRight w:val="0"/>
                          <w:marTop w:val="0"/>
                          <w:marBottom w:val="0"/>
                          <w:divBdr>
                            <w:top w:val="none" w:sz="0" w:space="0" w:color="auto"/>
                            <w:left w:val="none" w:sz="0" w:space="0" w:color="auto"/>
                            <w:bottom w:val="none" w:sz="0" w:space="0" w:color="auto"/>
                            <w:right w:val="none" w:sz="0" w:space="0" w:color="auto"/>
                          </w:divBdr>
                          <w:divsChild>
                            <w:div w:id="632366710">
                              <w:marLeft w:val="0"/>
                              <w:marRight w:val="0"/>
                              <w:marTop w:val="0"/>
                              <w:marBottom w:val="0"/>
                              <w:divBdr>
                                <w:top w:val="none" w:sz="0" w:space="0" w:color="auto"/>
                                <w:left w:val="none" w:sz="0" w:space="0" w:color="auto"/>
                                <w:bottom w:val="none" w:sz="0" w:space="0" w:color="auto"/>
                                <w:right w:val="none" w:sz="0" w:space="0" w:color="auto"/>
                              </w:divBdr>
                              <w:divsChild>
                                <w:div w:id="6479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91772">
      <w:bodyDiv w:val="1"/>
      <w:marLeft w:val="0"/>
      <w:marRight w:val="0"/>
      <w:marTop w:val="0"/>
      <w:marBottom w:val="0"/>
      <w:divBdr>
        <w:top w:val="none" w:sz="0" w:space="0" w:color="auto"/>
        <w:left w:val="none" w:sz="0" w:space="0" w:color="auto"/>
        <w:bottom w:val="none" w:sz="0" w:space="0" w:color="auto"/>
        <w:right w:val="none" w:sz="0" w:space="0" w:color="auto"/>
      </w:divBdr>
    </w:div>
    <w:div w:id="35081642">
      <w:bodyDiv w:val="1"/>
      <w:marLeft w:val="0"/>
      <w:marRight w:val="0"/>
      <w:marTop w:val="0"/>
      <w:marBottom w:val="0"/>
      <w:divBdr>
        <w:top w:val="none" w:sz="0" w:space="0" w:color="auto"/>
        <w:left w:val="none" w:sz="0" w:space="0" w:color="auto"/>
        <w:bottom w:val="none" w:sz="0" w:space="0" w:color="auto"/>
        <w:right w:val="none" w:sz="0" w:space="0" w:color="auto"/>
      </w:divBdr>
    </w:div>
    <w:div w:id="41948547">
      <w:bodyDiv w:val="1"/>
      <w:marLeft w:val="0"/>
      <w:marRight w:val="0"/>
      <w:marTop w:val="0"/>
      <w:marBottom w:val="0"/>
      <w:divBdr>
        <w:top w:val="none" w:sz="0" w:space="0" w:color="auto"/>
        <w:left w:val="none" w:sz="0" w:space="0" w:color="auto"/>
        <w:bottom w:val="none" w:sz="0" w:space="0" w:color="auto"/>
        <w:right w:val="none" w:sz="0" w:space="0" w:color="auto"/>
      </w:divBdr>
    </w:div>
    <w:div w:id="47459949">
      <w:bodyDiv w:val="1"/>
      <w:marLeft w:val="0"/>
      <w:marRight w:val="0"/>
      <w:marTop w:val="0"/>
      <w:marBottom w:val="0"/>
      <w:divBdr>
        <w:top w:val="none" w:sz="0" w:space="0" w:color="auto"/>
        <w:left w:val="none" w:sz="0" w:space="0" w:color="auto"/>
        <w:bottom w:val="none" w:sz="0" w:space="0" w:color="auto"/>
        <w:right w:val="none" w:sz="0" w:space="0" w:color="auto"/>
      </w:divBdr>
    </w:div>
    <w:div w:id="52239047">
      <w:bodyDiv w:val="1"/>
      <w:marLeft w:val="0"/>
      <w:marRight w:val="0"/>
      <w:marTop w:val="0"/>
      <w:marBottom w:val="0"/>
      <w:divBdr>
        <w:top w:val="none" w:sz="0" w:space="0" w:color="auto"/>
        <w:left w:val="none" w:sz="0" w:space="0" w:color="auto"/>
        <w:bottom w:val="none" w:sz="0" w:space="0" w:color="auto"/>
        <w:right w:val="none" w:sz="0" w:space="0" w:color="auto"/>
      </w:divBdr>
    </w:div>
    <w:div w:id="56826648">
      <w:bodyDiv w:val="1"/>
      <w:marLeft w:val="0"/>
      <w:marRight w:val="0"/>
      <w:marTop w:val="0"/>
      <w:marBottom w:val="0"/>
      <w:divBdr>
        <w:top w:val="none" w:sz="0" w:space="0" w:color="auto"/>
        <w:left w:val="none" w:sz="0" w:space="0" w:color="auto"/>
        <w:bottom w:val="none" w:sz="0" w:space="0" w:color="auto"/>
        <w:right w:val="none" w:sz="0" w:space="0" w:color="auto"/>
      </w:divBdr>
      <w:divsChild>
        <w:div w:id="1381052403">
          <w:marLeft w:val="0"/>
          <w:marRight w:val="0"/>
          <w:marTop w:val="0"/>
          <w:marBottom w:val="0"/>
          <w:divBdr>
            <w:top w:val="none" w:sz="0" w:space="0" w:color="auto"/>
            <w:left w:val="none" w:sz="0" w:space="0" w:color="auto"/>
            <w:bottom w:val="none" w:sz="0" w:space="0" w:color="auto"/>
            <w:right w:val="none" w:sz="0" w:space="0" w:color="auto"/>
          </w:divBdr>
          <w:divsChild>
            <w:div w:id="2112773399">
              <w:marLeft w:val="0"/>
              <w:marRight w:val="0"/>
              <w:marTop w:val="0"/>
              <w:marBottom w:val="0"/>
              <w:divBdr>
                <w:top w:val="none" w:sz="0" w:space="0" w:color="auto"/>
                <w:left w:val="none" w:sz="0" w:space="0" w:color="auto"/>
                <w:bottom w:val="none" w:sz="0" w:space="0" w:color="auto"/>
                <w:right w:val="none" w:sz="0" w:space="0" w:color="auto"/>
              </w:divBdr>
              <w:divsChild>
                <w:div w:id="855850615">
                  <w:marLeft w:val="-225"/>
                  <w:marRight w:val="-225"/>
                  <w:marTop w:val="0"/>
                  <w:marBottom w:val="0"/>
                  <w:divBdr>
                    <w:top w:val="none" w:sz="0" w:space="0" w:color="auto"/>
                    <w:left w:val="none" w:sz="0" w:space="0" w:color="auto"/>
                    <w:bottom w:val="none" w:sz="0" w:space="0" w:color="auto"/>
                    <w:right w:val="none" w:sz="0" w:space="0" w:color="auto"/>
                  </w:divBdr>
                  <w:divsChild>
                    <w:div w:id="1107655009">
                      <w:marLeft w:val="0"/>
                      <w:marRight w:val="0"/>
                      <w:marTop w:val="0"/>
                      <w:marBottom w:val="0"/>
                      <w:divBdr>
                        <w:top w:val="none" w:sz="0" w:space="0" w:color="auto"/>
                        <w:left w:val="none" w:sz="0" w:space="0" w:color="auto"/>
                        <w:bottom w:val="none" w:sz="0" w:space="0" w:color="auto"/>
                        <w:right w:val="none" w:sz="0" w:space="0" w:color="auto"/>
                      </w:divBdr>
                      <w:divsChild>
                        <w:div w:id="56310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07903">
      <w:bodyDiv w:val="1"/>
      <w:marLeft w:val="0"/>
      <w:marRight w:val="0"/>
      <w:marTop w:val="0"/>
      <w:marBottom w:val="0"/>
      <w:divBdr>
        <w:top w:val="none" w:sz="0" w:space="0" w:color="auto"/>
        <w:left w:val="none" w:sz="0" w:space="0" w:color="auto"/>
        <w:bottom w:val="none" w:sz="0" w:space="0" w:color="auto"/>
        <w:right w:val="none" w:sz="0" w:space="0" w:color="auto"/>
      </w:divBdr>
    </w:div>
    <w:div w:id="85081171">
      <w:bodyDiv w:val="1"/>
      <w:marLeft w:val="0"/>
      <w:marRight w:val="0"/>
      <w:marTop w:val="0"/>
      <w:marBottom w:val="0"/>
      <w:divBdr>
        <w:top w:val="none" w:sz="0" w:space="0" w:color="auto"/>
        <w:left w:val="none" w:sz="0" w:space="0" w:color="auto"/>
        <w:bottom w:val="none" w:sz="0" w:space="0" w:color="auto"/>
        <w:right w:val="none" w:sz="0" w:space="0" w:color="auto"/>
      </w:divBdr>
    </w:div>
    <w:div w:id="96368846">
      <w:bodyDiv w:val="1"/>
      <w:marLeft w:val="0"/>
      <w:marRight w:val="0"/>
      <w:marTop w:val="0"/>
      <w:marBottom w:val="0"/>
      <w:divBdr>
        <w:top w:val="none" w:sz="0" w:space="0" w:color="auto"/>
        <w:left w:val="none" w:sz="0" w:space="0" w:color="auto"/>
        <w:bottom w:val="none" w:sz="0" w:space="0" w:color="auto"/>
        <w:right w:val="none" w:sz="0" w:space="0" w:color="auto"/>
      </w:divBdr>
    </w:div>
    <w:div w:id="103506167">
      <w:bodyDiv w:val="1"/>
      <w:marLeft w:val="0"/>
      <w:marRight w:val="0"/>
      <w:marTop w:val="0"/>
      <w:marBottom w:val="0"/>
      <w:divBdr>
        <w:top w:val="none" w:sz="0" w:space="0" w:color="auto"/>
        <w:left w:val="none" w:sz="0" w:space="0" w:color="auto"/>
        <w:bottom w:val="none" w:sz="0" w:space="0" w:color="auto"/>
        <w:right w:val="none" w:sz="0" w:space="0" w:color="auto"/>
      </w:divBdr>
    </w:div>
    <w:div w:id="155149611">
      <w:bodyDiv w:val="1"/>
      <w:marLeft w:val="0"/>
      <w:marRight w:val="0"/>
      <w:marTop w:val="0"/>
      <w:marBottom w:val="0"/>
      <w:divBdr>
        <w:top w:val="none" w:sz="0" w:space="0" w:color="auto"/>
        <w:left w:val="none" w:sz="0" w:space="0" w:color="auto"/>
        <w:bottom w:val="none" w:sz="0" w:space="0" w:color="auto"/>
        <w:right w:val="none" w:sz="0" w:space="0" w:color="auto"/>
      </w:divBdr>
    </w:div>
    <w:div w:id="166752838">
      <w:bodyDiv w:val="1"/>
      <w:marLeft w:val="0"/>
      <w:marRight w:val="0"/>
      <w:marTop w:val="0"/>
      <w:marBottom w:val="0"/>
      <w:divBdr>
        <w:top w:val="none" w:sz="0" w:space="0" w:color="auto"/>
        <w:left w:val="none" w:sz="0" w:space="0" w:color="auto"/>
        <w:bottom w:val="none" w:sz="0" w:space="0" w:color="auto"/>
        <w:right w:val="none" w:sz="0" w:space="0" w:color="auto"/>
      </w:divBdr>
    </w:div>
    <w:div w:id="170340128">
      <w:bodyDiv w:val="1"/>
      <w:marLeft w:val="0"/>
      <w:marRight w:val="0"/>
      <w:marTop w:val="0"/>
      <w:marBottom w:val="0"/>
      <w:divBdr>
        <w:top w:val="none" w:sz="0" w:space="0" w:color="auto"/>
        <w:left w:val="none" w:sz="0" w:space="0" w:color="auto"/>
        <w:bottom w:val="none" w:sz="0" w:space="0" w:color="auto"/>
        <w:right w:val="none" w:sz="0" w:space="0" w:color="auto"/>
      </w:divBdr>
    </w:div>
    <w:div w:id="176314717">
      <w:bodyDiv w:val="1"/>
      <w:marLeft w:val="0"/>
      <w:marRight w:val="0"/>
      <w:marTop w:val="0"/>
      <w:marBottom w:val="0"/>
      <w:divBdr>
        <w:top w:val="none" w:sz="0" w:space="0" w:color="auto"/>
        <w:left w:val="none" w:sz="0" w:space="0" w:color="auto"/>
        <w:bottom w:val="none" w:sz="0" w:space="0" w:color="auto"/>
        <w:right w:val="none" w:sz="0" w:space="0" w:color="auto"/>
      </w:divBdr>
    </w:div>
    <w:div w:id="176774913">
      <w:bodyDiv w:val="1"/>
      <w:marLeft w:val="0"/>
      <w:marRight w:val="0"/>
      <w:marTop w:val="0"/>
      <w:marBottom w:val="0"/>
      <w:divBdr>
        <w:top w:val="none" w:sz="0" w:space="0" w:color="auto"/>
        <w:left w:val="none" w:sz="0" w:space="0" w:color="auto"/>
        <w:bottom w:val="none" w:sz="0" w:space="0" w:color="auto"/>
        <w:right w:val="none" w:sz="0" w:space="0" w:color="auto"/>
      </w:divBdr>
    </w:div>
    <w:div w:id="216403335">
      <w:bodyDiv w:val="1"/>
      <w:marLeft w:val="0"/>
      <w:marRight w:val="0"/>
      <w:marTop w:val="0"/>
      <w:marBottom w:val="0"/>
      <w:divBdr>
        <w:top w:val="none" w:sz="0" w:space="0" w:color="auto"/>
        <w:left w:val="none" w:sz="0" w:space="0" w:color="auto"/>
        <w:bottom w:val="none" w:sz="0" w:space="0" w:color="auto"/>
        <w:right w:val="none" w:sz="0" w:space="0" w:color="auto"/>
      </w:divBdr>
    </w:div>
    <w:div w:id="221597658">
      <w:bodyDiv w:val="1"/>
      <w:marLeft w:val="0"/>
      <w:marRight w:val="0"/>
      <w:marTop w:val="0"/>
      <w:marBottom w:val="0"/>
      <w:divBdr>
        <w:top w:val="none" w:sz="0" w:space="0" w:color="auto"/>
        <w:left w:val="none" w:sz="0" w:space="0" w:color="auto"/>
        <w:bottom w:val="none" w:sz="0" w:space="0" w:color="auto"/>
        <w:right w:val="none" w:sz="0" w:space="0" w:color="auto"/>
      </w:divBdr>
    </w:div>
    <w:div w:id="221909460">
      <w:bodyDiv w:val="1"/>
      <w:marLeft w:val="0"/>
      <w:marRight w:val="0"/>
      <w:marTop w:val="0"/>
      <w:marBottom w:val="0"/>
      <w:divBdr>
        <w:top w:val="none" w:sz="0" w:space="0" w:color="auto"/>
        <w:left w:val="none" w:sz="0" w:space="0" w:color="auto"/>
        <w:bottom w:val="none" w:sz="0" w:space="0" w:color="auto"/>
        <w:right w:val="none" w:sz="0" w:space="0" w:color="auto"/>
      </w:divBdr>
    </w:div>
    <w:div w:id="240220205">
      <w:bodyDiv w:val="1"/>
      <w:marLeft w:val="0"/>
      <w:marRight w:val="0"/>
      <w:marTop w:val="0"/>
      <w:marBottom w:val="0"/>
      <w:divBdr>
        <w:top w:val="none" w:sz="0" w:space="0" w:color="auto"/>
        <w:left w:val="none" w:sz="0" w:space="0" w:color="auto"/>
        <w:bottom w:val="none" w:sz="0" w:space="0" w:color="auto"/>
        <w:right w:val="none" w:sz="0" w:space="0" w:color="auto"/>
      </w:divBdr>
    </w:div>
    <w:div w:id="240600841">
      <w:bodyDiv w:val="1"/>
      <w:marLeft w:val="0"/>
      <w:marRight w:val="0"/>
      <w:marTop w:val="0"/>
      <w:marBottom w:val="0"/>
      <w:divBdr>
        <w:top w:val="none" w:sz="0" w:space="0" w:color="auto"/>
        <w:left w:val="none" w:sz="0" w:space="0" w:color="auto"/>
        <w:bottom w:val="none" w:sz="0" w:space="0" w:color="auto"/>
        <w:right w:val="none" w:sz="0" w:space="0" w:color="auto"/>
      </w:divBdr>
    </w:div>
    <w:div w:id="250696652">
      <w:bodyDiv w:val="1"/>
      <w:marLeft w:val="0"/>
      <w:marRight w:val="0"/>
      <w:marTop w:val="0"/>
      <w:marBottom w:val="0"/>
      <w:divBdr>
        <w:top w:val="none" w:sz="0" w:space="0" w:color="auto"/>
        <w:left w:val="none" w:sz="0" w:space="0" w:color="auto"/>
        <w:bottom w:val="none" w:sz="0" w:space="0" w:color="auto"/>
        <w:right w:val="none" w:sz="0" w:space="0" w:color="auto"/>
      </w:divBdr>
    </w:div>
    <w:div w:id="250746330">
      <w:bodyDiv w:val="1"/>
      <w:marLeft w:val="0"/>
      <w:marRight w:val="0"/>
      <w:marTop w:val="0"/>
      <w:marBottom w:val="0"/>
      <w:divBdr>
        <w:top w:val="none" w:sz="0" w:space="0" w:color="auto"/>
        <w:left w:val="none" w:sz="0" w:space="0" w:color="auto"/>
        <w:bottom w:val="none" w:sz="0" w:space="0" w:color="auto"/>
        <w:right w:val="none" w:sz="0" w:space="0" w:color="auto"/>
      </w:divBdr>
    </w:div>
    <w:div w:id="257491474">
      <w:bodyDiv w:val="1"/>
      <w:marLeft w:val="0"/>
      <w:marRight w:val="0"/>
      <w:marTop w:val="0"/>
      <w:marBottom w:val="0"/>
      <w:divBdr>
        <w:top w:val="none" w:sz="0" w:space="0" w:color="auto"/>
        <w:left w:val="none" w:sz="0" w:space="0" w:color="auto"/>
        <w:bottom w:val="none" w:sz="0" w:space="0" w:color="auto"/>
        <w:right w:val="none" w:sz="0" w:space="0" w:color="auto"/>
      </w:divBdr>
    </w:div>
    <w:div w:id="257911773">
      <w:bodyDiv w:val="1"/>
      <w:marLeft w:val="0"/>
      <w:marRight w:val="0"/>
      <w:marTop w:val="0"/>
      <w:marBottom w:val="0"/>
      <w:divBdr>
        <w:top w:val="none" w:sz="0" w:space="0" w:color="auto"/>
        <w:left w:val="none" w:sz="0" w:space="0" w:color="auto"/>
        <w:bottom w:val="none" w:sz="0" w:space="0" w:color="auto"/>
        <w:right w:val="none" w:sz="0" w:space="0" w:color="auto"/>
      </w:divBdr>
      <w:divsChild>
        <w:div w:id="45032551">
          <w:marLeft w:val="0"/>
          <w:marRight w:val="0"/>
          <w:marTop w:val="0"/>
          <w:marBottom w:val="0"/>
          <w:divBdr>
            <w:top w:val="none" w:sz="0" w:space="0" w:color="auto"/>
            <w:left w:val="none" w:sz="0" w:space="0" w:color="auto"/>
            <w:bottom w:val="none" w:sz="0" w:space="0" w:color="auto"/>
            <w:right w:val="none" w:sz="0" w:space="0" w:color="auto"/>
          </w:divBdr>
          <w:divsChild>
            <w:div w:id="479688559">
              <w:marLeft w:val="0"/>
              <w:marRight w:val="0"/>
              <w:marTop w:val="0"/>
              <w:marBottom w:val="0"/>
              <w:divBdr>
                <w:top w:val="none" w:sz="0" w:space="0" w:color="auto"/>
                <w:left w:val="none" w:sz="0" w:space="0" w:color="auto"/>
                <w:bottom w:val="none" w:sz="0" w:space="0" w:color="auto"/>
                <w:right w:val="none" w:sz="0" w:space="0" w:color="auto"/>
              </w:divBdr>
              <w:divsChild>
                <w:div w:id="628779810">
                  <w:marLeft w:val="0"/>
                  <w:marRight w:val="0"/>
                  <w:marTop w:val="0"/>
                  <w:marBottom w:val="0"/>
                  <w:divBdr>
                    <w:top w:val="none" w:sz="0" w:space="0" w:color="auto"/>
                    <w:left w:val="none" w:sz="0" w:space="0" w:color="auto"/>
                    <w:bottom w:val="none" w:sz="0" w:space="0" w:color="auto"/>
                    <w:right w:val="none" w:sz="0" w:space="0" w:color="auto"/>
                  </w:divBdr>
                  <w:divsChild>
                    <w:div w:id="1191534016">
                      <w:marLeft w:val="0"/>
                      <w:marRight w:val="0"/>
                      <w:marTop w:val="0"/>
                      <w:marBottom w:val="0"/>
                      <w:divBdr>
                        <w:top w:val="none" w:sz="0" w:space="0" w:color="auto"/>
                        <w:left w:val="none" w:sz="0" w:space="0" w:color="auto"/>
                        <w:bottom w:val="none" w:sz="0" w:space="0" w:color="auto"/>
                        <w:right w:val="none" w:sz="0" w:space="0" w:color="auto"/>
                      </w:divBdr>
                      <w:divsChild>
                        <w:div w:id="187750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727902">
      <w:bodyDiv w:val="1"/>
      <w:marLeft w:val="0"/>
      <w:marRight w:val="0"/>
      <w:marTop w:val="0"/>
      <w:marBottom w:val="0"/>
      <w:divBdr>
        <w:top w:val="none" w:sz="0" w:space="0" w:color="auto"/>
        <w:left w:val="none" w:sz="0" w:space="0" w:color="auto"/>
        <w:bottom w:val="none" w:sz="0" w:space="0" w:color="auto"/>
        <w:right w:val="none" w:sz="0" w:space="0" w:color="auto"/>
      </w:divBdr>
      <w:divsChild>
        <w:div w:id="1749962540">
          <w:marLeft w:val="547"/>
          <w:marRight w:val="0"/>
          <w:marTop w:val="0"/>
          <w:marBottom w:val="0"/>
          <w:divBdr>
            <w:top w:val="none" w:sz="0" w:space="0" w:color="auto"/>
            <w:left w:val="none" w:sz="0" w:space="0" w:color="auto"/>
            <w:bottom w:val="none" w:sz="0" w:space="0" w:color="auto"/>
            <w:right w:val="none" w:sz="0" w:space="0" w:color="auto"/>
          </w:divBdr>
        </w:div>
        <w:div w:id="546649379">
          <w:marLeft w:val="547"/>
          <w:marRight w:val="0"/>
          <w:marTop w:val="0"/>
          <w:marBottom w:val="0"/>
          <w:divBdr>
            <w:top w:val="none" w:sz="0" w:space="0" w:color="auto"/>
            <w:left w:val="none" w:sz="0" w:space="0" w:color="auto"/>
            <w:bottom w:val="none" w:sz="0" w:space="0" w:color="auto"/>
            <w:right w:val="none" w:sz="0" w:space="0" w:color="auto"/>
          </w:divBdr>
        </w:div>
      </w:divsChild>
    </w:div>
    <w:div w:id="279804147">
      <w:bodyDiv w:val="1"/>
      <w:marLeft w:val="0"/>
      <w:marRight w:val="0"/>
      <w:marTop w:val="0"/>
      <w:marBottom w:val="0"/>
      <w:divBdr>
        <w:top w:val="none" w:sz="0" w:space="0" w:color="auto"/>
        <w:left w:val="none" w:sz="0" w:space="0" w:color="auto"/>
        <w:bottom w:val="none" w:sz="0" w:space="0" w:color="auto"/>
        <w:right w:val="none" w:sz="0" w:space="0" w:color="auto"/>
      </w:divBdr>
    </w:div>
    <w:div w:id="312951669">
      <w:bodyDiv w:val="1"/>
      <w:marLeft w:val="0"/>
      <w:marRight w:val="0"/>
      <w:marTop w:val="0"/>
      <w:marBottom w:val="0"/>
      <w:divBdr>
        <w:top w:val="none" w:sz="0" w:space="0" w:color="auto"/>
        <w:left w:val="none" w:sz="0" w:space="0" w:color="auto"/>
        <w:bottom w:val="none" w:sz="0" w:space="0" w:color="auto"/>
        <w:right w:val="none" w:sz="0" w:space="0" w:color="auto"/>
      </w:divBdr>
    </w:div>
    <w:div w:id="334848747">
      <w:bodyDiv w:val="1"/>
      <w:marLeft w:val="0"/>
      <w:marRight w:val="0"/>
      <w:marTop w:val="0"/>
      <w:marBottom w:val="0"/>
      <w:divBdr>
        <w:top w:val="none" w:sz="0" w:space="0" w:color="auto"/>
        <w:left w:val="none" w:sz="0" w:space="0" w:color="auto"/>
        <w:bottom w:val="none" w:sz="0" w:space="0" w:color="auto"/>
        <w:right w:val="none" w:sz="0" w:space="0" w:color="auto"/>
      </w:divBdr>
    </w:div>
    <w:div w:id="340205024">
      <w:bodyDiv w:val="1"/>
      <w:marLeft w:val="0"/>
      <w:marRight w:val="0"/>
      <w:marTop w:val="0"/>
      <w:marBottom w:val="0"/>
      <w:divBdr>
        <w:top w:val="none" w:sz="0" w:space="0" w:color="auto"/>
        <w:left w:val="none" w:sz="0" w:space="0" w:color="auto"/>
        <w:bottom w:val="none" w:sz="0" w:space="0" w:color="auto"/>
        <w:right w:val="none" w:sz="0" w:space="0" w:color="auto"/>
      </w:divBdr>
      <w:divsChild>
        <w:div w:id="1158763686">
          <w:marLeft w:val="0"/>
          <w:marRight w:val="0"/>
          <w:marTop w:val="0"/>
          <w:marBottom w:val="0"/>
          <w:divBdr>
            <w:top w:val="none" w:sz="0" w:space="0" w:color="auto"/>
            <w:left w:val="none" w:sz="0" w:space="0" w:color="auto"/>
            <w:bottom w:val="none" w:sz="0" w:space="0" w:color="auto"/>
            <w:right w:val="none" w:sz="0" w:space="0" w:color="auto"/>
          </w:divBdr>
          <w:divsChild>
            <w:div w:id="1994605931">
              <w:marLeft w:val="0"/>
              <w:marRight w:val="0"/>
              <w:marTop w:val="0"/>
              <w:marBottom w:val="0"/>
              <w:divBdr>
                <w:top w:val="none" w:sz="0" w:space="0" w:color="auto"/>
                <w:left w:val="none" w:sz="0" w:space="0" w:color="auto"/>
                <w:bottom w:val="none" w:sz="0" w:space="0" w:color="auto"/>
                <w:right w:val="none" w:sz="0" w:space="0" w:color="auto"/>
              </w:divBdr>
              <w:divsChild>
                <w:div w:id="1098480088">
                  <w:marLeft w:val="0"/>
                  <w:marRight w:val="0"/>
                  <w:marTop w:val="0"/>
                  <w:marBottom w:val="0"/>
                  <w:divBdr>
                    <w:top w:val="none" w:sz="0" w:space="0" w:color="auto"/>
                    <w:left w:val="none" w:sz="0" w:space="0" w:color="auto"/>
                    <w:bottom w:val="none" w:sz="0" w:space="0" w:color="auto"/>
                    <w:right w:val="none" w:sz="0" w:space="0" w:color="auto"/>
                  </w:divBdr>
                  <w:divsChild>
                    <w:div w:id="174729421">
                      <w:marLeft w:val="0"/>
                      <w:marRight w:val="0"/>
                      <w:marTop w:val="0"/>
                      <w:marBottom w:val="0"/>
                      <w:divBdr>
                        <w:top w:val="none" w:sz="0" w:space="0" w:color="auto"/>
                        <w:left w:val="none" w:sz="0" w:space="0" w:color="auto"/>
                        <w:bottom w:val="none" w:sz="0" w:space="0" w:color="auto"/>
                        <w:right w:val="none" w:sz="0" w:space="0" w:color="auto"/>
                      </w:divBdr>
                      <w:divsChild>
                        <w:div w:id="1893494775">
                          <w:marLeft w:val="0"/>
                          <w:marRight w:val="0"/>
                          <w:marTop w:val="0"/>
                          <w:marBottom w:val="0"/>
                          <w:divBdr>
                            <w:top w:val="none" w:sz="0" w:space="0" w:color="auto"/>
                            <w:left w:val="none" w:sz="0" w:space="0" w:color="auto"/>
                            <w:bottom w:val="none" w:sz="0" w:space="0" w:color="auto"/>
                            <w:right w:val="none" w:sz="0" w:space="0" w:color="auto"/>
                          </w:divBdr>
                          <w:divsChild>
                            <w:div w:id="486819985">
                              <w:marLeft w:val="0"/>
                              <w:marRight w:val="0"/>
                              <w:marTop w:val="0"/>
                              <w:marBottom w:val="0"/>
                              <w:divBdr>
                                <w:top w:val="none" w:sz="0" w:space="0" w:color="auto"/>
                                <w:left w:val="none" w:sz="0" w:space="0" w:color="auto"/>
                                <w:bottom w:val="none" w:sz="0" w:space="0" w:color="auto"/>
                                <w:right w:val="none" w:sz="0" w:space="0" w:color="auto"/>
                              </w:divBdr>
                              <w:divsChild>
                                <w:div w:id="289822884">
                                  <w:marLeft w:val="0"/>
                                  <w:marRight w:val="0"/>
                                  <w:marTop w:val="0"/>
                                  <w:marBottom w:val="0"/>
                                  <w:divBdr>
                                    <w:top w:val="none" w:sz="0" w:space="0" w:color="auto"/>
                                    <w:left w:val="none" w:sz="0" w:space="0" w:color="auto"/>
                                    <w:bottom w:val="none" w:sz="0" w:space="0" w:color="auto"/>
                                    <w:right w:val="none" w:sz="0" w:space="0" w:color="auto"/>
                                  </w:divBdr>
                                  <w:divsChild>
                                    <w:div w:id="942567956">
                                      <w:marLeft w:val="0"/>
                                      <w:marRight w:val="0"/>
                                      <w:marTop w:val="0"/>
                                      <w:marBottom w:val="0"/>
                                      <w:divBdr>
                                        <w:top w:val="none" w:sz="0" w:space="0" w:color="auto"/>
                                        <w:left w:val="none" w:sz="0" w:space="0" w:color="auto"/>
                                        <w:bottom w:val="none" w:sz="0" w:space="0" w:color="auto"/>
                                        <w:right w:val="none" w:sz="0" w:space="0" w:color="auto"/>
                                      </w:divBdr>
                                      <w:divsChild>
                                        <w:div w:id="719087721">
                                          <w:marLeft w:val="0"/>
                                          <w:marRight w:val="0"/>
                                          <w:marTop w:val="0"/>
                                          <w:marBottom w:val="0"/>
                                          <w:divBdr>
                                            <w:top w:val="none" w:sz="0" w:space="0" w:color="auto"/>
                                            <w:left w:val="none" w:sz="0" w:space="0" w:color="auto"/>
                                            <w:bottom w:val="none" w:sz="0" w:space="0" w:color="auto"/>
                                            <w:right w:val="none" w:sz="0" w:space="0" w:color="auto"/>
                                          </w:divBdr>
                                          <w:divsChild>
                                            <w:div w:id="1672247232">
                                              <w:marLeft w:val="0"/>
                                              <w:marRight w:val="0"/>
                                              <w:marTop w:val="0"/>
                                              <w:marBottom w:val="0"/>
                                              <w:divBdr>
                                                <w:top w:val="none" w:sz="0" w:space="0" w:color="auto"/>
                                                <w:left w:val="none" w:sz="0" w:space="0" w:color="auto"/>
                                                <w:bottom w:val="none" w:sz="0" w:space="0" w:color="auto"/>
                                                <w:right w:val="none" w:sz="0" w:space="0" w:color="auto"/>
                                              </w:divBdr>
                                              <w:divsChild>
                                                <w:div w:id="177735636">
                                                  <w:marLeft w:val="0"/>
                                                  <w:marRight w:val="0"/>
                                                  <w:marTop w:val="0"/>
                                                  <w:marBottom w:val="0"/>
                                                  <w:divBdr>
                                                    <w:top w:val="none" w:sz="0" w:space="0" w:color="auto"/>
                                                    <w:left w:val="none" w:sz="0" w:space="0" w:color="auto"/>
                                                    <w:bottom w:val="none" w:sz="0" w:space="0" w:color="auto"/>
                                                    <w:right w:val="none" w:sz="0" w:space="0" w:color="auto"/>
                                                  </w:divBdr>
                                                  <w:divsChild>
                                                    <w:div w:id="1603757143">
                                                      <w:marLeft w:val="0"/>
                                                      <w:marRight w:val="0"/>
                                                      <w:marTop w:val="12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0670216">
      <w:bodyDiv w:val="1"/>
      <w:marLeft w:val="0"/>
      <w:marRight w:val="0"/>
      <w:marTop w:val="0"/>
      <w:marBottom w:val="0"/>
      <w:divBdr>
        <w:top w:val="none" w:sz="0" w:space="0" w:color="auto"/>
        <w:left w:val="none" w:sz="0" w:space="0" w:color="auto"/>
        <w:bottom w:val="none" w:sz="0" w:space="0" w:color="auto"/>
        <w:right w:val="none" w:sz="0" w:space="0" w:color="auto"/>
      </w:divBdr>
      <w:divsChild>
        <w:div w:id="1907449920">
          <w:marLeft w:val="0"/>
          <w:marRight w:val="0"/>
          <w:marTop w:val="0"/>
          <w:marBottom w:val="0"/>
          <w:divBdr>
            <w:top w:val="none" w:sz="0" w:space="0" w:color="auto"/>
            <w:left w:val="none" w:sz="0" w:space="0" w:color="auto"/>
            <w:bottom w:val="none" w:sz="0" w:space="0" w:color="auto"/>
            <w:right w:val="none" w:sz="0" w:space="0" w:color="auto"/>
          </w:divBdr>
          <w:divsChild>
            <w:div w:id="935480051">
              <w:marLeft w:val="0"/>
              <w:marRight w:val="0"/>
              <w:marTop w:val="0"/>
              <w:marBottom w:val="0"/>
              <w:divBdr>
                <w:top w:val="none" w:sz="0" w:space="0" w:color="auto"/>
                <w:left w:val="none" w:sz="0" w:space="0" w:color="auto"/>
                <w:bottom w:val="none" w:sz="0" w:space="0" w:color="auto"/>
                <w:right w:val="none" w:sz="0" w:space="0" w:color="auto"/>
              </w:divBdr>
              <w:divsChild>
                <w:div w:id="847333019">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511326">
      <w:bodyDiv w:val="1"/>
      <w:marLeft w:val="0"/>
      <w:marRight w:val="0"/>
      <w:marTop w:val="0"/>
      <w:marBottom w:val="0"/>
      <w:divBdr>
        <w:top w:val="none" w:sz="0" w:space="0" w:color="auto"/>
        <w:left w:val="none" w:sz="0" w:space="0" w:color="auto"/>
        <w:bottom w:val="none" w:sz="0" w:space="0" w:color="auto"/>
        <w:right w:val="none" w:sz="0" w:space="0" w:color="auto"/>
      </w:divBdr>
    </w:div>
    <w:div w:id="348991201">
      <w:bodyDiv w:val="1"/>
      <w:marLeft w:val="0"/>
      <w:marRight w:val="0"/>
      <w:marTop w:val="0"/>
      <w:marBottom w:val="0"/>
      <w:divBdr>
        <w:top w:val="none" w:sz="0" w:space="0" w:color="auto"/>
        <w:left w:val="none" w:sz="0" w:space="0" w:color="auto"/>
        <w:bottom w:val="none" w:sz="0" w:space="0" w:color="auto"/>
        <w:right w:val="none" w:sz="0" w:space="0" w:color="auto"/>
      </w:divBdr>
    </w:div>
    <w:div w:id="351491725">
      <w:bodyDiv w:val="1"/>
      <w:marLeft w:val="0"/>
      <w:marRight w:val="0"/>
      <w:marTop w:val="0"/>
      <w:marBottom w:val="0"/>
      <w:divBdr>
        <w:top w:val="none" w:sz="0" w:space="0" w:color="auto"/>
        <w:left w:val="none" w:sz="0" w:space="0" w:color="auto"/>
        <w:bottom w:val="none" w:sz="0" w:space="0" w:color="auto"/>
        <w:right w:val="none" w:sz="0" w:space="0" w:color="auto"/>
      </w:divBdr>
      <w:divsChild>
        <w:div w:id="933170938">
          <w:marLeft w:val="0"/>
          <w:marRight w:val="0"/>
          <w:marTop w:val="0"/>
          <w:marBottom w:val="0"/>
          <w:divBdr>
            <w:top w:val="none" w:sz="0" w:space="0" w:color="auto"/>
            <w:left w:val="none" w:sz="0" w:space="0" w:color="auto"/>
            <w:bottom w:val="none" w:sz="0" w:space="0" w:color="auto"/>
            <w:right w:val="none" w:sz="0" w:space="0" w:color="auto"/>
          </w:divBdr>
          <w:divsChild>
            <w:div w:id="1068114594">
              <w:marLeft w:val="0"/>
              <w:marRight w:val="0"/>
              <w:marTop w:val="0"/>
              <w:marBottom w:val="0"/>
              <w:divBdr>
                <w:top w:val="none" w:sz="0" w:space="0" w:color="auto"/>
                <w:left w:val="none" w:sz="0" w:space="0" w:color="auto"/>
                <w:bottom w:val="none" w:sz="0" w:space="0" w:color="auto"/>
                <w:right w:val="none" w:sz="0" w:space="0" w:color="auto"/>
              </w:divBdr>
              <w:divsChild>
                <w:div w:id="148599381">
                  <w:marLeft w:val="0"/>
                  <w:marRight w:val="0"/>
                  <w:marTop w:val="0"/>
                  <w:marBottom w:val="0"/>
                  <w:divBdr>
                    <w:top w:val="none" w:sz="0" w:space="0" w:color="auto"/>
                    <w:left w:val="none" w:sz="0" w:space="0" w:color="auto"/>
                    <w:bottom w:val="none" w:sz="0" w:space="0" w:color="auto"/>
                    <w:right w:val="none" w:sz="0" w:space="0" w:color="auto"/>
                  </w:divBdr>
                  <w:divsChild>
                    <w:div w:id="1712537438">
                      <w:marLeft w:val="0"/>
                      <w:marRight w:val="0"/>
                      <w:marTop w:val="0"/>
                      <w:marBottom w:val="0"/>
                      <w:divBdr>
                        <w:top w:val="none" w:sz="0" w:space="0" w:color="auto"/>
                        <w:left w:val="none" w:sz="0" w:space="0" w:color="auto"/>
                        <w:bottom w:val="none" w:sz="0" w:space="0" w:color="auto"/>
                        <w:right w:val="none" w:sz="0" w:space="0" w:color="auto"/>
                      </w:divBdr>
                      <w:divsChild>
                        <w:div w:id="1708487178">
                          <w:marLeft w:val="0"/>
                          <w:marRight w:val="0"/>
                          <w:marTop w:val="0"/>
                          <w:marBottom w:val="0"/>
                          <w:divBdr>
                            <w:top w:val="none" w:sz="0" w:space="0" w:color="auto"/>
                            <w:left w:val="none" w:sz="0" w:space="0" w:color="auto"/>
                            <w:bottom w:val="none" w:sz="0" w:space="0" w:color="auto"/>
                            <w:right w:val="none" w:sz="0" w:space="0" w:color="auto"/>
                          </w:divBdr>
                        </w:div>
                        <w:div w:id="143277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114108">
      <w:bodyDiv w:val="1"/>
      <w:marLeft w:val="0"/>
      <w:marRight w:val="0"/>
      <w:marTop w:val="0"/>
      <w:marBottom w:val="0"/>
      <w:divBdr>
        <w:top w:val="none" w:sz="0" w:space="0" w:color="auto"/>
        <w:left w:val="none" w:sz="0" w:space="0" w:color="auto"/>
        <w:bottom w:val="none" w:sz="0" w:space="0" w:color="auto"/>
        <w:right w:val="none" w:sz="0" w:space="0" w:color="auto"/>
      </w:divBdr>
      <w:divsChild>
        <w:div w:id="1551116848">
          <w:marLeft w:val="0"/>
          <w:marRight w:val="0"/>
          <w:marTop w:val="0"/>
          <w:marBottom w:val="0"/>
          <w:divBdr>
            <w:top w:val="none" w:sz="0" w:space="0" w:color="auto"/>
            <w:left w:val="none" w:sz="0" w:space="0" w:color="auto"/>
            <w:bottom w:val="none" w:sz="0" w:space="0" w:color="auto"/>
            <w:right w:val="none" w:sz="0" w:space="0" w:color="auto"/>
          </w:divBdr>
          <w:divsChild>
            <w:div w:id="11108203">
              <w:marLeft w:val="0"/>
              <w:marRight w:val="0"/>
              <w:marTop w:val="0"/>
              <w:marBottom w:val="0"/>
              <w:divBdr>
                <w:top w:val="none" w:sz="0" w:space="0" w:color="auto"/>
                <w:left w:val="none" w:sz="0" w:space="0" w:color="auto"/>
                <w:bottom w:val="none" w:sz="0" w:space="0" w:color="auto"/>
                <w:right w:val="none" w:sz="0" w:space="0" w:color="auto"/>
              </w:divBdr>
              <w:divsChild>
                <w:div w:id="56436488">
                  <w:marLeft w:val="0"/>
                  <w:marRight w:val="0"/>
                  <w:marTop w:val="0"/>
                  <w:marBottom w:val="0"/>
                  <w:divBdr>
                    <w:top w:val="none" w:sz="0" w:space="0" w:color="auto"/>
                    <w:left w:val="none" w:sz="0" w:space="0" w:color="auto"/>
                    <w:bottom w:val="none" w:sz="0" w:space="0" w:color="auto"/>
                    <w:right w:val="none" w:sz="0" w:space="0" w:color="auto"/>
                  </w:divBdr>
                  <w:divsChild>
                    <w:div w:id="385374621">
                      <w:marLeft w:val="0"/>
                      <w:marRight w:val="0"/>
                      <w:marTop w:val="0"/>
                      <w:marBottom w:val="0"/>
                      <w:divBdr>
                        <w:top w:val="none" w:sz="0" w:space="0" w:color="auto"/>
                        <w:left w:val="none" w:sz="0" w:space="0" w:color="auto"/>
                        <w:bottom w:val="none" w:sz="0" w:space="0" w:color="auto"/>
                        <w:right w:val="none" w:sz="0" w:space="0" w:color="auto"/>
                      </w:divBdr>
                      <w:divsChild>
                        <w:div w:id="336351622">
                          <w:marLeft w:val="0"/>
                          <w:marRight w:val="0"/>
                          <w:marTop w:val="0"/>
                          <w:marBottom w:val="0"/>
                          <w:divBdr>
                            <w:top w:val="none" w:sz="0" w:space="0" w:color="auto"/>
                            <w:left w:val="none" w:sz="0" w:space="0" w:color="auto"/>
                            <w:bottom w:val="none" w:sz="0" w:space="0" w:color="auto"/>
                            <w:right w:val="none" w:sz="0" w:space="0" w:color="auto"/>
                          </w:divBdr>
                          <w:divsChild>
                            <w:div w:id="773328220">
                              <w:marLeft w:val="0"/>
                              <w:marRight w:val="0"/>
                              <w:marTop w:val="0"/>
                              <w:marBottom w:val="0"/>
                              <w:divBdr>
                                <w:top w:val="none" w:sz="0" w:space="0" w:color="auto"/>
                                <w:left w:val="none" w:sz="0" w:space="0" w:color="auto"/>
                                <w:bottom w:val="none" w:sz="0" w:space="0" w:color="auto"/>
                                <w:right w:val="none" w:sz="0" w:space="0" w:color="auto"/>
                              </w:divBdr>
                              <w:divsChild>
                                <w:div w:id="1654215824">
                                  <w:marLeft w:val="0"/>
                                  <w:marRight w:val="0"/>
                                  <w:marTop w:val="0"/>
                                  <w:marBottom w:val="0"/>
                                  <w:divBdr>
                                    <w:top w:val="none" w:sz="0" w:space="0" w:color="auto"/>
                                    <w:left w:val="none" w:sz="0" w:space="0" w:color="auto"/>
                                    <w:bottom w:val="none" w:sz="0" w:space="0" w:color="auto"/>
                                    <w:right w:val="none" w:sz="0" w:space="0" w:color="auto"/>
                                  </w:divBdr>
                                  <w:divsChild>
                                    <w:div w:id="916130779">
                                      <w:marLeft w:val="0"/>
                                      <w:marRight w:val="0"/>
                                      <w:marTop w:val="0"/>
                                      <w:marBottom w:val="0"/>
                                      <w:divBdr>
                                        <w:top w:val="none" w:sz="0" w:space="0" w:color="auto"/>
                                        <w:left w:val="none" w:sz="0" w:space="0" w:color="auto"/>
                                        <w:bottom w:val="none" w:sz="0" w:space="0" w:color="auto"/>
                                        <w:right w:val="none" w:sz="0" w:space="0" w:color="auto"/>
                                      </w:divBdr>
                                      <w:divsChild>
                                        <w:div w:id="768699474">
                                          <w:marLeft w:val="0"/>
                                          <w:marRight w:val="0"/>
                                          <w:marTop w:val="0"/>
                                          <w:marBottom w:val="0"/>
                                          <w:divBdr>
                                            <w:top w:val="none" w:sz="0" w:space="0" w:color="auto"/>
                                            <w:left w:val="none" w:sz="0" w:space="0" w:color="auto"/>
                                            <w:bottom w:val="none" w:sz="0" w:space="0" w:color="auto"/>
                                            <w:right w:val="none" w:sz="0" w:space="0" w:color="auto"/>
                                          </w:divBdr>
                                          <w:divsChild>
                                            <w:div w:id="1329215443">
                                              <w:marLeft w:val="0"/>
                                              <w:marRight w:val="0"/>
                                              <w:marTop w:val="0"/>
                                              <w:marBottom w:val="0"/>
                                              <w:divBdr>
                                                <w:top w:val="none" w:sz="0" w:space="0" w:color="auto"/>
                                                <w:left w:val="none" w:sz="0" w:space="0" w:color="auto"/>
                                                <w:bottom w:val="none" w:sz="0" w:space="0" w:color="auto"/>
                                                <w:right w:val="none" w:sz="0" w:space="0" w:color="auto"/>
                                              </w:divBdr>
                                              <w:divsChild>
                                                <w:div w:id="1299720644">
                                                  <w:marLeft w:val="0"/>
                                                  <w:marRight w:val="0"/>
                                                  <w:marTop w:val="0"/>
                                                  <w:marBottom w:val="0"/>
                                                  <w:divBdr>
                                                    <w:top w:val="none" w:sz="0" w:space="0" w:color="auto"/>
                                                    <w:left w:val="none" w:sz="0" w:space="0" w:color="auto"/>
                                                    <w:bottom w:val="none" w:sz="0" w:space="0" w:color="auto"/>
                                                    <w:right w:val="none" w:sz="0" w:space="0" w:color="auto"/>
                                                  </w:divBdr>
                                                  <w:divsChild>
                                                    <w:div w:id="1060906716">
                                                      <w:marLeft w:val="0"/>
                                                      <w:marRight w:val="0"/>
                                                      <w:marTop w:val="0"/>
                                                      <w:marBottom w:val="0"/>
                                                      <w:divBdr>
                                                        <w:top w:val="none" w:sz="0" w:space="0" w:color="auto"/>
                                                        <w:left w:val="none" w:sz="0" w:space="0" w:color="auto"/>
                                                        <w:bottom w:val="none" w:sz="0" w:space="0" w:color="auto"/>
                                                        <w:right w:val="none" w:sz="0" w:space="0" w:color="auto"/>
                                                      </w:divBdr>
                                                      <w:divsChild>
                                                        <w:div w:id="12728292">
                                                          <w:marLeft w:val="0"/>
                                                          <w:marRight w:val="0"/>
                                                          <w:marTop w:val="0"/>
                                                          <w:marBottom w:val="0"/>
                                                          <w:divBdr>
                                                            <w:top w:val="none" w:sz="0" w:space="0" w:color="auto"/>
                                                            <w:left w:val="none" w:sz="0" w:space="0" w:color="auto"/>
                                                            <w:bottom w:val="none" w:sz="0" w:space="0" w:color="auto"/>
                                                            <w:right w:val="none" w:sz="0" w:space="0" w:color="auto"/>
                                                          </w:divBdr>
                                                          <w:divsChild>
                                                            <w:div w:id="1082028000">
                                                              <w:marLeft w:val="0"/>
                                                              <w:marRight w:val="0"/>
                                                              <w:marTop w:val="12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4960168">
      <w:bodyDiv w:val="1"/>
      <w:marLeft w:val="0"/>
      <w:marRight w:val="0"/>
      <w:marTop w:val="0"/>
      <w:marBottom w:val="0"/>
      <w:divBdr>
        <w:top w:val="none" w:sz="0" w:space="0" w:color="auto"/>
        <w:left w:val="none" w:sz="0" w:space="0" w:color="auto"/>
        <w:bottom w:val="none" w:sz="0" w:space="0" w:color="auto"/>
        <w:right w:val="none" w:sz="0" w:space="0" w:color="auto"/>
      </w:divBdr>
      <w:divsChild>
        <w:div w:id="1647971018">
          <w:marLeft w:val="144"/>
          <w:marRight w:val="0"/>
          <w:marTop w:val="240"/>
          <w:marBottom w:val="40"/>
          <w:divBdr>
            <w:top w:val="none" w:sz="0" w:space="0" w:color="auto"/>
            <w:left w:val="none" w:sz="0" w:space="0" w:color="auto"/>
            <w:bottom w:val="none" w:sz="0" w:space="0" w:color="auto"/>
            <w:right w:val="none" w:sz="0" w:space="0" w:color="auto"/>
          </w:divBdr>
        </w:div>
        <w:div w:id="1422143998">
          <w:marLeft w:val="144"/>
          <w:marRight w:val="0"/>
          <w:marTop w:val="240"/>
          <w:marBottom w:val="40"/>
          <w:divBdr>
            <w:top w:val="none" w:sz="0" w:space="0" w:color="auto"/>
            <w:left w:val="none" w:sz="0" w:space="0" w:color="auto"/>
            <w:bottom w:val="none" w:sz="0" w:space="0" w:color="auto"/>
            <w:right w:val="none" w:sz="0" w:space="0" w:color="auto"/>
          </w:divBdr>
        </w:div>
        <w:div w:id="585303989">
          <w:marLeft w:val="144"/>
          <w:marRight w:val="0"/>
          <w:marTop w:val="240"/>
          <w:marBottom w:val="40"/>
          <w:divBdr>
            <w:top w:val="none" w:sz="0" w:space="0" w:color="auto"/>
            <w:left w:val="none" w:sz="0" w:space="0" w:color="auto"/>
            <w:bottom w:val="none" w:sz="0" w:space="0" w:color="auto"/>
            <w:right w:val="none" w:sz="0" w:space="0" w:color="auto"/>
          </w:divBdr>
        </w:div>
        <w:div w:id="979194647">
          <w:marLeft w:val="144"/>
          <w:marRight w:val="0"/>
          <w:marTop w:val="240"/>
          <w:marBottom w:val="40"/>
          <w:divBdr>
            <w:top w:val="none" w:sz="0" w:space="0" w:color="auto"/>
            <w:left w:val="none" w:sz="0" w:space="0" w:color="auto"/>
            <w:bottom w:val="none" w:sz="0" w:space="0" w:color="auto"/>
            <w:right w:val="none" w:sz="0" w:space="0" w:color="auto"/>
          </w:divBdr>
        </w:div>
        <w:div w:id="125706679">
          <w:marLeft w:val="144"/>
          <w:marRight w:val="0"/>
          <w:marTop w:val="240"/>
          <w:marBottom w:val="40"/>
          <w:divBdr>
            <w:top w:val="none" w:sz="0" w:space="0" w:color="auto"/>
            <w:left w:val="none" w:sz="0" w:space="0" w:color="auto"/>
            <w:bottom w:val="none" w:sz="0" w:space="0" w:color="auto"/>
            <w:right w:val="none" w:sz="0" w:space="0" w:color="auto"/>
          </w:divBdr>
        </w:div>
        <w:div w:id="498230700">
          <w:marLeft w:val="144"/>
          <w:marRight w:val="0"/>
          <w:marTop w:val="240"/>
          <w:marBottom w:val="40"/>
          <w:divBdr>
            <w:top w:val="none" w:sz="0" w:space="0" w:color="auto"/>
            <w:left w:val="none" w:sz="0" w:space="0" w:color="auto"/>
            <w:bottom w:val="none" w:sz="0" w:space="0" w:color="auto"/>
            <w:right w:val="none" w:sz="0" w:space="0" w:color="auto"/>
          </w:divBdr>
        </w:div>
        <w:div w:id="1518881476">
          <w:marLeft w:val="144"/>
          <w:marRight w:val="0"/>
          <w:marTop w:val="240"/>
          <w:marBottom w:val="40"/>
          <w:divBdr>
            <w:top w:val="none" w:sz="0" w:space="0" w:color="auto"/>
            <w:left w:val="none" w:sz="0" w:space="0" w:color="auto"/>
            <w:bottom w:val="none" w:sz="0" w:space="0" w:color="auto"/>
            <w:right w:val="none" w:sz="0" w:space="0" w:color="auto"/>
          </w:divBdr>
        </w:div>
        <w:div w:id="1128623809">
          <w:marLeft w:val="144"/>
          <w:marRight w:val="0"/>
          <w:marTop w:val="240"/>
          <w:marBottom w:val="40"/>
          <w:divBdr>
            <w:top w:val="none" w:sz="0" w:space="0" w:color="auto"/>
            <w:left w:val="none" w:sz="0" w:space="0" w:color="auto"/>
            <w:bottom w:val="none" w:sz="0" w:space="0" w:color="auto"/>
            <w:right w:val="none" w:sz="0" w:space="0" w:color="auto"/>
          </w:divBdr>
        </w:div>
        <w:div w:id="2003585662">
          <w:marLeft w:val="144"/>
          <w:marRight w:val="0"/>
          <w:marTop w:val="240"/>
          <w:marBottom w:val="40"/>
          <w:divBdr>
            <w:top w:val="none" w:sz="0" w:space="0" w:color="auto"/>
            <w:left w:val="none" w:sz="0" w:space="0" w:color="auto"/>
            <w:bottom w:val="none" w:sz="0" w:space="0" w:color="auto"/>
            <w:right w:val="none" w:sz="0" w:space="0" w:color="auto"/>
          </w:divBdr>
        </w:div>
        <w:div w:id="363559047">
          <w:marLeft w:val="144"/>
          <w:marRight w:val="0"/>
          <w:marTop w:val="240"/>
          <w:marBottom w:val="40"/>
          <w:divBdr>
            <w:top w:val="none" w:sz="0" w:space="0" w:color="auto"/>
            <w:left w:val="none" w:sz="0" w:space="0" w:color="auto"/>
            <w:bottom w:val="none" w:sz="0" w:space="0" w:color="auto"/>
            <w:right w:val="none" w:sz="0" w:space="0" w:color="auto"/>
          </w:divBdr>
        </w:div>
        <w:div w:id="1328240823">
          <w:marLeft w:val="144"/>
          <w:marRight w:val="0"/>
          <w:marTop w:val="240"/>
          <w:marBottom w:val="40"/>
          <w:divBdr>
            <w:top w:val="none" w:sz="0" w:space="0" w:color="auto"/>
            <w:left w:val="none" w:sz="0" w:space="0" w:color="auto"/>
            <w:bottom w:val="none" w:sz="0" w:space="0" w:color="auto"/>
            <w:right w:val="none" w:sz="0" w:space="0" w:color="auto"/>
          </w:divBdr>
        </w:div>
        <w:div w:id="74515542">
          <w:marLeft w:val="144"/>
          <w:marRight w:val="0"/>
          <w:marTop w:val="240"/>
          <w:marBottom w:val="40"/>
          <w:divBdr>
            <w:top w:val="none" w:sz="0" w:space="0" w:color="auto"/>
            <w:left w:val="none" w:sz="0" w:space="0" w:color="auto"/>
            <w:bottom w:val="none" w:sz="0" w:space="0" w:color="auto"/>
            <w:right w:val="none" w:sz="0" w:space="0" w:color="auto"/>
          </w:divBdr>
        </w:div>
        <w:div w:id="1682052045">
          <w:marLeft w:val="144"/>
          <w:marRight w:val="0"/>
          <w:marTop w:val="240"/>
          <w:marBottom w:val="40"/>
          <w:divBdr>
            <w:top w:val="none" w:sz="0" w:space="0" w:color="auto"/>
            <w:left w:val="none" w:sz="0" w:space="0" w:color="auto"/>
            <w:bottom w:val="none" w:sz="0" w:space="0" w:color="auto"/>
            <w:right w:val="none" w:sz="0" w:space="0" w:color="auto"/>
          </w:divBdr>
        </w:div>
        <w:div w:id="1275206829">
          <w:marLeft w:val="144"/>
          <w:marRight w:val="0"/>
          <w:marTop w:val="240"/>
          <w:marBottom w:val="40"/>
          <w:divBdr>
            <w:top w:val="none" w:sz="0" w:space="0" w:color="auto"/>
            <w:left w:val="none" w:sz="0" w:space="0" w:color="auto"/>
            <w:bottom w:val="none" w:sz="0" w:space="0" w:color="auto"/>
            <w:right w:val="none" w:sz="0" w:space="0" w:color="auto"/>
          </w:divBdr>
        </w:div>
        <w:div w:id="1617519053">
          <w:marLeft w:val="144"/>
          <w:marRight w:val="0"/>
          <w:marTop w:val="240"/>
          <w:marBottom w:val="40"/>
          <w:divBdr>
            <w:top w:val="none" w:sz="0" w:space="0" w:color="auto"/>
            <w:left w:val="none" w:sz="0" w:space="0" w:color="auto"/>
            <w:bottom w:val="none" w:sz="0" w:space="0" w:color="auto"/>
            <w:right w:val="none" w:sz="0" w:space="0" w:color="auto"/>
          </w:divBdr>
        </w:div>
      </w:divsChild>
    </w:div>
    <w:div w:id="360086369">
      <w:bodyDiv w:val="1"/>
      <w:marLeft w:val="0"/>
      <w:marRight w:val="0"/>
      <w:marTop w:val="0"/>
      <w:marBottom w:val="0"/>
      <w:divBdr>
        <w:top w:val="none" w:sz="0" w:space="0" w:color="auto"/>
        <w:left w:val="none" w:sz="0" w:space="0" w:color="auto"/>
        <w:bottom w:val="none" w:sz="0" w:space="0" w:color="auto"/>
        <w:right w:val="none" w:sz="0" w:space="0" w:color="auto"/>
      </w:divBdr>
    </w:div>
    <w:div w:id="369886596">
      <w:bodyDiv w:val="1"/>
      <w:marLeft w:val="0"/>
      <w:marRight w:val="0"/>
      <w:marTop w:val="0"/>
      <w:marBottom w:val="0"/>
      <w:divBdr>
        <w:top w:val="none" w:sz="0" w:space="0" w:color="auto"/>
        <w:left w:val="none" w:sz="0" w:space="0" w:color="auto"/>
        <w:bottom w:val="none" w:sz="0" w:space="0" w:color="auto"/>
        <w:right w:val="none" w:sz="0" w:space="0" w:color="auto"/>
      </w:divBdr>
    </w:div>
    <w:div w:id="376701501">
      <w:bodyDiv w:val="1"/>
      <w:marLeft w:val="0"/>
      <w:marRight w:val="0"/>
      <w:marTop w:val="0"/>
      <w:marBottom w:val="0"/>
      <w:divBdr>
        <w:top w:val="none" w:sz="0" w:space="0" w:color="auto"/>
        <w:left w:val="none" w:sz="0" w:space="0" w:color="auto"/>
        <w:bottom w:val="none" w:sz="0" w:space="0" w:color="auto"/>
        <w:right w:val="none" w:sz="0" w:space="0" w:color="auto"/>
      </w:divBdr>
      <w:divsChild>
        <w:div w:id="803423014">
          <w:marLeft w:val="1440"/>
          <w:marRight w:val="0"/>
          <w:marTop w:val="0"/>
          <w:marBottom w:val="0"/>
          <w:divBdr>
            <w:top w:val="none" w:sz="0" w:space="0" w:color="auto"/>
            <w:left w:val="none" w:sz="0" w:space="0" w:color="auto"/>
            <w:bottom w:val="none" w:sz="0" w:space="0" w:color="auto"/>
            <w:right w:val="none" w:sz="0" w:space="0" w:color="auto"/>
          </w:divBdr>
        </w:div>
        <w:div w:id="648284897">
          <w:marLeft w:val="1440"/>
          <w:marRight w:val="0"/>
          <w:marTop w:val="0"/>
          <w:marBottom w:val="0"/>
          <w:divBdr>
            <w:top w:val="none" w:sz="0" w:space="0" w:color="auto"/>
            <w:left w:val="none" w:sz="0" w:space="0" w:color="auto"/>
            <w:bottom w:val="none" w:sz="0" w:space="0" w:color="auto"/>
            <w:right w:val="none" w:sz="0" w:space="0" w:color="auto"/>
          </w:divBdr>
        </w:div>
        <w:div w:id="201601467">
          <w:marLeft w:val="1440"/>
          <w:marRight w:val="0"/>
          <w:marTop w:val="0"/>
          <w:marBottom w:val="0"/>
          <w:divBdr>
            <w:top w:val="none" w:sz="0" w:space="0" w:color="auto"/>
            <w:left w:val="none" w:sz="0" w:space="0" w:color="auto"/>
            <w:bottom w:val="none" w:sz="0" w:space="0" w:color="auto"/>
            <w:right w:val="none" w:sz="0" w:space="0" w:color="auto"/>
          </w:divBdr>
        </w:div>
        <w:div w:id="1404183498">
          <w:marLeft w:val="1440"/>
          <w:marRight w:val="0"/>
          <w:marTop w:val="0"/>
          <w:marBottom w:val="0"/>
          <w:divBdr>
            <w:top w:val="none" w:sz="0" w:space="0" w:color="auto"/>
            <w:left w:val="none" w:sz="0" w:space="0" w:color="auto"/>
            <w:bottom w:val="none" w:sz="0" w:space="0" w:color="auto"/>
            <w:right w:val="none" w:sz="0" w:space="0" w:color="auto"/>
          </w:divBdr>
        </w:div>
      </w:divsChild>
    </w:div>
    <w:div w:id="382603543">
      <w:bodyDiv w:val="1"/>
      <w:marLeft w:val="0"/>
      <w:marRight w:val="0"/>
      <w:marTop w:val="0"/>
      <w:marBottom w:val="0"/>
      <w:divBdr>
        <w:top w:val="none" w:sz="0" w:space="0" w:color="auto"/>
        <w:left w:val="none" w:sz="0" w:space="0" w:color="auto"/>
        <w:bottom w:val="none" w:sz="0" w:space="0" w:color="auto"/>
        <w:right w:val="none" w:sz="0" w:space="0" w:color="auto"/>
      </w:divBdr>
    </w:div>
    <w:div w:id="388842807">
      <w:bodyDiv w:val="1"/>
      <w:marLeft w:val="0"/>
      <w:marRight w:val="0"/>
      <w:marTop w:val="0"/>
      <w:marBottom w:val="0"/>
      <w:divBdr>
        <w:top w:val="none" w:sz="0" w:space="0" w:color="auto"/>
        <w:left w:val="none" w:sz="0" w:space="0" w:color="auto"/>
        <w:bottom w:val="none" w:sz="0" w:space="0" w:color="auto"/>
        <w:right w:val="none" w:sz="0" w:space="0" w:color="auto"/>
      </w:divBdr>
    </w:div>
    <w:div w:id="394743996">
      <w:bodyDiv w:val="1"/>
      <w:marLeft w:val="0"/>
      <w:marRight w:val="0"/>
      <w:marTop w:val="0"/>
      <w:marBottom w:val="0"/>
      <w:divBdr>
        <w:top w:val="none" w:sz="0" w:space="0" w:color="auto"/>
        <w:left w:val="none" w:sz="0" w:space="0" w:color="auto"/>
        <w:bottom w:val="none" w:sz="0" w:space="0" w:color="auto"/>
        <w:right w:val="none" w:sz="0" w:space="0" w:color="auto"/>
      </w:divBdr>
      <w:divsChild>
        <w:div w:id="1708943120">
          <w:marLeft w:val="547"/>
          <w:marRight w:val="0"/>
          <w:marTop w:val="96"/>
          <w:marBottom w:val="0"/>
          <w:divBdr>
            <w:top w:val="none" w:sz="0" w:space="0" w:color="auto"/>
            <w:left w:val="none" w:sz="0" w:space="0" w:color="auto"/>
            <w:bottom w:val="none" w:sz="0" w:space="0" w:color="auto"/>
            <w:right w:val="none" w:sz="0" w:space="0" w:color="auto"/>
          </w:divBdr>
        </w:div>
        <w:div w:id="913051871">
          <w:marLeft w:val="1166"/>
          <w:marRight w:val="0"/>
          <w:marTop w:val="96"/>
          <w:marBottom w:val="0"/>
          <w:divBdr>
            <w:top w:val="none" w:sz="0" w:space="0" w:color="auto"/>
            <w:left w:val="none" w:sz="0" w:space="0" w:color="auto"/>
            <w:bottom w:val="none" w:sz="0" w:space="0" w:color="auto"/>
            <w:right w:val="none" w:sz="0" w:space="0" w:color="auto"/>
          </w:divBdr>
        </w:div>
        <w:div w:id="1353649737">
          <w:marLeft w:val="1166"/>
          <w:marRight w:val="0"/>
          <w:marTop w:val="96"/>
          <w:marBottom w:val="0"/>
          <w:divBdr>
            <w:top w:val="none" w:sz="0" w:space="0" w:color="auto"/>
            <w:left w:val="none" w:sz="0" w:space="0" w:color="auto"/>
            <w:bottom w:val="none" w:sz="0" w:space="0" w:color="auto"/>
            <w:right w:val="none" w:sz="0" w:space="0" w:color="auto"/>
          </w:divBdr>
        </w:div>
        <w:div w:id="57174170">
          <w:marLeft w:val="1166"/>
          <w:marRight w:val="0"/>
          <w:marTop w:val="96"/>
          <w:marBottom w:val="0"/>
          <w:divBdr>
            <w:top w:val="none" w:sz="0" w:space="0" w:color="auto"/>
            <w:left w:val="none" w:sz="0" w:space="0" w:color="auto"/>
            <w:bottom w:val="none" w:sz="0" w:space="0" w:color="auto"/>
            <w:right w:val="none" w:sz="0" w:space="0" w:color="auto"/>
          </w:divBdr>
        </w:div>
        <w:div w:id="1381127839">
          <w:marLeft w:val="547"/>
          <w:marRight w:val="0"/>
          <w:marTop w:val="96"/>
          <w:marBottom w:val="0"/>
          <w:divBdr>
            <w:top w:val="none" w:sz="0" w:space="0" w:color="auto"/>
            <w:left w:val="none" w:sz="0" w:space="0" w:color="auto"/>
            <w:bottom w:val="none" w:sz="0" w:space="0" w:color="auto"/>
            <w:right w:val="none" w:sz="0" w:space="0" w:color="auto"/>
          </w:divBdr>
        </w:div>
        <w:div w:id="1700276859">
          <w:marLeft w:val="547"/>
          <w:marRight w:val="0"/>
          <w:marTop w:val="96"/>
          <w:marBottom w:val="0"/>
          <w:divBdr>
            <w:top w:val="none" w:sz="0" w:space="0" w:color="auto"/>
            <w:left w:val="none" w:sz="0" w:space="0" w:color="auto"/>
            <w:bottom w:val="none" w:sz="0" w:space="0" w:color="auto"/>
            <w:right w:val="none" w:sz="0" w:space="0" w:color="auto"/>
          </w:divBdr>
        </w:div>
        <w:div w:id="502552720">
          <w:marLeft w:val="547"/>
          <w:marRight w:val="0"/>
          <w:marTop w:val="96"/>
          <w:marBottom w:val="0"/>
          <w:divBdr>
            <w:top w:val="none" w:sz="0" w:space="0" w:color="auto"/>
            <w:left w:val="none" w:sz="0" w:space="0" w:color="auto"/>
            <w:bottom w:val="none" w:sz="0" w:space="0" w:color="auto"/>
            <w:right w:val="none" w:sz="0" w:space="0" w:color="auto"/>
          </w:divBdr>
        </w:div>
        <w:div w:id="171653922">
          <w:marLeft w:val="547"/>
          <w:marRight w:val="0"/>
          <w:marTop w:val="96"/>
          <w:marBottom w:val="0"/>
          <w:divBdr>
            <w:top w:val="none" w:sz="0" w:space="0" w:color="auto"/>
            <w:left w:val="none" w:sz="0" w:space="0" w:color="auto"/>
            <w:bottom w:val="none" w:sz="0" w:space="0" w:color="auto"/>
            <w:right w:val="none" w:sz="0" w:space="0" w:color="auto"/>
          </w:divBdr>
        </w:div>
        <w:div w:id="1475222842">
          <w:marLeft w:val="1166"/>
          <w:marRight w:val="0"/>
          <w:marTop w:val="96"/>
          <w:marBottom w:val="0"/>
          <w:divBdr>
            <w:top w:val="none" w:sz="0" w:space="0" w:color="auto"/>
            <w:left w:val="none" w:sz="0" w:space="0" w:color="auto"/>
            <w:bottom w:val="none" w:sz="0" w:space="0" w:color="auto"/>
            <w:right w:val="none" w:sz="0" w:space="0" w:color="auto"/>
          </w:divBdr>
        </w:div>
        <w:div w:id="1378120767">
          <w:marLeft w:val="547"/>
          <w:marRight w:val="0"/>
          <w:marTop w:val="96"/>
          <w:marBottom w:val="0"/>
          <w:divBdr>
            <w:top w:val="none" w:sz="0" w:space="0" w:color="auto"/>
            <w:left w:val="none" w:sz="0" w:space="0" w:color="auto"/>
            <w:bottom w:val="none" w:sz="0" w:space="0" w:color="auto"/>
            <w:right w:val="none" w:sz="0" w:space="0" w:color="auto"/>
          </w:divBdr>
        </w:div>
        <w:div w:id="1944536107">
          <w:marLeft w:val="547"/>
          <w:marRight w:val="0"/>
          <w:marTop w:val="96"/>
          <w:marBottom w:val="0"/>
          <w:divBdr>
            <w:top w:val="none" w:sz="0" w:space="0" w:color="auto"/>
            <w:left w:val="none" w:sz="0" w:space="0" w:color="auto"/>
            <w:bottom w:val="none" w:sz="0" w:space="0" w:color="auto"/>
            <w:right w:val="none" w:sz="0" w:space="0" w:color="auto"/>
          </w:divBdr>
        </w:div>
        <w:div w:id="1351376967">
          <w:marLeft w:val="547"/>
          <w:marRight w:val="0"/>
          <w:marTop w:val="96"/>
          <w:marBottom w:val="0"/>
          <w:divBdr>
            <w:top w:val="none" w:sz="0" w:space="0" w:color="auto"/>
            <w:left w:val="none" w:sz="0" w:space="0" w:color="auto"/>
            <w:bottom w:val="none" w:sz="0" w:space="0" w:color="auto"/>
            <w:right w:val="none" w:sz="0" w:space="0" w:color="auto"/>
          </w:divBdr>
        </w:div>
        <w:div w:id="1300182544">
          <w:marLeft w:val="547"/>
          <w:marRight w:val="0"/>
          <w:marTop w:val="96"/>
          <w:marBottom w:val="0"/>
          <w:divBdr>
            <w:top w:val="none" w:sz="0" w:space="0" w:color="auto"/>
            <w:left w:val="none" w:sz="0" w:space="0" w:color="auto"/>
            <w:bottom w:val="none" w:sz="0" w:space="0" w:color="auto"/>
            <w:right w:val="none" w:sz="0" w:space="0" w:color="auto"/>
          </w:divBdr>
        </w:div>
      </w:divsChild>
    </w:div>
    <w:div w:id="395470903">
      <w:bodyDiv w:val="1"/>
      <w:marLeft w:val="0"/>
      <w:marRight w:val="0"/>
      <w:marTop w:val="0"/>
      <w:marBottom w:val="0"/>
      <w:divBdr>
        <w:top w:val="none" w:sz="0" w:space="0" w:color="auto"/>
        <w:left w:val="none" w:sz="0" w:space="0" w:color="auto"/>
        <w:bottom w:val="none" w:sz="0" w:space="0" w:color="auto"/>
        <w:right w:val="none" w:sz="0" w:space="0" w:color="auto"/>
      </w:divBdr>
    </w:div>
    <w:div w:id="421074466">
      <w:bodyDiv w:val="1"/>
      <w:marLeft w:val="0"/>
      <w:marRight w:val="0"/>
      <w:marTop w:val="0"/>
      <w:marBottom w:val="0"/>
      <w:divBdr>
        <w:top w:val="none" w:sz="0" w:space="0" w:color="auto"/>
        <w:left w:val="none" w:sz="0" w:space="0" w:color="auto"/>
        <w:bottom w:val="none" w:sz="0" w:space="0" w:color="auto"/>
        <w:right w:val="none" w:sz="0" w:space="0" w:color="auto"/>
      </w:divBdr>
    </w:div>
    <w:div w:id="442117596">
      <w:bodyDiv w:val="1"/>
      <w:marLeft w:val="0"/>
      <w:marRight w:val="0"/>
      <w:marTop w:val="0"/>
      <w:marBottom w:val="0"/>
      <w:divBdr>
        <w:top w:val="none" w:sz="0" w:space="0" w:color="auto"/>
        <w:left w:val="none" w:sz="0" w:space="0" w:color="auto"/>
        <w:bottom w:val="none" w:sz="0" w:space="0" w:color="auto"/>
        <w:right w:val="none" w:sz="0" w:space="0" w:color="auto"/>
      </w:divBdr>
    </w:div>
    <w:div w:id="448277915">
      <w:bodyDiv w:val="1"/>
      <w:marLeft w:val="0"/>
      <w:marRight w:val="0"/>
      <w:marTop w:val="0"/>
      <w:marBottom w:val="0"/>
      <w:divBdr>
        <w:top w:val="none" w:sz="0" w:space="0" w:color="auto"/>
        <w:left w:val="none" w:sz="0" w:space="0" w:color="auto"/>
        <w:bottom w:val="none" w:sz="0" w:space="0" w:color="auto"/>
        <w:right w:val="none" w:sz="0" w:space="0" w:color="auto"/>
      </w:divBdr>
    </w:div>
    <w:div w:id="460542039">
      <w:bodyDiv w:val="1"/>
      <w:marLeft w:val="0"/>
      <w:marRight w:val="0"/>
      <w:marTop w:val="0"/>
      <w:marBottom w:val="0"/>
      <w:divBdr>
        <w:top w:val="none" w:sz="0" w:space="0" w:color="auto"/>
        <w:left w:val="none" w:sz="0" w:space="0" w:color="auto"/>
        <w:bottom w:val="none" w:sz="0" w:space="0" w:color="auto"/>
        <w:right w:val="none" w:sz="0" w:space="0" w:color="auto"/>
      </w:divBdr>
      <w:divsChild>
        <w:div w:id="342512873">
          <w:marLeft w:val="0"/>
          <w:marRight w:val="0"/>
          <w:marTop w:val="0"/>
          <w:marBottom w:val="0"/>
          <w:divBdr>
            <w:top w:val="none" w:sz="0" w:space="0" w:color="auto"/>
            <w:left w:val="none" w:sz="0" w:space="0" w:color="auto"/>
            <w:bottom w:val="none" w:sz="0" w:space="0" w:color="auto"/>
            <w:right w:val="none" w:sz="0" w:space="0" w:color="auto"/>
          </w:divBdr>
          <w:divsChild>
            <w:div w:id="1868762026">
              <w:marLeft w:val="0"/>
              <w:marRight w:val="0"/>
              <w:marTop w:val="0"/>
              <w:marBottom w:val="0"/>
              <w:divBdr>
                <w:top w:val="none" w:sz="0" w:space="0" w:color="auto"/>
                <w:left w:val="none" w:sz="0" w:space="0" w:color="auto"/>
                <w:bottom w:val="none" w:sz="0" w:space="0" w:color="auto"/>
                <w:right w:val="none" w:sz="0" w:space="0" w:color="auto"/>
              </w:divBdr>
              <w:divsChild>
                <w:div w:id="441070802">
                  <w:marLeft w:val="0"/>
                  <w:marRight w:val="0"/>
                  <w:marTop w:val="0"/>
                  <w:marBottom w:val="0"/>
                  <w:divBdr>
                    <w:top w:val="none" w:sz="0" w:space="0" w:color="auto"/>
                    <w:left w:val="none" w:sz="0" w:space="0" w:color="auto"/>
                    <w:bottom w:val="none" w:sz="0" w:space="0" w:color="auto"/>
                    <w:right w:val="none" w:sz="0" w:space="0" w:color="auto"/>
                  </w:divBdr>
                  <w:divsChild>
                    <w:div w:id="2035180905">
                      <w:marLeft w:val="0"/>
                      <w:marRight w:val="0"/>
                      <w:marTop w:val="0"/>
                      <w:marBottom w:val="0"/>
                      <w:divBdr>
                        <w:top w:val="none" w:sz="0" w:space="0" w:color="auto"/>
                        <w:left w:val="none" w:sz="0" w:space="0" w:color="auto"/>
                        <w:bottom w:val="none" w:sz="0" w:space="0" w:color="auto"/>
                        <w:right w:val="none" w:sz="0" w:space="0" w:color="auto"/>
                      </w:divBdr>
                      <w:divsChild>
                        <w:div w:id="1382094896">
                          <w:marLeft w:val="0"/>
                          <w:marRight w:val="0"/>
                          <w:marTop w:val="0"/>
                          <w:marBottom w:val="0"/>
                          <w:divBdr>
                            <w:top w:val="none" w:sz="0" w:space="0" w:color="auto"/>
                            <w:left w:val="none" w:sz="0" w:space="0" w:color="auto"/>
                            <w:bottom w:val="none" w:sz="0" w:space="0" w:color="auto"/>
                            <w:right w:val="none" w:sz="0" w:space="0" w:color="auto"/>
                          </w:divBdr>
                          <w:divsChild>
                            <w:div w:id="1728533986">
                              <w:marLeft w:val="0"/>
                              <w:marRight w:val="0"/>
                              <w:marTop w:val="0"/>
                              <w:marBottom w:val="0"/>
                              <w:divBdr>
                                <w:top w:val="none" w:sz="0" w:space="0" w:color="auto"/>
                                <w:left w:val="none" w:sz="0" w:space="0" w:color="auto"/>
                                <w:bottom w:val="none" w:sz="0" w:space="0" w:color="auto"/>
                                <w:right w:val="none" w:sz="0" w:space="0" w:color="auto"/>
                              </w:divBdr>
                              <w:divsChild>
                                <w:div w:id="1109666444">
                                  <w:marLeft w:val="0"/>
                                  <w:marRight w:val="0"/>
                                  <w:marTop w:val="0"/>
                                  <w:marBottom w:val="0"/>
                                  <w:divBdr>
                                    <w:top w:val="none" w:sz="0" w:space="0" w:color="auto"/>
                                    <w:left w:val="none" w:sz="0" w:space="0" w:color="auto"/>
                                    <w:bottom w:val="none" w:sz="0" w:space="0" w:color="auto"/>
                                    <w:right w:val="none" w:sz="0" w:space="0" w:color="auto"/>
                                  </w:divBdr>
                                  <w:divsChild>
                                    <w:div w:id="737478972">
                                      <w:marLeft w:val="0"/>
                                      <w:marRight w:val="0"/>
                                      <w:marTop w:val="0"/>
                                      <w:marBottom w:val="0"/>
                                      <w:divBdr>
                                        <w:top w:val="none" w:sz="0" w:space="0" w:color="auto"/>
                                        <w:left w:val="none" w:sz="0" w:space="0" w:color="auto"/>
                                        <w:bottom w:val="none" w:sz="0" w:space="0" w:color="auto"/>
                                        <w:right w:val="none" w:sz="0" w:space="0" w:color="auto"/>
                                      </w:divBdr>
                                    </w:div>
                                    <w:div w:id="1341666459">
                                      <w:marLeft w:val="0"/>
                                      <w:marRight w:val="0"/>
                                      <w:marTop w:val="0"/>
                                      <w:marBottom w:val="0"/>
                                      <w:divBdr>
                                        <w:top w:val="none" w:sz="0" w:space="0" w:color="auto"/>
                                        <w:left w:val="none" w:sz="0" w:space="0" w:color="auto"/>
                                        <w:bottom w:val="none" w:sz="0" w:space="0" w:color="auto"/>
                                        <w:right w:val="none" w:sz="0" w:space="0" w:color="auto"/>
                                      </w:divBdr>
                                    </w:div>
                                  </w:divsChild>
                                </w:div>
                                <w:div w:id="1488983725">
                                  <w:marLeft w:val="0"/>
                                  <w:marRight w:val="0"/>
                                  <w:marTop w:val="0"/>
                                  <w:marBottom w:val="0"/>
                                  <w:divBdr>
                                    <w:top w:val="none" w:sz="0" w:space="0" w:color="auto"/>
                                    <w:left w:val="none" w:sz="0" w:space="0" w:color="auto"/>
                                    <w:bottom w:val="none" w:sz="0" w:space="0" w:color="auto"/>
                                    <w:right w:val="none" w:sz="0" w:space="0" w:color="auto"/>
                                  </w:divBdr>
                                </w:div>
                                <w:div w:id="1818373366">
                                  <w:marLeft w:val="0"/>
                                  <w:marRight w:val="0"/>
                                  <w:marTop w:val="0"/>
                                  <w:marBottom w:val="0"/>
                                  <w:divBdr>
                                    <w:top w:val="none" w:sz="0" w:space="0" w:color="auto"/>
                                    <w:left w:val="none" w:sz="0" w:space="0" w:color="auto"/>
                                    <w:bottom w:val="none" w:sz="0" w:space="0" w:color="auto"/>
                                    <w:right w:val="none" w:sz="0" w:space="0" w:color="auto"/>
                                  </w:divBdr>
                                  <w:divsChild>
                                    <w:div w:id="173031375">
                                      <w:marLeft w:val="0"/>
                                      <w:marRight w:val="0"/>
                                      <w:marTop w:val="0"/>
                                      <w:marBottom w:val="0"/>
                                      <w:divBdr>
                                        <w:top w:val="none" w:sz="0" w:space="0" w:color="auto"/>
                                        <w:left w:val="none" w:sz="0" w:space="0" w:color="auto"/>
                                        <w:bottom w:val="none" w:sz="0" w:space="0" w:color="auto"/>
                                        <w:right w:val="none" w:sz="0" w:space="0" w:color="auto"/>
                                      </w:divBdr>
                                    </w:div>
                                    <w:div w:id="1452936946">
                                      <w:marLeft w:val="0"/>
                                      <w:marRight w:val="0"/>
                                      <w:marTop w:val="0"/>
                                      <w:marBottom w:val="0"/>
                                      <w:divBdr>
                                        <w:top w:val="none" w:sz="0" w:space="0" w:color="auto"/>
                                        <w:left w:val="none" w:sz="0" w:space="0" w:color="auto"/>
                                        <w:bottom w:val="none" w:sz="0" w:space="0" w:color="auto"/>
                                        <w:right w:val="none" w:sz="0" w:space="0" w:color="auto"/>
                                      </w:divBdr>
                                      <w:divsChild>
                                        <w:div w:id="19801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3253970">
      <w:bodyDiv w:val="1"/>
      <w:marLeft w:val="0"/>
      <w:marRight w:val="0"/>
      <w:marTop w:val="0"/>
      <w:marBottom w:val="0"/>
      <w:divBdr>
        <w:top w:val="none" w:sz="0" w:space="0" w:color="auto"/>
        <w:left w:val="none" w:sz="0" w:space="0" w:color="auto"/>
        <w:bottom w:val="none" w:sz="0" w:space="0" w:color="auto"/>
        <w:right w:val="none" w:sz="0" w:space="0" w:color="auto"/>
      </w:divBdr>
      <w:divsChild>
        <w:div w:id="1242451868">
          <w:marLeft w:val="1166"/>
          <w:marRight w:val="0"/>
          <w:marTop w:val="72"/>
          <w:marBottom w:val="0"/>
          <w:divBdr>
            <w:top w:val="none" w:sz="0" w:space="0" w:color="auto"/>
            <w:left w:val="none" w:sz="0" w:space="0" w:color="auto"/>
            <w:bottom w:val="none" w:sz="0" w:space="0" w:color="auto"/>
            <w:right w:val="none" w:sz="0" w:space="0" w:color="auto"/>
          </w:divBdr>
        </w:div>
        <w:div w:id="1148130483">
          <w:marLeft w:val="1800"/>
          <w:marRight w:val="0"/>
          <w:marTop w:val="62"/>
          <w:marBottom w:val="0"/>
          <w:divBdr>
            <w:top w:val="none" w:sz="0" w:space="0" w:color="auto"/>
            <w:left w:val="none" w:sz="0" w:space="0" w:color="auto"/>
            <w:bottom w:val="none" w:sz="0" w:space="0" w:color="auto"/>
            <w:right w:val="none" w:sz="0" w:space="0" w:color="auto"/>
          </w:divBdr>
        </w:div>
        <w:div w:id="1251235695">
          <w:marLeft w:val="1166"/>
          <w:marRight w:val="0"/>
          <w:marTop w:val="72"/>
          <w:marBottom w:val="0"/>
          <w:divBdr>
            <w:top w:val="none" w:sz="0" w:space="0" w:color="auto"/>
            <w:left w:val="none" w:sz="0" w:space="0" w:color="auto"/>
            <w:bottom w:val="none" w:sz="0" w:space="0" w:color="auto"/>
            <w:right w:val="none" w:sz="0" w:space="0" w:color="auto"/>
          </w:divBdr>
        </w:div>
        <w:div w:id="1213228224">
          <w:marLeft w:val="1800"/>
          <w:marRight w:val="0"/>
          <w:marTop w:val="62"/>
          <w:marBottom w:val="0"/>
          <w:divBdr>
            <w:top w:val="none" w:sz="0" w:space="0" w:color="auto"/>
            <w:left w:val="none" w:sz="0" w:space="0" w:color="auto"/>
            <w:bottom w:val="none" w:sz="0" w:space="0" w:color="auto"/>
            <w:right w:val="none" w:sz="0" w:space="0" w:color="auto"/>
          </w:divBdr>
        </w:div>
        <w:div w:id="1407918780">
          <w:marLeft w:val="1166"/>
          <w:marRight w:val="0"/>
          <w:marTop w:val="72"/>
          <w:marBottom w:val="0"/>
          <w:divBdr>
            <w:top w:val="none" w:sz="0" w:space="0" w:color="auto"/>
            <w:left w:val="none" w:sz="0" w:space="0" w:color="auto"/>
            <w:bottom w:val="none" w:sz="0" w:space="0" w:color="auto"/>
            <w:right w:val="none" w:sz="0" w:space="0" w:color="auto"/>
          </w:divBdr>
        </w:div>
        <w:div w:id="1973291830">
          <w:marLeft w:val="1800"/>
          <w:marRight w:val="0"/>
          <w:marTop w:val="62"/>
          <w:marBottom w:val="0"/>
          <w:divBdr>
            <w:top w:val="none" w:sz="0" w:space="0" w:color="auto"/>
            <w:left w:val="none" w:sz="0" w:space="0" w:color="auto"/>
            <w:bottom w:val="none" w:sz="0" w:space="0" w:color="auto"/>
            <w:right w:val="none" w:sz="0" w:space="0" w:color="auto"/>
          </w:divBdr>
        </w:div>
        <w:div w:id="1170560832">
          <w:marLeft w:val="1800"/>
          <w:marRight w:val="0"/>
          <w:marTop w:val="62"/>
          <w:marBottom w:val="0"/>
          <w:divBdr>
            <w:top w:val="none" w:sz="0" w:space="0" w:color="auto"/>
            <w:left w:val="none" w:sz="0" w:space="0" w:color="auto"/>
            <w:bottom w:val="none" w:sz="0" w:space="0" w:color="auto"/>
            <w:right w:val="none" w:sz="0" w:space="0" w:color="auto"/>
          </w:divBdr>
        </w:div>
        <w:div w:id="762409692">
          <w:marLeft w:val="1800"/>
          <w:marRight w:val="0"/>
          <w:marTop w:val="62"/>
          <w:marBottom w:val="0"/>
          <w:divBdr>
            <w:top w:val="none" w:sz="0" w:space="0" w:color="auto"/>
            <w:left w:val="none" w:sz="0" w:space="0" w:color="auto"/>
            <w:bottom w:val="none" w:sz="0" w:space="0" w:color="auto"/>
            <w:right w:val="none" w:sz="0" w:space="0" w:color="auto"/>
          </w:divBdr>
        </w:div>
      </w:divsChild>
    </w:div>
    <w:div w:id="508177179">
      <w:bodyDiv w:val="1"/>
      <w:marLeft w:val="0"/>
      <w:marRight w:val="0"/>
      <w:marTop w:val="0"/>
      <w:marBottom w:val="0"/>
      <w:divBdr>
        <w:top w:val="none" w:sz="0" w:space="0" w:color="auto"/>
        <w:left w:val="none" w:sz="0" w:space="0" w:color="auto"/>
        <w:bottom w:val="none" w:sz="0" w:space="0" w:color="auto"/>
        <w:right w:val="none" w:sz="0" w:space="0" w:color="auto"/>
      </w:divBdr>
    </w:div>
    <w:div w:id="510605542">
      <w:bodyDiv w:val="1"/>
      <w:marLeft w:val="0"/>
      <w:marRight w:val="0"/>
      <w:marTop w:val="0"/>
      <w:marBottom w:val="0"/>
      <w:divBdr>
        <w:top w:val="none" w:sz="0" w:space="0" w:color="auto"/>
        <w:left w:val="none" w:sz="0" w:space="0" w:color="auto"/>
        <w:bottom w:val="none" w:sz="0" w:space="0" w:color="auto"/>
        <w:right w:val="none" w:sz="0" w:space="0" w:color="auto"/>
      </w:divBdr>
    </w:div>
    <w:div w:id="516240814">
      <w:bodyDiv w:val="1"/>
      <w:marLeft w:val="0"/>
      <w:marRight w:val="0"/>
      <w:marTop w:val="0"/>
      <w:marBottom w:val="0"/>
      <w:divBdr>
        <w:top w:val="none" w:sz="0" w:space="0" w:color="auto"/>
        <w:left w:val="none" w:sz="0" w:space="0" w:color="auto"/>
        <w:bottom w:val="none" w:sz="0" w:space="0" w:color="auto"/>
        <w:right w:val="none" w:sz="0" w:space="0" w:color="auto"/>
      </w:divBdr>
    </w:div>
    <w:div w:id="516501695">
      <w:bodyDiv w:val="1"/>
      <w:marLeft w:val="0"/>
      <w:marRight w:val="0"/>
      <w:marTop w:val="0"/>
      <w:marBottom w:val="0"/>
      <w:divBdr>
        <w:top w:val="none" w:sz="0" w:space="0" w:color="auto"/>
        <w:left w:val="none" w:sz="0" w:space="0" w:color="auto"/>
        <w:bottom w:val="none" w:sz="0" w:space="0" w:color="auto"/>
        <w:right w:val="none" w:sz="0" w:space="0" w:color="auto"/>
      </w:divBdr>
    </w:div>
    <w:div w:id="526451333">
      <w:bodyDiv w:val="1"/>
      <w:marLeft w:val="0"/>
      <w:marRight w:val="0"/>
      <w:marTop w:val="0"/>
      <w:marBottom w:val="0"/>
      <w:divBdr>
        <w:top w:val="none" w:sz="0" w:space="0" w:color="auto"/>
        <w:left w:val="none" w:sz="0" w:space="0" w:color="auto"/>
        <w:bottom w:val="none" w:sz="0" w:space="0" w:color="auto"/>
        <w:right w:val="none" w:sz="0" w:space="0" w:color="auto"/>
      </w:divBdr>
      <w:divsChild>
        <w:div w:id="1368989035">
          <w:marLeft w:val="0"/>
          <w:marRight w:val="0"/>
          <w:marTop w:val="0"/>
          <w:marBottom w:val="0"/>
          <w:divBdr>
            <w:top w:val="none" w:sz="0" w:space="0" w:color="auto"/>
            <w:left w:val="none" w:sz="0" w:space="0" w:color="auto"/>
            <w:bottom w:val="none" w:sz="0" w:space="0" w:color="auto"/>
            <w:right w:val="none" w:sz="0" w:space="0" w:color="auto"/>
          </w:divBdr>
          <w:divsChild>
            <w:div w:id="628315648">
              <w:marLeft w:val="0"/>
              <w:marRight w:val="0"/>
              <w:marTop w:val="0"/>
              <w:marBottom w:val="0"/>
              <w:divBdr>
                <w:top w:val="none" w:sz="0" w:space="0" w:color="auto"/>
                <w:left w:val="none" w:sz="0" w:space="0" w:color="auto"/>
                <w:bottom w:val="none" w:sz="0" w:space="0" w:color="auto"/>
                <w:right w:val="none" w:sz="0" w:space="0" w:color="auto"/>
              </w:divBdr>
              <w:divsChild>
                <w:div w:id="1498031688">
                  <w:marLeft w:val="0"/>
                  <w:marRight w:val="2"/>
                  <w:marTop w:val="0"/>
                  <w:marBottom w:val="0"/>
                  <w:divBdr>
                    <w:top w:val="none" w:sz="0" w:space="0" w:color="auto"/>
                    <w:left w:val="none" w:sz="0" w:space="0" w:color="auto"/>
                    <w:bottom w:val="none" w:sz="0" w:space="0" w:color="auto"/>
                    <w:right w:val="none" w:sz="0" w:space="0" w:color="auto"/>
                  </w:divBdr>
                  <w:divsChild>
                    <w:div w:id="70386767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531310262">
      <w:bodyDiv w:val="1"/>
      <w:marLeft w:val="0"/>
      <w:marRight w:val="0"/>
      <w:marTop w:val="0"/>
      <w:marBottom w:val="0"/>
      <w:divBdr>
        <w:top w:val="none" w:sz="0" w:space="0" w:color="auto"/>
        <w:left w:val="none" w:sz="0" w:space="0" w:color="auto"/>
        <w:bottom w:val="none" w:sz="0" w:space="0" w:color="auto"/>
        <w:right w:val="none" w:sz="0" w:space="0" w:color="auto"/>
      </w:divBdr>
    </w:div>
    <w:div w:id="536426916">
      <w:bodyDiv w:val="1"/>
      <w:marLeft w:val="0"/>
      <w:marRight w:val="0"/>
      <w:marTop w:val="0"/>
      <w:marBottom w:val="0"/>
      <w:divBdr>
        <w:top w:val="none" w:sz="0" w:space="0" w:color="auto"/>
        <w:left w:val="none" w:sz="0" w:space="0" w:color="auto"/>
        <w:bottom w:val="none" w:sz="0" w:space="0" w:color="auto"/>
        <w:right w:val="none" w:sz="0" w:space="0" w:color="auto"/>
      </w:divBdr>
    </w:div>
    <w:div w:id="546335656">
      <w:bodyDiv w:val="1"/>
      <w:marLeft w:val="0"/>
      <w:marRight w:val="0"/>
      <w:marTop w:val="0"/>
      <w:marBottom w:val="0"/>
      <w:divBdr>
        <w:top w:val="none" w:sz="0" w:space="0" w:color="auto"/>
        <w:left w:val="none" w:sz="0" w:space="0" w:color="auto"/>
        <w:bottom w:val="none" w:sz="0" w:space="0" w:color="auto"/>
        <w:right w:val="none" w:sz="0" w:space="0" w:color="auto"/>
      </w:divBdr>
    </w:div>
    <w:div w:id="562839893">
      <w:bodyDiv w:val="1"/>
      <w:marLeft w:val="0"/>
      <w:marRight w:val="0"/>
      <w:marTop w:val="0"/>
      <w:marBottom w:val="0"/>
      <w:divBdr>
        <w:top w:val="none" w:sz="0" w:space="0" w:color="auto"/>
        <w:left w:val="none" w:sz="0" w:space="0" w:color="auto"/>
        <w:bottom w:val="none" w:sz="0" w:space="0" w:color="auto"/>
        <w:right w:val="none" w:sz="0" w:space="0" w:color="auto"/>
      </w:divBdr>
    </w:div>
    <w:div w:id="573129913">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sChild>
        <w:div w:id="1584101899">
          <w:marLeft w:val="0"/>
          <w:marRight w:val="0"/>
          <w:marTop w:val="0"/>
          <w:marBottom w:val="0"/>
          <w:divBdr>
            <w:top w:val="none" w:sz="0" w:space="0" w:color="auto"/>
            <w:left w:val="none" w:sz="0" w:space="0" w:color="auto"/>
            <w:bottom w:val="none" w:sz="0" w:space="0" w:color="auto"/>
            <w:right w:val="none" w:sz="0" w:space="0" w:color="auto"/>
          </w:divBdr>
          <w:divsChild>
            <w:div w:id="875697873">
              <w:marLeft w:val="0"/>
              <w:marRight w:val="0"/>
              <w:marTop w:val="0"/>
              <w:marBottom w:val="0"/>
              <w:divBdr>
                <w:top w:val="none" w:sz="0" w:space="0" w:color="auto"/>
                <w:left w:val="none" w:sz="0" w:space="0" w:color="auto"/>
                <w:bottom w:val="none" w:sz="0" w:space="0" w:color="auto"/>
                <w:right w:val="none" w:sz="0" w:space="0" w:color="auto"/>
              </w:divBdr>
              <w:divsChild>
                <w:div w:id="50884322">
                  <w:marLeft w:val="0"/>
                  <w:marRight w:val="0"/>
                  <w:marTop w:val="0"/>
                  <w:marBottom w:val="120"/>
                  <w:divBdr>
                    <w:top w:val="none" w:sz="0" w:space="0" w:color="auto"/>
                    <w:left w:val="none" w:sz="0" w:space="0" w:color="auto"/>
                    <w:bottom w:val="none" w:sz="0" w:space="0" w:color="auto"/>
                    <w:right w:val="none" w:sz="0" w:space="0" w:color="auto"/>
                  </w:divBdr>
                  <w:divsChild>
                    <w:div w:id="955137999">
                      <w:marLeft w:val="0"/>
                      <w:marRight w:val="0"/>
                      <w:marTop w:val="0"/>
                      <w:marBottom w:val="0"/>
                      <w:divBdr>
                        <w:top w:val="none" w:sz="0" w:space="0" w:color="auto"/>
                        <w:left w:val="none" w:sz="0" w:space="0" w:color="auto"/>
                        <w:bottom w:val="none" w:sz="0" w:space="0" w:color="auto"/>
                        <w:right w:val="none" w:sz="0" w:space="0" w:color="auto"/>
                      </w:divBdr>
                      <w:divsChild>
                        <w:div w:id="214852987">
                          <w:marLeft w:val="0"/>
                          <w:marRight w:val="0"/>
                          <w:marTop w:val="0"/>
                          <w:marBottom w:val="0"/>
                          <w:divBdr>
                            <w:top w:val="none" w:sz="0" w:space="0" w:color="auto"/>
                            <w:left w:val="none" w:sz="0" w:space="0" w:color="auto"/>
                            <w:bottom w:val="none" w:sz="0" w:space="0" w:color="auto"/>
                            <w:right w:val="none" w:sz="0" w:space="0" w:color="auto"/>
                          </w:divBdr>
                        </w:div>
                        <w:div w:id="2048215357">
                          <w:marLeft w:val="0"/>
                          <w:marRight w:val="0"/>
                          <w:marTop w:val="0"/>
                          <w:marBottom w:val="0"/>
                          <w:divBdr>
                            <w:top w:val="none" w:sz="0" w:space="0" w:color="auto"/>
                            <w:left w:val="none" w:sz="0" w:space="0" w:color="auto"/>
                            <w:bottom w:val="none" w:sz="0" w:space="0" w:color="auto"/>
                            <w:right w:val="none" w:sz="0" w:space="0" w:color="auto"/>
                          </w:divBdr>
                          <w:divsChild>
                            <w:div w:id="1291284302">
                              <w:marLeft w:val="0"/>
                              <w:marRight w:val="0"/>
                              <w:marTop w:val="0"/>
                              <w:marBottom w:val="168"/>
                              <w:divBdr>
                                <w:top w:val="none" w:sz="0" w:space="0" w:color="auto"/>
                                <w:left w:val="none" w:sz="0" w:space="0" w:color="auto"/>
                                <w:bottom w:val="none" w:sz="0" w:space="0" w:color="auto"/>
                                <w:right w:val="none" w:sz="0" w:space="0" w:color="auto"/>
                              </w:divBdr>
                            </w:div>
                            <w:div w:id="878467632">
                              <w:marLeft w:val="0"/>
                              <w:marRight w:val="0"/>
                              <w:marTop w:val="0"/>
                              <w:marBottom w:val="0"/>
                              <w:divBdr>
                                <w:top w:val="none" w:sz="0" w:space="0" w:color="auto"/>
                                <w:left w:val="none" w:sz="0" w:space="0" w:color="auto"/>
                                <w:bottom w:val="none" w:sz="0" w:space="0" w:color="auto"/>
                                <w:right w:val="none" w:sz="0" w:space="0" w:color="auto"/>
                              </w:divBdr>
                              <w:divsChild>
                                <w:div w:id="77020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406245">
                  <w:marLeft w:val="0"/>
                  <w:marRight w:val="0"/>
                  <w:marTop w:val="0"/>
                  <w:marBottom w:val="0"/>
                  <w:divBdr>
                    <w:top w:val="none" w:sz="0" w:space="0" w:color="auto"/>
                    <w:left w:val="none" w:sz="0" w:space="0" w:color="auto"/>
                    <w:bottom w:val="none" w:sz="0" w:space="0" w:color="auto"/>
                    <w:right w:val="none" w:sz="0" w:space="0" w:color="auto"/>
                  </w:divBdr>
                  <w:divsChild>
                    <w:div w:id="670261730">
                      <w:marLeft w:val="0"/>
                      <w:marRight w:val="0"/>
                      <w:marTop w:val="0"/>
                      <w:marBottom w:val="0"/>
                      <w:divBdr>
                        <w:top w:val="none" w:sz="0" w:space="0" w:color="auto"/>
                        <w:left w:val="none" w:sz="0" w:space="0" w:color="auto"/>
                        <w:bottom w:val="none" w:sz="0" w:space="0" w:color="auto"/>
                        <w:right w:val="none" w:sz="0" w:space="0" w:color="auto"/>
                      </w:divBdr>
                      <w:divsChild>
                        <w:div w:id="62802301">
                          <w:marLeft w:val="0"/>
                          <w:marRight w:val="0"/>
                          <w:marTop w:val="480"/>
                          <w:marBottom w:val="240"/>
                          <w:divBdr>
                            <w:top w:val="none" w:sz="0" w:space="0" w:color="auto"/>
                            <w:left w:val="none" w:sz="0" w:space="0" w:color="auto"/>
                            <w:bottom w:val="none" w:sz="0" w:space="0" w:color="auto"/>
                            <w:right w:val="none" w:sz="0" w:space="0" w:color="auto"/>
                          </w:divBdr>
                          <w:divsChild>
                            <w:div w:id="246312224">
                              <w:marLeft w:val="0"/>
                              <w:marRight w:val="0"/>
                              <w:marTop w:val="0"/>
                              <w:marBottom w:val="0"/>
                              <w:divBdr>
                                <w:top w:val="none" w:sz="0" w:space="0" w:color="auto"/>
                                <w:left w:val="none" w:sz="0" w:space="0" w:color="auto"/>
                                <w:bottom w:val="none" w:sz="0" w:space="0" w:color="auto"/>
                                <w:right w:val="none" w:sz="0" w:space="0" w:color="auto"/>
                              </w:divBdr>
                            </w:div>
                          </w:divsChild>
                        </w:div>
                        <w:div w:id="2034838224">
                          <w:marLeft w:val="0"/>
                          <w:marRight w:val="0"/>
                          <w:marTop w:val="48"/>
                          <w:marBottom w:val="48"/>
                          <w:divBdr>
                            <w:top w:val="none" w:sz="0" w:space="0" w:color="auto"/>
                            <w:left w:val="none" w:sz="0" w:space="0" w:color="auto"/>
                            <w:bottom w:val="none" w:sz="0" w:space="0" w:color="auto"/>
                            <w:right w:val="none" w:sz="0" w:space="0" w:color="auto"/>
                          </w:divBdr>
                          <w:divsChild>
                            <w:div w:id="1604149646">
                              <w:marLeft w:val="0"/>
                              <w:marRight w:val="0"/>
                              <w:marTop w:val="0"/>
                              <w:marBottom w:val="0"/>
                              <w:divBdr>
                                <w:top w:val="none" w:sz="0" w:space="0" w:color="auto"/>
                                <w:left w:val="none" w:sz="0" w:space="0" w:color="auto"/>
                                <w:bottom w:val="none" w:sz="0" w:space="0" w:color="auto"/>
                                <w:right w:val="none" w:sz="0" w:space="0" w:color="auto"/>
                              </w:divBdr>
                            </w:div>
                            <w:div w:id="874581783">
                              <w:marLeft w:val="0"/>
                              <w:marRight w:val="0"/>
                              <w:marTop w:val="0"/>
                              <w:marBottom w:val="0"/>
                              <w:divBdr>
                                <w:top w:val="none" w:sz="0" w:space="0" w:color="auto"/>
                                <w:left w:val="none" w:sz="0" w:space="0" w:color="auto"/>
                                <w:bottom w:val="none" w:sz="0" w:space="0" w:color="auto"/>
                                <w:right w:val="none" w:sz="0" w:space="0" w:color="auto"/>
                              </w:divBdr>
                            </w:div>
                          </w:divsChild>
                        </w:div>
                        <w:div w:id="381901505">
                          <w:marLeft w:val="0"/>
                          <w:marRight w:val="0"/>
                          <w:marTop w:val="48"/>
                          <w:marBottom w:val="48"/>
                          <w:divBdr>
                            <w:top w:val="none" w:sz="0" w:space="0" w:color="auto"/>
                            <w:left w:val="none" w:sz="0" w:space="0" w:color="auto"/>
                            <w:bottom w:val="none" w:sz="0" w:space="0" w:color="auto"/>
                            <w:right w:val="none" w:sz="0" w:space="0" w:color="auto"/>
                          </w:divBdr>
                          <w:divsChild>
                            <w:div w:id="193928643">
                              <w:marLeft w:val="0"/>
                              <w:marRight w:val="0"/>
                              <w:marTop w:val="0"/>
                              <w:marBottom w:val="0"/>
                              <w:divBdr>
                                <w:top w:val="none" w:sz="0" w:space="0" w:color="auto"/>
                                <w:left w:val="none" w:sz="0" w:space="0" w:color="auto"/>
                                <w:bottom w:val="none" w:sz="0" w:space="0" w:color="auto"/>
                                <w:right w:val="none" w:sz="0" w:space="0" w:color="auto"/>
                              </w:divBdr>
                            </w:div>
                            <w:div w:id="1386828406">
                              <w:marLeft w:val="0"/>
                              <w:marRight w:val="0"/>
                              <w:marTop w:val="0"/>
                              <w:marBottom w:val="0"/>
                              <w:divBdr>
                                <w:top w:val="none" w:sz="0" w:space="0" w:color="auto"/>
                                <w:left w:val="none" w:sz="0" w:space="0" w:color="auto"/>
                                <w:bottom w:val="none" w:sz="0" w:space="0" w:color="auto"/>
                                <w:right w:val="none" w:sz="0" w:space="0" w:color="auto"/>
                              </w:divBdr>
                            </w:div>
                          </w:divsChild>
                        </w:div>
                        <w:div w:id="1402748942">
                          <w:marLeft w:val="0"/>
                          <w:marRight w:val="0"/>
                          <w:marTop w:val="0"/>
                          <w:marBottom w:val="0"/>
                          <w:divBdr>
                            <w:top w:val="none" w:sz="0" w:space="0" w:color="auto"/>
                            <w:left w:val="none" w:sz="0" w:space="0" w:color="auto"/>
                            <w:bottom w:val="none" w:sz="0" w:space="0" w:color="auto"/>
                            <w:right w:val="none" w:sz="0" w:space="0" w:color="auto"/>
                          </w:divBdr>
                        </w:div>
                        <w:div w:id="1725330775">
                          <w:marLeft w:val="0"/>
                          <w:marRight w:val="0"/>
                          <w:marTop w:val="0"/>
                          <w:marBottom w:val="0"/>
                          <w:divBdr>
                            <w:top w:val="none" w:sz="0" w:space="0" w:color="auto"/>
                            <w:left w:val="none" w:sz="0" w:space="0" w:color="auto"/>
                            <w:bottom w:val="none" w:sz="0" w:space="0" w:color="auto"/>
                            <w:right w:val="none" w:sz="0" w:space="0" w:color="auto"/>
                          </w:divBdr>
                          <w:divsChild>
                            <w:div w:id="1768768836">
                              <w:marLeft w:val="0"/>
                              <w:marRight w:val="0"/>
                              <w:marTop w:val="0"/>
                              <w:marBottom w:val="0"/>
                              <w:divBdr>
                                <w:top w:val="none" w:sz="0" w:space="0" w:color="auto"/>
                                <w:left w:val="none" w:sz="0" w:space="0" w:color="auto"/>
                                <w:bottom w:val="none" w:sz="0" w:space="0" w:color="auto"/>
                                <w:right w:val="none" w:sz="0" w:space="0" w:color="auto"/>
                              </w:divBdr>
                              <w:divsChild>
                                <w:div w:id="1521772661">
                                  <w:marLeft w:val="0"/>
                                  <w:marRight w:val="0"/>
                                  <w:marTop w:val="0"/>
                                  <w:marBottom w:val="0"/>
                                  <w:divBdr>
                                    <w:top w:val="none" w:sz="0" w:space="0" w:color="auto"/>
                                    <w:left w:val="none" w:sz="0" w:space="0" w:color="auto"/>
                                    <w:bottom w:val="none" w:sz="0" w:space="0" w:color="auto"/>
                                    <w:right w:val="none" w:sz="0" w:space="0" w:color="auto"/>
                                  </w:divBdr>
                                  <w:divsChild>
                                    <w:div w:id="2018344374">
                                      <w:marLeft w:val="0"/>
                                      <w:marRight w:val="0"/>
                                      <w:marTop w:val="0"/>
                                      <w:marBottom w:val="0"/>
                                      <w:divBdr>
                                        <w:top w:val="none" w:sz="0" w:space="0" w:color="auto"/>
                                        <w:left w:val="none" w:sz="0" w:space="0" w:color="auto"/>
                                        <w:bottom w:val="none" w:sz="0" w:space="0" w:color="auto"/>
                                        <w:right w:val="none" w:sz="0" w:space="0" w:color="auto"/>
                                      </w:divBdr>
                                      <w:divsChild>
                                        <w:div w:id="1463503557">
                                          <w:marLeft w:val="0"/>
                                          <w:marRight w:val="0"/>
                                          <w:marTop w:val="0"/>
                                          <w:marBottom w:val="0"/>
                                          <w:divBdr>
                                            <w:top w:val="none" w:sz="0" w:space="0" w:color="auto"/>
                                            <w:left w:val="none" w:sz="0" w:space="0" w:color="auto"/>
                                            <w:bottom w:val="none" w:sz="0" w:space="0" w:color="auto"/>
                                            <w:right w:val="none" w:sz="0" w:space="0" w:color="auto"/>
                                          </w:divBdr>
                                          <w:divsChild>
                                            <w:div w:id="1129013632">
                                              <w:marLeft w:val="0"/>
                                              <w:marRight w:val="0"/>
                                              <w:marTop w:val="0"/>
                                              <w:marBottom w:val="0"/>
                                              <w:divBdr>
                                                <w:top w:val="none" w:sz="0" w:space="0" w:color="auto"/>
                                                <w:left w:val="none" w:sz="0" w:space="0" w:color="auto"/>
                                                <w:bottom w:val="none" w:sz="0" w:space="0" w:color="auto"/>
                                                <w:right w:val="none" w:sz="0" w:space="0" w:color="auto"/>
                                              </w:divBdr>
                                              <w:divsChild>
                                                <w:div w:id="1466897534">
                                                  <w:marLeft w:val="0"/>
                                                  <w:marRight w:val="0"/>
                                                  <w:marTop w:val="0"/>
                                                  <w:marBottom w:val="0"/>
                                                  <w:divBdr>
                                                    <w:top w:val="none" w:sz="0" w:space="0" w:color="auto"/>
                                                    <w:left w:val="none" w:sz="0" w:space="0" w:color="auto"/>
                                                    <w:bottom w:val="none" w:sz="0" w:space="0" w:color="auto"/>
                                                    <w:right w:val="none" w:sz="0" w:space="0" w:color="auto"/>
                                                  </w:divBdr>
                                                </w:div>
                                              </w:divsChild>
                                            </w:div>
                                            <w:div w:id="1029065951">
                                              <w:marLeft w:val="0"/>
                                              <w:marRight w:val="0"/>
                                              <w:marTop w:val="0"/>
                                              <w:marBottom w:val="0"/>
                                              <w:divBdr>
                                                <w:top w:val="none" w:sz="0" w:space="0" w:color="auto"/>
                                                <w:left w:val="none" w:sz="0" w:space="0" w:color="auto"/>
                                                <w:bottom w:val="none" w:sz="0" w:space="0" w:color="auto"/>
                                                <w:right w:val="none" w:sz="0" w:space="0" w:color="auto"/>
                                              </w:divBdr>
                                              <w:divsChild>
                                                <w:div w:id="664359530">
                                                  <w:marLeft w:val="0"/>
                                                  <w:marRight w:val="0"/>
                                                  <w:marTop w:val="0"/>
                                                  <w:marBottom w:val="0"/>
                                                  <w:divBdr>
                                                    <w:top w:val="none" w:sz="0" w:space="0" w:color="auto"/>
                                                    <w:left w:val="none" w:sz="0" w:space="0" w:color="auto"/>
                                                    <w:bottom w:val="none" w:sz="0" w:space="0" w:color="auto"/>
                                                    <w:right w:val="none" w:sz="0" w:space="0" w:color="auto"/>
                                                  </w:divBdr>
                                                  <w:divsChild>
                                                    <w:div w:id="447820690">
                                                      <w:marLeft w:val="0"/>
                                                      <w:marRight w:val="0"/>
                                                      <w:marTop w:val="0"/>
                                                      <w:marBottom w:val="0"/>
                                                      <w:divBdr>
                                                        <w:top w:val="none" w:sz="0" w:space="0" w:color="auto"/>
                                                        <w:left w:val="none" w:sz="0" w:space="0" w:color="auto"/>
                                                        <w:bottom w:val="none" w:sz="0" w:space="0" w:color="auto"/>
                                                        <w:right w:val="none" w:sz="0" w:space="0" w:color="auto"/>
                                                      </w:divBdr>
                                                    </w:div>
                                                    <w:div w:id="19942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09900">
                                              <w:marLeft w:val="0"/>
                                              <w:marRight w:val="0"/>
                                              <w:marTop w:val="0"/>
                                              <w:marBottom w:val="0"/>
                                              <w:divBdr>
                                                <w:top w:val="none" w:sz="0" w:space="0" w:color="auto"/>
                                                <w:left w:val="none" w:sz="0" w:space="0" w:color="auto"/>
                                                <w:bottom w:val="none" w:sz="0" w:space="0" w:color="auto"/>
                                                <w:right w:val="none" w:sz="0" w:space="0" w:color="auto"/>
                                              </w:divBdr>
                                            </w:div>
                                            <w:div w:id="994727474">
                                              <w:marLeft w:val="0"/>
                                              <w:marRight w:val="0"/>
                                              <w:marTop w:val="0"/>
                                              <w:marBottom w:val="0"/>
                                              <w:divBdr>
                                                <w:top w:val="none" w:sz="0" w:space="0" w:color="auto"/>
                                                <w:left w:val="none" w:sz="0" w:space="0" w:color="auto"/>
                                                <w:bottom w:val="none" w:sz="0" w:space="0" w:color="auto"/>
                                                <w:right w:val="none" w:sz="0" w:space="0" w:color="auto"/>
                                              </w:divBdr>
                                              <w:divsChild>
                                                <w:div w:id="1282298190">
                                                  <w:marLeft w:val="0"/>
                                                  <w:marRight w:val="0"/>
                                                  <w:marTop w:val="0"/>
                                                  <w:marBottom w:val="0"/>
                                                  <w:divBdr>
                                                    <w:top w:val="none" w:sz="0" w:space="0" w:color="auto"/>
                                                    <w:left w:val="none" w:sz="0" w:space="0" w:color="auto"/>
                                                    <w:bottom w:val="none" w:sz="0" w:space="0" w:color="auto"/>
                                                    <w:right w:val="none" w:sz="0" w:space="0" w:color="auto"/>
                                                  </w:divBdr>
                                                </w:div>
                                              </w:divsChild>
                                            </w:div>
                                            <w:div w:id="267615767">
                                              <w:marLeft w:val="0"/>
                                              <w:marRight w:val="0"/>
                                              <w:marTop w:val="0"/>
                                              <w:marBottom w:val="0"/>
                                              <w:divBdr>
                                                <w:top w:val="none" w:sz="0" w:space="0" w:color="auto"/>
                                                <w:left w:val="none" w:sz="0" w:space="0" w:color="auto"/>
                                                <w:bottom w:val="none" w:sz="0" w:space="0" w:color="auto"/>
                                                <w:right w:val="none" w:sz="0" w:space="0" w:color="auto"/>
                                              </w:divBdr>
                                              <w:divsChild>
                                                <w:div w:id="1748727927">
                                                  <w:marLeft w:val="0"/>
                                                  <w:marRight w:val="0"/>
                                                  <w:marTop w:val="0"/>
                                                  <w:marBottom w:val="0"/>
                                                  <w:divBdr>
                                                    <w:top w:val="none" w:sz="0" w:space="0" w:color="auto"/>
                                                    <w:left w:val="none" w:sz="0" w:space="0" w:color="auto"/>
                                                    <w:bottom w:val="none" w:sz="0" w:space="0" w:color="auto"/>
                                                    <w:right w:val="none" w:sz="0" w:space="0" w:color="auto"/>
                                                  </w:divBdr>
                                                  <w:divsChild>
                                                    <w:div w:id="1624337879">
                                                      <w:marLeft w:val="0"/>
                                                      <w:marRight w:val="0"/>
                                                      <w:marTop w:val="12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9602121">
      <w:bodyDiv w:val="1"/>
      <w:marLeft w:val="0"/>
      <w:marRight w:val="0"/>
      <w:marTop w:val="0"/>
      <w:marBottom w:val="0"/>
      <w:divBdr>
        <w:top w:val="none" w:sz="0" w:space="0" w:color="auto"/>
        <w:left w:val="none" w:sz="0" w:space="0" w:color="auto"/>
        <w:bottom w:val="none" w:sz="0" w:space="0" w:color="auto"/>
        <w:right w:val="none" w:sz="0" w:space="0" w:color="auto"/>
      </w:divBdr>
      <w:divsChild>
        <w:div w:id="1035544226">
          <w:marLeft w:val="547"/>
          <w:marRight w:val="0"/>
          <w:marTop w:val="200"/>
          <w:marBottom w:val="0"/>
          <w:divBdr>
            <w:top w:val="none" w:sz="0" w:space="0" w:color="auto"/>
            <w:left w:val="none" w:sz="0" w:space="0" w:color="auto"/>
            <w:bottom w:val="none" w:sz="0" w:space="0" w:color="auto"/>
            <w:right w:val="none" w:sz="0" w:space="0" w:color="auto"/>
          </w:divBdr>
        </w:div>
      </w:divsChild>
    </w:div>
    <w:div w:id="591358770">
      <w:bodyDiv w:val="1"/>
      <w:marLeft w:val="0"/>
      <w:marRight w:val="0"/>
      <w:marTop w:val="0"/>
      <w:marBottom w:val="0"/>
      <w:divBdr>
        <w:top w:val="none" w:sz="0" w:space="0" w:color="auto"/>
        <w:left w:val="none" w:sz="0" w:space="0" w:color="auto"/>
        <w:bottom w:val="none" w:sz="0" w:space="0" w:color="auto"/>
        <w:right w:val="none" w:sz="0" w:space="0" w:color="auto"/>
      </w:divBdr>
    </w:div>
    <w:div w:id="597521972">
      <w:bodyDiv w:val="1"/>
      <w:marLeft w:val="0"/>
      <w:marRight w:val="0"/>
      <w:marTop w:val="0"/>
      <w:marBottom w:val="0"/>
      <w:divBdr>
        <w:top w:val="none" w:sz="0" w:space="0" w:color="auto"/>
        <w:left w:val="none" w:sz="0" w:space="0" w:color="auto"/>
        <w:bottom w:val="none" w:sz="0" w:space="0" w:color="auto"/>
        <w:right w:val="none" w:sz="0" w:space="0" w:color="auto"/>
      </w:divBdr>
    </w:div>
    <w:div w:id="601186053">
      <w:bodyDiv w:val="1"/>
      <w:marLeft w:val="0"/>
      <w:marRight w:val="0"/>
      <w:marTop w:val="0"/>
      <w:marBottom w:val="0"/>
      <w:divBdr>
        <w:top w:val="none" w:sz="0" w:space="0" w:color="auto"/>
        <w:left w:val="none" w:sz="0" w:space="0" w:color="auto"/>
        <w:bottom w:val="none" w:sz="0" w:space="0" w:color="auto"/>
        <w:right w:val="none" w:sz="0" w:space="0" w:color="auto"/>
      </w:divBdr>
    </w:div>
    <w:div w:id="601959533">
      <w:bodyDiv w:val="1"/>
      <w:marLeft w:val="0"/>
      <w:marRight w:val="0"/>
      <w:marTop w:val="0"/>
      <w:marBottom w:val="0"/>
      <w:divBdr>
        <w:top w:val="none" w:sz="0" w:space="0" w:color="auto"/>
        <w:left w:val="none" w:sz="0" w:space="0" w:color="auto"/>
        <w:bottom w:val="none" w:sz="0" w:space="0" w:color="auto"/>
        <w:right w:val="none" w:sz="0" w:space="0" w:color="auto"/>
      </w:divBdr>
      <w:divsChild>
        <w:div w:id="443307235">
          <w:marLeft w:val="0"/>
          <w:marRight w:val="0"/>
          <w:marTop w:val="0"/>
          <w:marBottom w:val="0"/>
          <w:divBdr>
            <w:top w:val="none" w:sz="0" w:space="0" w:color="auto"/>
            <w:left w:val="none" w:sz="0" w:space="0" w:color="auto"/>
            <w:bottom w:val="none" w:sz="0" w:space="0" w:color="auto"/>
            <w:right w:val="none" w:sz="0" w:space="0" w:color="auto"/>
          </w:divBdr>
          <w:divsChild>
            <w:div w:id="232474249">
              <w:marLeft w:val="0"/>
              <w:marRight w:val="0"/>
              <w:marTop w:val="0"/>
              <w:marBottom w:val="0"/>
              <w:divBdr>
                <w:top w:val="none" w:sz="0" w:space="0" w:color="auto"/>
                <w:left w:val="none" w:sz="0" w:space="0" w:color="auto"/>
                <w:bottom w:val="none" w:sz="0" w:space="0" w:color="auto"/>
                <w:right w:val="none" w:sz="0" w:space="0" w:color="auto"/>
              </w:divBdr>
              <w:divsChild>
                <w:div w:id="1633947629">
                  <w:marLeft w:val="0"/>
                  <w:marRight w:val="0"/>
                  <w:marTop w:val="0"/>
                  <w:marBottom w:val="0"/>
                  <w:divBdr>
                    <w:top w:val="none" w:sz="0" w:space="0" w:color="auto"/>
                    <w:left w:val="none" w:sz="0" w:space="0" w:color="auto"/>
                    <w:bottom w:val="none" w:sz="0" w:space="0" w:color="auto"/>
                    <w:right w:val="none" w:sz="0" w:space="0" w:color="auto"/>
                  </w:divBdr>
                  <w:divsChild>
                    <w:div w:id="1707758126">
                      <w:marLeft w:val="0"/>
                      <w:marRight w:val="0"/>
                      <w:marTop w:val="0"/>
                      <w:marBottom w:val="0"/>
                      <w:divBdr>
                        <w:top w:val="none" w:sz="0" w:space="0" w:color="auto"/>
                        <w:left w:val="none" w:sz="0" w:space="0" w:color="auto"/>
                        <w:bottom w:val="none" w:sz="0" w:space="0" w:color="auto"/>
                        <w:right w:val="none" w:sz="0" w:space="0" w:color="auto"/>
                      </w:divBdr>
                      <w:divsChild>
                        <w:div w:id="205784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191107">
      <w:bodyDiv w:val="1"/>
      <w:marLeft w:val="0"/>
      <w:marRight w:val="0"/>
      <w:marTop w:val="0"/>
      <w:marBottom w:val="0"/>
      <w:divBdr>
        <w:top w:val="none" w:sz="0" w:space="0" w:color="auto"/>
        <w:left w:val="none" w:sz="0" w:space="0" w:color="auto"/>
        <w:bottom w:val="none" w:sz="0" w:space="0" w:color="auto"/>
        <w:right w:val="none" w:sz="0" w:space="0" w:color="auto"/>
      </w:divBdr>
    </w:div>
    <w:div w:id="628779829">
      <w:bodyDiv w:val="1"/>
      <w:marLeft w:val="0"/>
      <w:marRight w:val="0"/>
      <w:marTop w:val="0"/>
      <w:marBottom w:val="0"/>
      <w:divBdr>
        <w:top w:val="none" w:sz="0" w:space="0" w:color="auto"/>
        <w:left w:val="none" w:sz="0" w:space="0" w:color="auto"/>
        <w:bottom w:val="none" w:sz="0" w:space="0" w:color="auto"/>
        <w:right w:val="none" w:sz="0" w:space="0" w:color="auto"/>
      </w:divBdr>
      <w:divsChild>
        <w:div w:id="1178542180">
          <w:marLeft w:val="0"/>
          <w:marRight w:val="0"/>
          <w:marTop w:val="0"/>
          <w:marBottom w:val="0"/>
          <w:divBdr>
            <w:top w:val="none" w:sz="0" w:space="0" w:color="auto"/>
            <w:left w:val="none" w:sz="0" w:space="0" w:color="auto"/>
            <w:bottom w:val="none" w:sz="0" w:space="0" w:color="auto"/>
            <w:right w:val="none" w:sz="0" w:space="0" w:color="auto"/>
          </w:divBdr>
          <w:divsChild>
            <w:div w:id="390345043">
              <w:marLeft w:val="0"/>
              <w:marRight w:val="0"/>
              <w:marTop w:val="0"/>
              <w:marBottom w:val="0"/>
              <w:divBdr>
                <w:top w:val="none" w:sz="0" w:space="0" w:color="auto"/>
                <w:left w:val="none" w:sz="0" w:space="0" w:color="auto"/>
                <w:bottom w:val="none" w:sz="0" w:space="0" w:color="auto"/>
                <w:right w:val="none" w:sz="0" w:space="0" w:color="auto"/>
              </w:divBdr>
              <w:divsChild>
                <w:div w:id="550308365">
                  <w:marLeft w:val="0"/>
                  <w:marRight w:val="0"/>
                  <w:marTop w:val="0"/>
                  <w:marBottom w:val="0"/>
                  <w:divBdr>
                    <w:top w:val="none" w:sz="0" w:space="0" w:color="auto"/>
                    <w:left w:val="none" w:sz="0" w:space="0" w:color="auto"/>
                    <w:bottom w:val="none" w:sz="0" w:space="0" w:color="auto"/>
                    <w:right w:val="none" w:sz="0" w:space="0" w:color="auto"/>
                  </w:divBdr>
                  <w:divsChild>
                    <w:div w:id="1834294762">
                      <w:marLeft w:val="0"/>
                      <w:marRight w:val="0"/>
                      <w:marTop w:val="0"/>
                      <w:marBottom w:val="0"/>
                      <w:divBdr>
                        <w:top w:val="none" w:sz="0" w:space="0" w:color="auto"/>
                        <w:left w:val="none" w:sz="0" w:space="0" w:color="auto"/>
                        <w:bottom w:val="none" w:sz="0" w:space="0" w:color="auto"/>
                        <w:right w:val="none" w:sz="0" w:space="0" w:color="auto"/>
                      </w:divBdr>
                      <w:divsChild>
                        <w:div w:id="575021541">
                          <w:marLeft w:val="0"/>
                          <w:marRight w:val="0"/>
                          <w:marTop w:val="0"/>
                          <w:marBottom w:val="0"/>
                          <w:divBdr>
                            <w:top w:val="none" w:sz="0" w:space="0" w:color="auto"/>
                            <w:left w:val="none" w:sz="0" w:space="0" w:color="auto"/>
                            <w:bottom w:val="none" w:sz="0" w:space="0" w:color="auto"/>
                            <w:right w:val="none" w:sz="0" w:space="0" w:color="auto"/>
                          </w:divBdr>
                          <w:divsChild>
                            <w:div w:id="478231463">
                              <w:marLeft w:val="0"/>
                              <w:marRight w:val="0"/>
                              <w:marTop w:val="0"/>
                              <w:marBottom w:val="0"/>
                              <w:divBdr>
                                <w:top w:val="none" w:sz="0" w:space="0" w:color="auto"/>
                                <w:left w:val="none" w:sz="0" w:space="0" w:color="auto"/>
                                <w:bottom w:val="none" w:sz="0" w:space="0" w:color="auto"/>
                                <w:right w:val="none" w:sz="0" w:space="0" w:color="auto"/>
                              </w:divBdr>
                              <w:divsChild>
                                <w:div w:id="1933970614">
                                  <w:marLeft w:val="0"/>
                                  <w:marRight w:val="0"/>
                                  <w:marTop w:val="0"/>
                                  <w:marBottom w:val="0"/>
                                  <w:divBdr>
                                    <w:top w:val="none" w:sz="0" w:space="0" w:color="auto"/>
                                    <w:left w:val="none" w:sz="0" w:space="0" w:color="auto"/>
                                    <w:bottom w:val="none" w:sz="0" w:space="0" w:color="auto"/>
                                    <w:right w:val="none" w:sz="0" w:space="0" w:color="auto"/>
                                  </w:divBdr>
                                  <w:divsChild>
                                    <w:div w:id="532807890">
                                      <w:marLeft w:val="0"/>
                                      <w:marRight w:val="0"/>
                                      <w:marTop w:val="0"/>
                                      <w:marBottom w:val="0"/>
                                      <w:divBdr>
                                        <w:top w:val="none" w:sz="0" w:space="0" w:color="auto"/>
                                        <w:left w:val="none" w:sz="0" w:space="0" w:color="auto"/>
                                        <w:bottom w:val="none" w:sz="0" w:space="0" w:color="auto"/>
                                        <w:right w:val="none" w:sz="0" w:space="0" w:color="auto"/>
                                      </w:divBdr>
                                      <w:divsChild>
                                        <w:div w:id="583803470">
                                          <w:marLeft w:val="0"/>
                                          <w:marRight w:val="0"/>
                                          <w:marTop w:val="0"/>
                                          <w:marBottom w:val="0"/>
                                          <w:divBdr>
                                            <w:top w:val="none" w:sz="0" w:space="0" w:color="auto"/>
                                            <w:left w:val="none" w:sz="0" w:space="0" w:color="auto"/>
                                            <w:bottom w:val="none" w:sz="0" w:space="0" w:color="auto"/>
                                            <w:right w:val="none" w:sz="0" w:space="0" w:color="auto"/>
                                          </w:divBdr>
                                          <w:divsChild>
                                            <w:div w:id="992414605">
                                              <w:marLeft w:val="0"/>
                                              <w:marRight w:val="0"/>
                                              <w:marTop w:val="0"/>
                                              <w:marBottom w:val="0"/>
                                              <w:divBdr>
                                                <w:top w:val="none" w:sz="0" w:space="0" w:color="auto"/>
                                                <w:left w:val="none" w:sz="0" w:space="0" w:color="auto"/>
                                                <w:bottom w:val="none" w:sz="0" w:space="0" w:color="auto"/>
                                                <w:right w:val="none" w:sz="0" w:space="0" w:color="auto"/>
                                              </w:divBdr>
                                              <w:divsChild>
                                                <w:div w:id="866676372">
                                                  <w:marLeft w:val="0"/>
                                                  <w:marRight w:val="0"/>
                                                  <w:marTop w:val="0"/>
                                                  <w:marBottom w:val="0"/>
                                                  <w:divBdr>
                                                    <w:top w:val="none" w:sz="0" w:space="0" w:color="auto"/>
                                                    <w:left w:val="none" w:sz="0" w:space="0" w:color="auto"/>
                                                    <w:bottom w:val="none" w:sz="0" w:space="0" w:color="auto"/>
                                                    <w:right w:val="none" w:sz="0" w:space="0" w:color="auto"/>
                                                  </w:divBdr>
                                                  <w:divsChild>
                                                    <w:div w:id="240137444">
                                                      <w:marLeft w:val="0"/>
                                                      <w:marRight w:val="0"/>
                                                      <w:marTop w:val="12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2255099">
      <w:bodyDiv w:val="1"/>
      <w:marLeft w:val="0"/>
      <w:marRight w:val="0"/>
      <w:marTop w:val="0"/>
      <w:marBottom w:val="0"/>
      <w:divBdr>
        <w:top w:val="none" w:sz="0" w:space="0" w:color="auto"/>
        <w:left w:val="none" w:sz="0" w:space="0" w:color="auto"/>
        <w:bottom w:val="none" w:sz="0" w:space="0" w:color="auto"/>
        <w:right w:val="none" w:sz="0" w:space="0" w:color="auto"/>
      </w:divBdr>
    </w:div>
    <w:div w:id="644746474">
      <w:bodyDiv w:val="1"/>
      <w:marLeft w:val="0"/>
      <w:marRight w:val="0"/>
      <w:marTop w:val="0"/>
      <w:marBottom w:val="0"/>
      <w:divBdr>
        <w:top w:val="none" w:sz="0" w:space="0" w:color="auto"/>
        <w:left w:val="none" w:sz="0" w:space="0" w:color="auto"/>
        <w:bottom w:val="none" w:sz="0" w:space="0" w:color="auto"/>
        <w:right w:val="none" w:sz="0" w:space="0" w:color="auto"/>
      </w:divBdr>
    </w:div>
    <w:div w:id="647589011">
      <w:bodyDiv w:val="1"/>
      <w:marLeft w:val="0"/>
      <w:marRight w:val="0"/>
      <w:marTop w:val="0"/>
      <w:marBottom w:val="0"/>
      <w:divBdr>
        <w:top w:val="none" w:sz="0" w:space="0" w:color="auto"/>
        <w:left w:val="none" w:sz="0" w:space="0" w:color="auto"/>
        <w:bottom w:val="none" w:sz="0" w:space="0" w:color="auto"/>
        <w:right w:val="none" w:sz="0" w:space="0" w:color="auto"/>
      </w:divBdr>
    </w:div>
    <w:div w:id="701368034">
      <w:bodyDiv w:val="1"/>
      <w:marLeft w:val="0"/>
      <w:marRight w:val="0"/>
      <w:marTop w:val="0"/>
      <w:marBottom w:val="0"/>
      <w:divBdr>
        <w:top w:val="none" w:sz="0" w:space="0" w:color="auto"/>
        <w:left w:val="none" w:sz="0" w:space="0" w:color="auto"/>
        <w:bottom w:val="none" w:sz="0" w:space="0" w:color="auto"/>
        <w:right w:val="none" w:sz="0" w:space="0" w:color="auto"/>
      </w:divBdr>
    </w:div>
    <w:div w:id="706104552">
      <w:bodyDiv w:val="1"/>
      <w:marLeft w:val="0"/>
      <w:marRight w:val="0"/>
      <w:marTop w:val="0"/>
      <w:marBottom w:val="0"/>
      <w:divBdr>
        <w:top w:val="none" w:sz="0" w:space="0" w:color="auto"/>
        <w:left w:val="none" w:sz="0" w:space="0" w:color="auto"/>
        <w:bottom w:val="none" w:sz="0" w:space="0" w:color="auto"/>
        <w:right w:val="none" w:sz="0" w:space="0" w:color="auto"/>
      </w:divBdr>
    </w:div>
    <w:div w:id="709306538">
      <w:bodyDiv w:val="1"/>
      <w:marLeft w:val="0"/>
      <w:marRight w:val="0"/>
      <w:marTop w:val="0"/>
      <w:marBottom w:val="0"/>
      <w:divBdr>
        <w:top w:val="none" w:sz="0" w:space="0" w:color="auto"/>
        <w:left w:val="none" w:sz="0" w:space="0" w:color="auto"/>
        <w:bottom w:val="none" w:sz="0" w:space="0" w:color="auto"/>
        <w:right w:val="none" w:sz="0" w:space="0" w:color="auto"/>
      </w:divBdr>
    </w:div>
    <w:div w:id="748498922">
      <w:bodyDiv w:val="1"/>
      <w:marLeft w:val="0"/>
      <w:marRight w:val="0"/>
      <w:marTop w:val="0"/>
      <w:marBottom w:val="0"/>
      <w:divBdr>
        <w:top w:val="none" w:sz="0" w:space="0" w:color="auto"/>
        <w:left w:val="none" w:sz="0" w:space="0" w:color="auto"/>
        <w:bottom w:val="none" w:sz="0" w:space="0" w:color="auto"/>
        <w:right w:val="none" w:sz="0" w:space="0" w:color="auto"/>
      </w:divBdr>
    </w:div>
    <w:div w:id="760371907">
      <w:bodyDiv w:val="1"/>
      <w:marLeft w:val="0"/>
      <w:marRight w:val="0"/>
      <w:marTop w:val="0"/>
      <w:marBottom w:val="0"/>
      <w:divBdr>
        <w:top w:val="none" w:sz="0" w:space="0" w:color="auto"/>
        <w:left w:val="none" w:sz="0" w:space="0" w:color="auto"/>
        <w:bottom w:val="none" w:sz="0" w:space="0" w:color="auto"/>
        <w:right w:val="none" w:sz="0" w:space="0" w:color="auto"/>
      </w:divBdr>
      <w:divsChild>
        <w:div w:id="1576158477">
          <w:marLeft w:val="547"/>
          <w:marRight w:val="0"/>
          <w:marTop w:val="200"/>
          <w:marBottom w:val="0"/>
          <w:divBdr>
            <w:top w:val="none" w:sz="0" w:space="0" w:color="auto"/>
            <w:left w:val="none" w:sz="0" w:space="0" w:color="auto"/>
            <w:bottom w:val="none" w:sz="0" w:space="0" w:color="auto"/>
            <w:right w:val="none" w:sz="0" w:space="0" w:color="auto"/>
          </w:divBdr>
        </w:div>
        <w:div w:id="2101021057">
          <w:marLeft w:val="547"/>
          <w:marRight w:val="0"/>
          <w:marTop w:val="200"/>
          <w:marBottom w:val="0"/>
          <w:divBdr>
            <w:top w:val="none" w:sz="0" w:space="0" w:color="auto"/>
            <w:left w:val="none" w:sz="0" w:space="0" w:color="auto"/>
            <w:bottom w:val="none" w:sz="0" w:space="0" w:color="auto"/>
            <w:right w:val="none" w:sz="0" w:space="0" w:color="auto"/>
          </w:divBdr>
        </w:div>
      </w:divsChild>
    </w:div>
    <w:div w:id="762147005">
      <w:bodyDiv w:val="1"/>
      <w:marLeft w:val="0"/>
      <w:marRight w:val="0"/>
      <w:marTop w:val="0"/>
      <w:marBottom w:val="0"/>
      <w:divBdr>
        <w:top w:val="none" w:sz="0" w:space="0" w:color="auto"/>
        <w:left w:val="none" w:sz="0" w:space="0" w:color="auto"/>
        <w:bottom w:val="none" w:sz="0" w:space="0" w:color="auto"/>
        <w:right w:val="none" w:sz="0" w:space="0" w:color="auto"/>
      </w:divBdr>
    </w:div>
    <w:div w:id="785123341">
      <w:bodyDiv w:val="1"/>
      <w:marLeft w:val="0"/>
      <w:marRight w:val="0"/>
      <w:marTop w:val="0"/>
      <w:marBottom w:val="0"/>
      <w:divBdr>
        <w:top w:val="none" w:sz="0" w:space="0" w:color="auto"/>
        <w:left w:val="none" w:sz="0" w:space="0" w:color="auto"/>
        <w:bottom w:val="none" w:sz="0" w:space="0" w:color="auto"/>
        <w:right w:val="none" w:sz="0" w:space="0" w:color="auto"/>
      </w:divBdr>
    </w:div>
    <w:div w:id="813134708">
      <w:bodyDiv w:val="1"/>
      <w:marLeft w:val="0"/>
      <w:marRight w:val="0"/>
      <w:marTop w:val="0"/>
      <w:marBottom w:val="0"/>
      <w:divBdr>
        <w:top w:val="none" w:sz="0" w:space="0" w:color="auto"/>
        <w:left w:val="none" w:sz="0" w:space="0" w:color="auto"/>
        <w:bottom w:val="none" w:sz="0" w:space="0" w:color="auto"/>
        <w:right w:val="none" w:sz="0" w:space="0" w:color="auto"/>
      </w:divBdr>
    </w:div>
    <w:div w:id="836383728">
      <w:bodyDiv w:val="1"/>
      <w:marLeft w:val="0"/>
      <w:marRight w:val="0"/>
      <w:marTop w:val="0"/>
      <w:marBottom w:val="0"/>
      <w:divBdr>
        <w:top w:val="none" w:sz="0" w:space="0" w:color="auto"/>
        <w:left w:val="none" w:sz="0" w:space="0" w:color="auto"/>
        <w:bottom w:val="none" w:sz="0" w:space="0" w:color="auto"/>
        <w:right w:val="none" w:sz="0" w:space="0" w:color="auto"/>
      </w:divBdr>
    </w:div>
    <w:div w:id="846792250">
      <w:bodyDiv w:val="1"/>
      <w:marLeft w:val="0"/>
      <w:marRight w:val="0"/>
      <w:marTop w:val="0"/>
      <w:marBottom w:val="0"/>
      <w:divBdr>
        <w:top w:val="none" w:sz="0" w:space="0" w:color="auto"/>
        <w:left w:val="none" w:sz="0" w:space="0" w:color="auto"/>
        <w:bottom w:val="none" w:sz="0" w:space="0" w:color="auto"/>
        <w:right w:val="none" w:sz="0" w:space="0" w:color="auto"/>
      </w:divBdr>
    </w:div>
    <w:div w:id="850602179">
      <w:bodyDiv w:val="1"/>
      <w:marLeft w:val="0"/>
      <w:marRight w:val="0"/>
      <w:marTop w:val="0"/>
      <w:marBottom w:val="0"/>
      <w:divBdr>
        <w:top w:val="none" w:sz="0" w:space="0" w:color="auto"/>
        <w:left w:val="none" w:sz="0" w:space="0" w:color="auto"/>
        <w:bottom w:val="none" w:sz="0" w:space="0" w:color="auto"/>
        <w:right w:val="none" w:sz="0" w:space="0" w:color="auto"/>
      </w:divBdr>
    </w:div>
    <w:div w:id="883980946">
      <w:bodyDiv w:val="1"/>
      <w:marLeft w:val="0"/>
      <w:marRight w:val="0"/>
      <w:marTop w:val="0"/>
      <w:marBottom w:val="0"/>
      <w:divBdr>
        <w:top w:val="none" w:sz="0" w:space="0" w:color="auto"/>
        <w:left w:val="none" w:sz="0" w:space="0" w:color="auto"/>
        <w:bottom w:val="none" w:sz="0" w:space="0" w:color="auto"/>
        <w:right w:val="none" w:sz="0" w:space="0" w:color="auto"/>
      </w:divBdr>
    </w:div>
    <w:div w:id="904341716">
      <w:bodyDiv w:val="1"/>
      <w:marLeft w:val="0"/>
      <w:marRight w:val="0"/>
      <w:marTop w:val="0"/>
      <w:marBottom w:val="0"/>
      <w:divBdr>
        <w:top w:val="none" w:sz="0" w:space="0" w:color="auto"/>
        <w:left w:val="none" w:sz="0" w:space="0" w:color="auto"/>
        <w:bottom w:val="none" w:sz="0" w:space="0" w:color="auto"/>
        <w:right w:val="none" w:sz="0" w:space="0" w:color="auto"/>
      </w:divBdr>
      <w:divsChild>
        <w:div w:id="253976130">
          <w:marLeft w:val="0"/>
          <w:marRight w:val="0"/>
          <w:marTop w:val="0"/>
          <w:marBottom w:val="0"/>
          <w:divBdr>
            <w:top w:val="none" w:sz="0" w:space="0" w:color="auto"/>
            <w:left w:val="none" w:sz="0" w:space="0" w:color="auto"/>
            <w:bottom w:val="none" w:sz="0" w:space="0" w:color="auto"/>
            <w:right w:val="none" w:sz="0" w:space="0" w:color="auto"/>
          </w:divBdr>
          <w:divsChild>
            <w:div w:id="1318533541">
              <w:marLeft w:val="0"/>
              <w:marRight w:val="0"/>
              <w:marTop w:val="0"/>
              <w:marBottom w:val="0"/>
              <w:divBdr>
                <w:top w:val="none" w:sz="0" w:space="0" w:color="auto"/>
                <w:left w:val="none" w:sz="0" w:space="0" w:color="auto"/>
                <w:bottom w:val="none" w:sz="0" w:space="0" w:color="auto"/>
                <w:right w:val="none" w:sz="0" w:space="0" w:color="auto"/>
              </w:divBdr>
              <w:divsChild>
                <w:div w:id="2030254523">
                  <w:marLeft w:val="0"/>
                  <w:marRight w:val="0"/>
                  <w:marTop w:val="0"/>
                  <w:marBottom w:val="0"/>
                  <w:divBdr>
                    <w:top w:val="none" w:sz="0" w:space="0" w:color="auto"/>
                    <w:left w:val="none" w:sz="0" w:space="0" w:color="auto"/>
                    <w:bottom w:val="none" w:sz="0" w:space="0" w:color="auto"/>
                    <w:right w:val="none" w:sz="0" w:space="0" w:color="auto"/>
                  </w:divBdr>
                  <w:divsChild>
                    <w:div w:id="244727215">
                      <w:marLeft w:val="0"/>
                      <w:marRight w:val="0"/>
                      <w:marTop w:val="0"/>
                      <w:marBottom w:val="0"/>
                      <w:divBdr>
                        <w:top w:val="none" w:sz="0" w:space="0" w:color="auto"/>
                        <w:left w:val="none" w:sz="0" w:space="0" w:color="auto"/>
                        <w:bottom w:val="none" w:sz="0" w:space="0" w:color="auto"/>
                        <w:right w:val="none" w:sz="0" w:space="0" w:color="auto"/>
                      </w:divBdr>
                      <w:divsChild>
                        <w:div w:id="56579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0507672">
      <w:bodyDiv w:val="1"/>
      <w:marLeft w:val="0"/>
      <w:marRight w:val="0"/>
      <w:marTop w:val="0"/>
      <w:marBottom w:val="0"/>
      <w:divBdr>
        <w:top w:val="none" w:sz="0" w:space="0" w:color="auto"/>
        <w:left w:val="none" w:sz="0" w:space="0" w:color="auto"/>
        <w:bottom w:val="none" w:sz="0" w:space="0" w:color="auto"/>
        <w:right w:val="none" w:sz="0" w:space="0" w:color="auto"/>
      </w:divBdr>
    </w:div>
    <w:div w:id="910583589">
      <w:bodyDiv w:val="1"/>
      <w:marLeft w:val="0"/>
      <w:marRight w:val="0"/>
      <w:marTop w:val="0"/>
      <w:marBottom w:val="0"/>
      <w:divBdr>
        <w:top w:val="none" w:sz="0" w:space="0" w:color="auto"/>
        <w:left w:val="none" w:sz="0" w:space="0" w:color="auto"/>
        <w:bottom w:val="none" w:sz="0" w:space="0" w:color="auto"/>
        <w:right w:val="none" w:sz="0" w:space="0" w:color="auto"/>
      </w:divBdr>
    </w:div>
    <w:div w:id="910962017">
      <w:bodyDiv w:val="1"/>
      <w:marLeft w:val="0"/>
      <w:marRight w:val="0"/>
      <w:marTop w:val="0"/>
      <w:marBottom w:val="0"/>
      <w:divBdr>
        <w:top w:val="none" w:sz="0" w:space="0" w:color="auto"/>
        <w:left w:val="none" w:sz="0" w:space="0" w:color="auto"/>
        <w:bottom w:val="none" w:sz="0" w:space="0" w:color="auto"/>
        <w:right w:val="none" w:sz="0" w:space="0" w:color="auto"/>
      </w:divBdr>
    </w:div>
    <w:div w:id="920985520">
      <w:bodyDiv w:val="1"/>
      <w:marLeft w:val="0"/>
      <w:marRight w:val="0"/>
      <w:marTop w:val="0"/>
      <w:marBottom w:val="0"/>
      <w:divBdr>
        <w:top w:val="none" w:sz="0" w:space="0" w:color="auto"/>
        <w:left w:val="none" w:sz="0" w:space="0" w:color="auto"/>
        <w:bottom w:val="none" w:sz="0" w:space="0" w:color="auto"/>
        <w:right w:val="none" w:sz="0" w:space="0" w:color="auto"/>
      </w:divBdr>
    </w:div>
    <w:div w:id="945619783">
      <w:bodyDiv w:val="1"/>
      <w:marLeft w:val="0"/>
      <w:marRight w:val="0"/>
      <w:marTop w:val="0"/>
      <w:marBottom w:val="0"/>
      <w:divBdr>
        <w:top w:val="none" w:sz="0" w:space="0" w:color="auto"/>
        <w:left w:val="none" w:sz="0" w:space="0" w:color="auto"/>
        <w:bottom w:val="none" w:sz="0" w:space="0" w:color="auto"/>
        <w:right w:val="none" w:sz="0" w:space="0" w:color="auto"/>
      </w:divBdr>
    </w:div>
    <w:div w:id="957568768">
      <w:bodyDiv w:val="1"/>
      <w:marLeft w:val="0"/>
      <w:marRight w:val="0"/>
      <w:marTop w:val="0"/>
      <w:marBottom w:val="0"/>
      <w:divBdr>
        <w:top w:val="none" w:sz="0" w:space="0" w:color="auto"/>
        <w:left w:val="none" w:sz="0" w:space="0" w:color="auto"/>
        <w:bottom w:val="none" w:sz="0" w:space="0" w:color="auto"/>
        <w:right w:val="none" w:sz="0" w:space="0" w:color="auto"/>
      </w:divBdr>
    </w:div>
    <w:div w:id="979310419">
      <w:bodyDiv w:val="1"/>
      <w:marLeft w:val="0"/>
      <w:marRight w:val="0"/>
      <w:marTop w:val="0"/>
      <w:marBottom w:val="0"/>
      <w:divBdr>
        <w:top w:val="none" w:sz="0" w:space="0" w:color="auto"/>
        <w:left w:val="none" w:sz="0" w:space="0" w:color="auto"/>
        <w:bottom w:val="none" w:sz="0" w:space="0" w:color="auto"/>
        <w:right w:val="none" w:sz="0" w:space="0" w:color="auto"/>
      </w:divBdr>
    </w:div>
    <w:div w:id="982582359">
      <w:bodyDiv w:val="1"/>
      <w:marLeft w:val="0"/>
      <w:marRight w:val="0"/>
      <w:marTop w:val="0"/>
      <w:marBottom w:val="0"/>
      <w:divBdr>
        <w:top w:val="none" w:sz="0" w:space="0" w:color="auto"/>
        <w:left w:val="none" w:sz="0" w:space="0" w:color="auto"/>
        <w:bottom w:val="none" w:sz="0" w:space="0" w:color="auto"/>
        <w:right w:val="none" w:sz="0" w:space="0" w:color="auto"/>
      </w:divBdr>
    </w:div>
    <w:div w:id="1027566700">
      <w:bodyDiv w:val="1"/>
      <w:marLeft w:val="0"/>
      <w:marRight w:val="0"/>
      <w:marTop w:val="0"/>
      <w:marBottom w:val="0"/>
      <w:divBdr>
        <w:top w:val="none" w:sz="0" w:space="0" w:color="auto"/>
        <w:left w:val="none" w:sz="0" w:space="0" w:color="auto"/>
        <w:bottom w:val="none" w:sz="0" w:space="0" w:color="auto"/>
        <w:right w:val="none" w:sz="0" w:space="0" w:color="auto"/>
      </w:divBdr>
    </w:div>
    <w:div w:id="1048797427">
      <w:bodyDiv w:val="1"/>
      <w:marLeft w:val="0"/>
      <w:marRight w:val="0"/>
      <w:marTop w:val="0"/>
      <w:marBottom w:val="0"/>
      <w:divBdr>
        <w:top w:val="none" w:sz="0" w:space="0" w:color="auto"/>
        <w:left w:val="none" w:sz="0" w:space="0" w:color="auto"/>
        <w:bottom w:val="none" w:sz="0" w:space="0" w:color="auto"/>
        <w:right w:val="none" w:sz="0" w:space="0" w:color="auto"/>
      </w:divBdr>
    </w:div>
    <w:div w:id="1051542970">
      <w:bodyDiv w:val="1"/>
      <w:marLeft w:val="0"/>
      <w:marRight w:val="0"/>
      <w:marTop w:val="0"/>
      <w:marBottom w:val="0"/>
      <w:divBdr>
        <w:top w:val="none" w:sz="0" w:space="0" w:color="auto"/>
        <w:left w:val="none" w:sz="0" w:space="0" w:color="auto"/>
        <w:bottom w:val="none" w:sz="0" w:space="0" w:color="auto"/>
        <w:right w:val="none" w:sz="0" w:space="0" w:color="auto"/>
      </w:divBdr>
      <w:divsChild>
        <w:div w:id="898979377">
          <w:marLeft w:val="0"/>
          <w:marRight w:val="0"/>
          <w:marTop w:val="0"/>
          <w:marBottom w:val="0"/>
          <w:divBdr>
            <w:top w:val="none" w:sz="0" w:space="0" w:color="auto"/>
            <w:left w:val="none" w:sz="0" w:space="0" w:color="auto"/>
            <w:bottom w:val="none" w:sz="0" w:space="0" w:color="auto"/>
            <w:right w:val="none" w:sz="0" w:space="0" w:color="auto"/>
          </w:divBdr>
          <w:divsChild>
            <w:div w:id="565264840">
              <w:marLeft w:val="0"/>
              <w:marRight w:val="0"/>
              <w:marTop w:val="0"/>
              <w:marBottom w:val="0"/>
              <w:divBdr>
                <w:top w:val="none" w:sz="0" w:space="0" w:color="auto"/>
                <w:left w:val="none" w:sz="0" w:space="0" w:color="auto"/>
                <w:bottom w:val="none" w:sz="0" w:space="0" w:color="auto"/>
                <w:right w:val="none" w:sz="0" w:space="0" w:color="auto"/>
              </w:divBdr>
              <w:divsChild>
                <w:div w:id="1809592544">
                  <w:marLeft w:val="0"/>
                  <w:marRight w:val="0"/>
                  <w:marTop w:val="225"/>
                  <w:marBottom w:val="0"/>
                  <w:divBdr>
                    <w:top w:val="none" w:sz="0" w:space="0" w:color="auto"/>
                    <w:left w:val="none" w:sz="0" w:space="0" w:color="auto"/>
                    <w:bottom w:val="none" w:sz="0" w:space="0" w:color="auto"/>
                    <w:right w:val="none" w:sz="0" w:space="0" w:color="auto"/>
                  </w:divBdr>
                  <w:divsChild>
                    <w:div w:id="1607889203">
                      <w:marLeft w:val="0"/>
                      <w:marRight w:val="0"/>
                      <w:marTop w:val="0"/>
                      <w:marBottom w:val="0"/>
                      <w:divBdr>
                        <w:top w:val="none" w:sz="0" w:space="0" w:color="auto"/>
                        <w:left w:val="none" w:sz="0" w:space="0" w:color="auto"/>
                        <w:bottom w:val="none" w:sz="0" w:space="0" w:color="auto"/>
                        <w:right w:val="none" w:sz="0" w:space="0" w:color="auto"/>
                      </w:divBdr>
                      <w:divsChild>
                        <w:div w:id="121388846">
                          <w:marLeft w:val="0"/>
                          <w:marRight w:val="0"/>
                          <w:marTop w:val="0"/>
                          <w:marBottom w:val="0"/>
                          <w:divBdr>
                            <w:top w:val="none" w:sz="0" w:space="0" w:color="auto"/>
                            <w:left w:val="none" w:sz="0" w:space="0" w:color="auto"/>
                            <w:bottom w:val="none" w:sz="0" w:space="0" w:color="auto"/>
                            <w:right w:val="none" w:sz="0" w:space="0" w:color="auto"/>
                          </w:divBdr>
                          <w:divsChild>
                            <w:div w:id="1082482758">
                              <w:marLeft w:val="0"/>
                              <w:marRight w:val="0"/>
                              <w:marTop w:val="0"/>
                              <w:marBottom w:val="0"/>
                              <w:divBdr>
                                <w:top w:val="none" w:sz="0" w:space="0" w:color="auto"/>
                                <w:left w:val="none" w:sz="0" w:space="0" w:color="auto"/>
                                <w:bottom w:val="none" w:sz="0" w:space="0" w:color="auto"/>
                                <w:right w:val="none" w:sz="0" w:space="0" w:color="auto"/>
                              </w:divBdr>
                              <w:divsChild>
                                <w:div w:id="1359427249">
                                  <w:marLeft w:val="0"/>
                                  <w:marRight w:val="0"/>
                                  <w:marTop w:val="0"/>
                                  <w:marBottom w:val="0"/>
                                  <w:divBdr>
                                    <w:top w:val="none" w:sz="0" w:space="0" w:color="auto"/>
                                    <w:left w:val="none" w:sz="0" w:space="0" w:color="auto"/>
                                    <w:bottom w:val="none" w:sz="0" w:space="0" w:color="auto"/>
                                    <w:right w:val="none" w:sz="0" w:space="0" w:color="auto"/>
                                  </w:divBdr>
                                  <w:divsChild>
                                    <w:div w:id="1815247609">
                                      <w:marLeft w:val="0"/>
                                      <w:marRight w:val="0"/>
                                      <w:marTop w:val="0"/>
                                      <w:marBottom w:val="150"/>
                                      <w:divBdr>
                                        <w:top w:val="none" w:sz="0" w:space="0" w:color="auto"/>
                                        <w:left w:val="none" w:sz="0" w:space="0" w:color="auto"/>
                                        <w:bottom w:val="none" w:sz="0" w:space="0" w:color="auto"/>
                                        <w:right w:val="none" w:sz="0" w:space="0" w:color="auto"/>
                                      </w:divBdr>
                                      <w:divsChild>
                                        <w:div w:id="897857105">
                                          <w:marLeft w:val="0"/>
                                          <w:marRight w:val="0"/>
                                          <w:marTop w:val="0"/>
                                          <w:marBottom w:val="0"/>
                                          <w:divBdr>
                                            <w:top w:val="none" w:sz="0" w:space="0" w:color="auto"/>
                                            <w:left w:val="none" w:sz="0" w:space="0" w:color="auto"/>
                                            <w:bottom w:val="none" w:sz="0" w:space="0" w:color="auto"/>
                                            <w:right w:val="none" w:sz="0" w:space="0" w:color="auto"/>
                                          </w:divBdr>
                                          <w:divsChild>
                                            <w:div w:id="1147404596">
                                              <w:marLeft w:val="0"/>
                                              <w:marRight w:val="0"/>
                                              <w:marTop w:val="0"/>
                                              <w:marBottom w:val="0"/>
                                              <w:divBdr>
                                                <w:top w:val="none" w:sz="0" w:space="0" w:color="auto"/>
                                                <w:left w:val="none" w:sz="0" w:space="0" w:color="auto"/>
                                                <w:bottom w:val="none" w:sz="0" w:space="0" w:color="auto"/>
                                                <w:right w:val="none" w:sz="0" w:space="0" w:color="auto"/>
                                              </w:divBdr>
                                              <w:divsChild>
                                                <w:div w:id="1188832760">
                                                  <w:marLeft w:val="0"/>
                                                  <w:marRight w:val="0"/>
                                                  <w:marTop w:val="0"/>
                                                  <w:marBottom w:val="0"/>
                                                  <w:divBdr>
                                                    <w:top w:val="none" w:sz="0" w:space="0" w:color="auto"/>
                                                    <w:left w:val="none" w:sz="0" w:space="0" w:color="auto"/>
                                                    <w:bottom w:val="none" w:sz="0" w:space="0" w:color="auto"/>
                                                    <w:right w:val="none" w:sz="0" w:space="0" w:color="auto"/>
                                                  </w:divBdr>
                                                </w:div>
                                                <w:div w:id="6270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6880568">
      <w:bodyDiv w:val="1"/>
      <w:marLeft w:val="0"/>
      <w:marRight w:val="0"/>
      <w:marTop w:val="0"/>
      <w:marBottom w:val="0"/>
      <w:divBdr>
        <w:top w:val="none" w:sz="0" w:space="0" w:color="auto"/>
        <w:left w:val="none" w:sz="0" w:space="0" w:color="auto"/>
        <w:bottom w:val="none" w:sz="0" w:space="0" w:color="auto"/>
        <w:right w:val="none" w:sz="0" w:space="0" w:color="auto"/>
      </w:divBdr>
    </w:div>
    <w:div w:id="1088963990">
      <w:bodyDiv w:val="1"/>
      <w:marLeft w:val="0"/>
      <w:marRight w:val="0"/>
      <w:marTop w:val="0"/>
      <w:marBottom w:val="0"/>
      <w:divBdr>
        <w:top w:val="none" w:sz="0" w:space="0" w:color="auto"/>
        <w:left w:val="none" w:sz="0" w:space="0" w:color="auto"/>
        <w:bottom w:val="none" w:sz="0" w:space="0" w:color="auto"/>
        <w:right w:val="none" w:sz="0" w:space="0" w:color="auto"/>
      </w:divBdr>
    </w:div>
    <w:div w:id="1092623381">
      <w:bodyDiv w:val="1"/>
      <w:marLeft w:val="0"/>
      <w:marRight w:val="0"/>
      <w:marTop w:val="0"/>
      <w:marBottom w:val="0"/>
      <w:divBdr>
        <w:top w:val="none" w:sz="0" w:space="0" w:color="auto"/>
        <w:left w:val="none" w:sz="0" w:space="0" w:color="auto"/>
        <w:bottom w:val="none" w:sz="0" w:space="0" w:color="auto"/>
        <w:right w:val="none" w:sz="0" w:space="0" w:color="auto"/>
      </w:divBdr>
    </w:div>
    <w:div w:id="1124930735">
      <w:bodyDiv w:val="1"/>
      <w:marLeft w:val="0"/>
      <w:marRight w:val="0"/>
      <w:marTop w:val="0"/>
      <w:marBottom w:val="0"/>
      <w:divBdr>
        <w:top w:val="none" w:sz="0" w:space="0" w:color="auto"/>
        <w:left w:val="none" w:sz="0" w:space="0" w:color="auto"/>
        <w:bottom w:val="none" w:sz="0" w:space="0" w:color="auto"/>
        <w:right w:val="none" w:sz="0" w:space="0" w:color="auto"/>
      </w:divBdr>
    </w:div>
    <w:div w:id="1129319876">
      <w:bodyDiv w:val="1"/>
      <w:marLeft w:val="0"/>
      <w:marRight w:val="0"/>
      <w:marTop w:val="0"/>
      <w:marBottom w:val="0"/>
      <w:divBdr>
        <w:top w:val="none" w:sz="0" w:space="0" w:color="auto"/>
        <w:left w:val="none" w:sz="0" w:space="0" w:color="auto"/>
        <w:bottom w:val="none" w:sz="0" w:space="0" w:color="auto"/>
        <w:right w:val="none" w:sz="0" w:space="0" w:color="auto"/>
      </w:divBdr>
    </w:div>
    <w:div w:id="1129515923">
      <w:bodyDiv w:val="1"/>
      <w:marLeft w:val="0"/>
      <w:marRight w:val="0"/>
      <w:marTop w:val="0"/>
      <w:marBottom w:val="0"/>
      <w:divBdr>
        <w:top w:val="none" w:sz="0" w:space="0" w:color="auto"/>
        <w:left w:val="none" w:sz="0" w:space="0" w:color="auto"/>
        <w:bottom w:val="none" w:sz="0" w:space="0" w:color="auto"/>
        <w:right w:val="none" w:sz="0" w:space="0" w:color="auto"/>
      </w:divBdr>
      <w:divsChild>
        <w:div w:id="2034836844">
          <w:marLeft w:val="547"/>
          <w:marRight w:val="0"/>
          <w:marTop w:val="200"/>
          <w:marBottom w:val="0"/>
          <w:divBdr>
            <w:top w:val="none" w:sz="0" w:space="0" w:color="auto"/>
            <w:left w:val="none" w:sz="0" w:space="0" w:color="auto"/>
            <w:bottom w:val="none" w:sz="0" w:space="0" w:color="auto"/>
            <w:right w:val="none" w:sz="0" w:space="0" w:color="auto"/>
          </w:divBdr>
        </w:div>
        <w:div w:id="475294906">
          <w:marLeft w:val="547"/>
          <w:marRight w:val="0"/>
          <w:marTop w:val="200"/>
          <w:marBottom w:val="0"/>
          <w:divBdr>
            <w:top w:val="none" w:sz="0" w:space="0" w:color="auto"/>
            <w:left w:val="none" w:sz="0" w:space="0" w:color="auto"/>
            <w:bottom w:val="none" w:sz="0" w:space="0" w:color="auto"/>
            <w:right w:val="none" w:sz="0" w:space="0" w:color="auto"/>
          </w:divBdr>
        </w:div>
      </w:divsChild>
    </w:div>
    <w:div w:id="1132138143">
      <w:bodyDiv w:val="1"/>
      <w:marLeft w:val="0"/>
      <w:marRight w:val="0"/>
      <w:marTop w:val="0"/>
      <w:marBottom w:val="0"/>
      <w:divBdr>
        <w:top w:val="none" w:sz="0" w:space="0" w:color="auto"/>
        <w:left w:val="none" w:sz="0" w:space="0" w:color="auto"/>
        <w:bottom w:val="none" w:sz="0" w:space="0" w:color="auto"/>
        <w:right w:val="none" w:sz="0" w:space="0" w:color="auto"/>
      </w:divBdr>
    </w:div>
    <w:div w:id="1132358030">
      <w:bodyDiv w:val="1"/>
      <w:marLeft w:val="0"/>
      <w:marRight w:val="0"/>
      <w:marTop w:val="0"/>
      <w:marBottom w:val="0"/>
      <w:divBdr>
        <w:top w:val="none" w:sz="0" w:space="0" w:color="auto"/>
        <w:left w:val="none" w:sz="0" w:space="0" w:color="auto"/>
        <w:bottom w:val="none" w:sz="0" w:space="0" w:color="auto"/>
        <w:right w:val="none" w:sz="0" w:space="0" w:color="auto"/>
      </w:divBdr>
    </w:div>
    <w:div w:id="1139147175">
      <w:bodyDiv w:val="1"/>
      <w:marLeft w:val="0"/>
      <w:marRight w:val="0"/>
      <w:marTop w:val="0"/>
      <w:marBottom w:val="0"/>
      <w:divBdr>
        <w:top w:val="none" w:sz="0" w:space="0" w:color="auto"/>
        <w:left w:val="none" w:sz="0" w:space="0" w:color="auto"/>
        <w:bottom w:val="none" w:sz="0" w:space="0" w:color="auto"/>
        <w:right w:val="none" w:sz="0" w:space="0" w:color="auto"/>
      </w:divBdr>
    </w:div>
    <w:div w:id="1158038078">
      <w:bodyDiv w:val="1"/>
      <w:marLeft w:val="0"/>
      <w:marRight w:val="0"/>
      <w:marTop w:val="0"/>
      <w:marBottom w:val="0"/>
      <w:divBdr>
        <w:top w:val="none" w:sz="0" w:space="0" w:color="auto"/>
        <w:left w:val="none" w:sz="0" w:space="0" w:color="auto"/>
        <w:bottom w:val="none" w:sz="0" w:space="0" w:color="auto"/>
        <w:right w:val="none" w:sz="0" w:space="0" w:color="auto"/>
      </w:divBdr>
    </w:div>
    <w:div w:id="1234779737">
      <w:bodyDiv w:val="1"/>
      <w:marLeft w:val="0"/>
      <w:marRight w:val="0"/>
      <w:marTop w:val="0"/>
      <w:marBottom w:val="0"/>
      <w:divBdr>
        <w:top w:val="none" w:sz="0" w:space="0" w:color="auto"/>
        <w:left w:val="none" w:sz="0" w:space="0" w:color="auto"/>
        <w:bottom w:val="none" w:sz="0" w:space="0" w:color="auto"/>
        <w:right w:val="none" w:sz="0" w:space="0" w:color="auto"/>
      </w:divBdr>
    </w:div>
    <w:div w:id="1244726242">
      <w:bodyDiv w:val="1"/>
      <w:marLeft w:val="0"/>
      <w:marRight w:val="0"/>
      <w:marTop w:val="0"/>
      <w:marBottom w:val="0"/>
      <w:divBdr>
        <w:top w:val="none" w:sz="0" w:space="0" w:color="auto"/>
        <w:left w:val="none" w:sz="0" w:space="0" w:color="auto"/>
        <w:bottom w:val="none" w:sz="0" w:space="0" w:color="auto"/>
        <w:right w:val="none" w:sz="0" w:space="0" w:color="auto"/>
      </w:divBdr>
    </w:div>
    <w:div w:id="1263369037">
      <w:bodyDiv w:val="1"/>
      <w:marLeft w:val="0"/>
      <w:marRight w:val="0"/>
      <w:marTop w:val="0"/>
      <w:marBottom w:val="0"/>
      <w:divBdr>
        <w:top w:val="none" w:sz="0" w:space="0" w:color="auto"/>
        <w:left w:val="none" w:sz="0" w:space="0" w:color="auto"/>
        <w:bottom w:val="none" w:sz="0" w:space="0" w:color="auto"/>
        <w:right w:val="none" w:sz="0" w:space="0" w:color="auto"/>
      </w:divBdr>
      <w:divsChild>
        <w:div w:id="322204277">
          <w:marLeft w:val="144"/>
          <w:marRight w:val="0"/>
          <w:marTop w:val="240"/>
          <w:marBottom w:val="40"/>
          <w:divBdr>
            <w:top w:val="none" w:sz="0" w:space="0" w:color="auto"/>
            <w:left w:val="none" w:sz="0" w:space="0" w:color="auto"/>
            <w:bottom w:val="none" w:sz="0" w:space="0" w:color="auto"/>
            <w:right w:val="none" w:sz="0" w:space="0" w:color="auto"/>
          </w:divBdr>
        </w:div>
        <w:div w:id="1979918403">
          <w:marLeft w:val="144"/>
          <w:marRight w:val="0"/>
          <w:marTop w:val="240"/>
          <w:marBottom w:val="40"/>
          <w:divBdr>
            <w:top w:val="none" w:sz="0" w:space="0" w:color="auto"/>
            <w:left w:val="none" w:sz="0" w:space="0" w:color="auto"/>
            <w:bottom w:val="none" w:sz="0" w:space="0" w:color="auto"/>
            <w:right w:val="none" w:sz="0" w:space="0" w:color="auto"/>
          </w:divBdr>
        </w:div>
        <w:div w:id="763964014">
          <w:marLeft w:val="144"/>
          <w:marRight w:val="0"/>
          <w:marTop w:val="240"/>
          <w:marBottom w:val="40"/>
          <w:divBdr>
            <w:top w:val="none" w:sz="0" w:space="0" w:color="auto"/>
            <w:left w:val="none" w:sz="0" w:space="0" w:color="auto"/>
            <w:bottom w:val="none" w:sz="0" w:space="0" w:color="auto"/>
            <w:right w:val="none" w:sz="0" w:space="0" w:color="auto"/>
          </w:divBdr>
        </w:div>
        <w:div w:id="1116024724">
          <w:marLeft w:val="144"/>
          <w:marRight w:val="0"/>
          <w:marTop w:val="240"/>
          <w:marBottom w:val="40"/>
          <w:divBdr>
            <w:top w:val="none" w:sz="0" w:space="0" w:color="auto"/>
            <w:left w:val="none" w:sz="0" w:space="0" w:color="auto"/>
            <w:bottom w:val="none" w:sz="0" w:space="0" w:color="auto"/>
            <w:right w:val="none" w:sz="0" w:space="0" w:color="auto"/>
          </w:divBdr>
        </w:div>
        <w:div w:id="1750350613">
          <w:marLeft w:val="144"/>
          <w:marRight w:val="0"/>
          <w:marTop w:val="240"/>
          <w:marBottom w:val="40"/>
          <w:divBdr>
            <w:top w:val="none" w:sz="0" w:space="0" w:color="auto"/>
            <w:left w:val="none" w:sz="0" w:space="0" w:color="auto"/>
            <w:bottom w:val="none" w:sz="0" w:space="0" w:color="auto"/>
            <w:right w:val="none" w:sz="0" w:space="0" w:color="auto"/>
          </w:divBdr>
        </w:div>
        <w:div w:id="33821060">
          <w:marLeft w:val="144"/>
          <w:marRight w:val="0"/>
          <w:marTop w:val="240"/>
          <w:marBottom w:val="40"/>
          <w:divBdr>
            <w:top w:val="none" w:sz="0" w:space="0" w:color="auto"/>
            <w:left w:val="none" w:sz="0" w:space="0" w:color="auto"/>
            <w:bottom w:val="none" w:sz="0" w:space="0" w:color="auto"/>
            <w:right w:val="none" w:sz="0" w:space="0" w:color="auto"/>
          </w:divBdr>
        </w:div>
        <w:div w:id="882641813">
          <w:marLeft w:val="144"/>
          <w:marRight w:val="0"/>
          <w:marTop w:val="240"/>
          <w:marBottom w:val="40"/>
          <w:divBdr>
            <w:top w:val="none" w:sz="0" w:space="0" w:color="auto"/>
            <w:left w:val="none" w:sz="0" w:space="0" w:color="auto"/>
            <w:bottom w:val="none" w:sz="0" w:space="0" w:color="auto"/>
            <w:right w:val="none" w:sz="0" w:space="0" w:color="auto"/>
          </w:divBdr>
        </w:div>
        <w:div w:id="1042637630">
          <w:marLeft w:val="144"/>
          <w:marRight w:val="0"/>
          <w:marTop w:val="240"/>
          <w:marBottom w:val="40"/>
          <w:divBdr>
            <w:top w:val="none" w:sz="0" w:space="0" w:color="auto"/>
            <w:left w:val="none" w:sz="0" w:space="0" w:color="auto"/>
            <w:bottom w:val="none" w:sz="0" w:space="0" w:color="auto"/>
            <w:right w:val="none" w:sz="0" w:space="0" w:color="auto"/>
          </w:divBdr>
        </w:div>
        <w:div w:id="122115724">
          <w:marLeft w:val="605"/>
          <w:marRight w:val="0"/>
          <w:marTop w:val="40"/>
          <w:marBottom w:val="80"/>
          <w:divBdr>
            <w:top w:val="none" w:sz="0" w:space="0" w:color="auto"/>
            <w:left w:val="none" w:sz="0" w:space="0" w:color="auto"/>
            <w:bottom w:val="none" w:sz="0" w:space="0" w:color="auto"/>
            <w:right w:val="none" w:sz="0" w:space="0" w:color="auto"/>
          </w:divBdr>
        </w:div>
        <w:div w:id="1373846389">
          <w:marLeft w:val="605"/>
          <w:marRight w:val="0"/>
          <w:marTop w:val="40"/>
          <w:marBottom w:val="80"/>
          <w:divBdr>
            <w:top w:val="none" w:sz="0" w:space="0" w:color="auto"/>
            <w:left w:val="none" w:sz="0" w:space="0" w:color="auto"/>
            <w:bottom w:val="none" w:sz="0" w:space="0" w:color="auto"/>
            <w:right w:val="none" w:sz="0" w:space="0" w:color="auto"/>
          </w:divBdr>
        </w:div>
        <w:div w:id="144860202">
          <w:marLeft w:val="605"/>
          <w:marRight w:val="0"/>
          <w:marTop w:val="40"/>
          <w:marBottom w:val="80"/>
          <w:divBdr>
            <w:top w:val="none" w:sz="0" w:space="0" w:color="auto"/>
            <w:left w:val="none" w:sz="0" w:space="0" w:color="auto"/>
            <w:bottom w:val="none" w:sz="0" w:space="0" w:color="auto"/>
            <w:right w:val="none" w:sz="0" w:space="0" w:color="auto"/>
          </w:divBdr>
        </w:div>
      </w:divsChild>
    </w:div>
    <w:div w:id="1292785354">
      <w:bodyDiv w:val="1"/>
      <w:marLeft w:val="0"/>
      <w:marRight w:val="0"/>
      <w:marTop w:val="0"/>
      <w:marBottom w:val="0"/>
      <w:divBdr>
        <w:top w:val="none" w:sz="0" w:space="0" w:color="auto"/>
        <w:left w:val="none" w:sz="0" w:space="0" w:color="auto"/>
        <w:bottom w:val="none" w:sz="0" w:space="0" w:color="auto"/>
        <w:right w:val="none" w:sz="0" w:space="0" w:color="auto"/>
      </w:divBdr>
    </w:div>
    <w:div w:id="1324158972">
      <w:bodyDiv w:val="1"/>
      <w:marLeft w:val="0"/>
      <w:marRight w:val="0"/>
      <w:marTop w:val="0"/>
      <w:marBottom w:val="0"/>
      <w:divBdr>
        <w:top w:val="none" w:sz="0" w:space="0" w:color="auto"/>
        <w:left w:val="none" w:sz="0" w:space="0" w:color="auto"/>
        <w:bottom w:val="none" w:sz="0" w:space="0" w:color="auto"/>
        <w:right w:val="none" w:sz="0" w:space="0" w:color="auto"/>
      </w:divBdr>
      <w:divsChild>
        <w:div w:id="1487431716">
          <w:marLeft w:val="547"/>
          <w:marRight w:val="0"/>
          <w:marTop w:val="200"/>
          <w:marBottom w:val="0"/>
          <w:divBdr>
            <w:top w:val="none" w:sz="0" w:space="0" w:color="auto"/>
            <w:left w:val="none" w:sz="0" w:space="0" w:color="auto"/>
            <w:bottom w:val="none" w:sz="0" w:space="0" w:color="auto"/>
            <w:right w:val="none" w:sz="0" w:space="0" w:color="auto"/>
          </w:divBdr>
        </w:div>
        <w:div w:id="167865170">
          <w:marLeft w:val="547"/>
          <w:marRight w:val="0"/>
          <w:marTop w:val="200"/>
          <w:marBottom w:val="0"/>
          <w:divBdr>
            <w:top w:val="none" w:sz="0" w:space="0" w:color="auto"/>
            <w:left w:val="none" w:sz="0" w:space="0" w:color="auto"/>
            <w:bottom w:val="none" w:sz="0" w:space="0" w:color="auto"/>
            <w:right w:val="none" w:sz="0" w:space="0" w:color="auto"/>
          </w:divBdr>
        </w:div>
      </w:divsChild>
    </w:div>
    <w:div w:id="1358778653">
      <w:bodyDiv w:val="1"/>
      <w:marLeft w:val="0"/>
      <w:marRight w:val="0"/>
      <w:marTop w:val="0"/>
      <w:marBottom w:val="0"/>
      <w:divBdr>
        <w:top w:val="none" w:sz="0" w:space="0" w:color="auto"/>
        <w:left w:val="none" w:sz="0" w:space="0" w:color="auto"/>
        <w:bottom w:val="none" w:sz="0" w:space="0" w:color="auto"/>
        <w:right w:val="none" w:sz="0" w:space="0" w:color="auto"/>
      </w:divBdr>
    </w:div>
    <w:div w:id="1366294885">
      <w:bodyDiv w:val="1"/>
      <w:marLeft w:val="0"/>
      <w:marRight w:val="0"/>
      <w:marTop w:val="0"/>
      <w:marBottom w:val="0"/>
      <w:divBdr>
        <w:top w:val="none" w:sz="0" w:space="0" w:color="auto"/>
        <w:left w:val="none" w:sz="0" w:space="0" w:color="auto"/>
        <w:bottom w:val="none" w:sz="0" w:space="0" w:color="auto"/>
        <w:right w:val="none" w:sz="0" w:space="0" w:color="auto"/>
      </w:divBdr>
    </w:div>
    <w:div w:id="1367636716">
      <w:bodyDiv w:val="1"/>
      <w:marLeft w:val="0"/>
      <w:marRight w:val="0"/>
      <w:marTop w:val="0"/>
      <w:marBottom w:val="0"/>
      <w:divBdr>
        <w:top w:val="none" w:sz="0" w:space="0" w:color="auto"/>
        <w:left w:val="none" w:sz="0" w:space="0" w:color="auto"/>
        <w:bottom w:val="none" w:sz="0" w:space="0" w:color="auto"/>
        <w:right w:val="none" w:sz="0" w:space="0" w:color="auto"/>
      </w:divBdr>
    </w:div>
    <w:div w:id="1371884165">
      <w:bodyDiv w:val="1"/>
      <w:marLeft w:val="0"/>
      <w:marRight w:val="0"/>
      <w:marTop w:val="0"/>
      <w:marBottom w:val="0"/>
      <w:divBdr>
        <w:top w:val="none" w:sz="0" w:space="0" w:color="auto"/>
        <w:left w:val="none" w:sz="0" w:space="0" w:color="auto"/>
        <w:bottom w:val="none" w:sz="0" w:space="0" w:color="auto"/>
        <w:right w:val="none" w:sz="0" w:space="0" w:color="auto"/>
      </w:divBdr>
    </w:div>
    <w:div w:id="1381827795">
      <w:bodyDiv w:val="1"/>
      <w:marLeft w:val="0"/>
      <w:marRight w:val="0"/>
      <w:marTop w:val="0"/>
      <w:marBottom w:val="0"/>
      <w:divBdr>
        <w:top w:val="none" w:sz="0" w:space="0" w:color="auto"/>
        <w:left w:val="none" w:sz="0" w:space="0" w:color="auto"/>
        <w:bottom w:val="none" w:sz="0" w:space="0" w:color="auto"/>
        <w:right w:val="none" w:sz="0" w:space="0" w:color="auto"/>
      </w:divBdr>
      <w:divsChild>
        <w:div w:id="2143309391">
          <w:marLeft w:val="0"/>
          <w:marRight w:val="0"/>
          <w:marTop w:val="0"/>
          <w:marBottom w:val="0"/>
          <w:divBdr>
            <w:top w:val="none" w:sz="0" w:space="0" w:color="auto"/>
            <w:left w:val="none" w:sz="0" w:space="0" w:color="auto"/>
            <w:bottom w:val="none" w:sz="0" w:space="0" w:color="auto"/>
            <w:right w:val="none" w:sz="0" w:space="0" w:color="auto"/>
          </w:divBdr>
          <w:divsChild>
            <w:div w:id="1210653511">
              <w:marLeft w:val="0"/>
              <w:marRight w:val="0"/>
              <w:marTop w:val="0"/>
              <w:marBottom w:val="0"/>
              <w:divBdr>
                <w:top w:val="none" w:sz="0" w:space="0" w:color="auto"/>
                <w:left w:val="none" w:sz="0" w:space="0" w:color="auto"/>
                <w:bottom w:val="none" w:sz="0" w:space="0" w:color="auto"/>
                <w:right w:val="none" w:sz="0" w:space="0" w:color="auto"/>
              </w:divBdr>
              <w:divsChild>
                <w:div w:id="1263881834">
                  <w:marLeft w:val="0"/>
                  <w:marRight w:val="0"/>
                  <w:marTop w:val="0"/>
                  <w:marBottom w:val="0"/>
                  <w:divBdr>
                    <w:top w:val="none" w:sz="0" w:space="0" w:color="auto"/>
                    <w:left w:val="none" w:sz="0" w:space="0" w:color="auto"/>
                    <w:bottom w:val="none" w:sz="0" w:space="0" w:color="auto"/>
                    <w:right w:val="none" w:sz="0" w:space="0" w:color="auto"/>
                  </w:divBdr>
                  <w:divsChild>
                    <w:div w:id="1054933921">
                      <w:marLeft w:val="0"/>
                      <w:marRight w:val="0"/>
                      <w:marTop w:val="0"/>
                      <w:marBottom w:val="0"/>
                      <w:divBdr>
                        <w:top w:val="none" w:sz="0" w:space="0" w:color="auto"/>
                        <w:left w:val="none" w:sz="0" w:space="0" w:color="auto"/>
                        <w:bottom w:val="none" w:sz="0" w:space="0" w:color="auto"/>
                        <w:right w:val="none" w:sz="0" w:space="0" w:color="auto"/>
                      </w:divBdr>
                      <w:divsChild>
                        <w:div w:id="1925216293">
                          <w:marLeft w:val="0"/>
                          <w:marRight w:val="0"/>
                          <w:marTop w:val="0"/>
                          <w:marBottom w:val="0"/>
                          <w:divBdr>
                            <w:top w:val="none" w:sz="0" w:space="0" w:color="auto"/>
                            <w:left w:val="none" w:sz="0" w:space="0" w:color="auto"/>
                            <w:bottom w:val="none" w:sz="0" w:space="0" w:color="auto"/>
                            <w:right w:val="none" w:sz="0" w:space="0" w:color="auto"/>
                          </w:divBdr>
                          <w:divsChild>
                            <w:div w:id="731928728">
                              <w:marLeft w:val="0"/>
                              <w:marRight w:val="0"/>
                              <w:marTop w:val="0"/>
                              <w:marBottom w:val="0"/>
                              <w:divBdr>
                                <w:top w:val="none" w:sz="0" w:space="0" w:color="auto"/>
                                <w:left w:val="none" w:sz="0" w:space="0" w:color="auto"/>
                                <w:bottom w:val="none" w:sz="0" w:space="0" w:color="auto"/>
                                <w:right w:val="none" w:sz="0" w:space="0" w:color="auto"/>
                              </w:divBdr>
                              <w:divsChild>
                                <w:div w:id="302929284">
                                  <w:marLeft w:val="0"/>
                                  <w:marRight w:val="0"/>
                                  <w:marTop w:val="0"/>
                                  <w:marBottom w:val="0"/>
                                  <w:divBdr>
                                    <w:top w:val="none" w:sz="0" w:space="0" w:color="auto"/>
                                    <w:left w:val="none" w:sz="0" w:space="0" w:color="auto"/>
                                    <w:bottom w:val="none" w:sz="0" w:space="0" w:color="auto"/>
                                    <w:right w:val="none" w:sz="0" w:space="0" w:color="auto"/>
                                  </w:divBdr>
                                  <w:divsChild>
                                    <w:div w:id="200483203">
                                      <w:marLeft w:val="0"/>
                                      <w:marRight w:val="0"/>
                                      <w:marTop w:val="0"/>
                                      <w:marBottom w:val="0"/>
                                      <w:divBdr>
                                        <w:top w:val="none" w:sz="0" w:space="0" w:color="auto"/>
                                        <w:left w:val="none" w:sz="0" w:space="0" w:color="auto"/>
                                        <w:bottom w:val="none" w:sz="0" w:space="0" w:color="auto"/>
                                        <w:right w:val="none" w:sz="0" w:space="0" w:color="auto"/>
                                      </w:divBdr>
                                    </w:div>
                                    <w:div w:id="994605742">
                                      <w:marLeft w:val="0"/>
                                      <w:marRight w:val="0"/>
                                      <w:marTop w:val="0"/>
                                      <w:marBottom w:val="0"/>
                                      <w:divBdr>
                                        <w:top w:val="none" w:sz="0" w:space="0" w:color="auto"/>
                                        <w:left w:val="none" w:sz="0" w:space="0" w:color="auto"/>
                                        <w:bottom w:val="none" w:sz="0" w:space="0" w:color="auto"/>
                                        <w:right w:val="none" w:sz="0" w:space="0" w:color="auto"/>
                                      </w:divBdr>
                                    </w:div>
                                  </w:divsChild>
                                </w:div>
                                <w:div w:id="1078215510">
                                  <w:marLeft w:val="0"/>
                                  <w:marRight w:val="0"/>
                                  <w:marTop w:val="0"/>
                                  <w:marBottom w:val="0"/>
                                  <w:divBdr>
                                    <w:top w:val="none" w:sz="0" w:space="0" w:color="auto"/>
                                    <w:left w:val="none" w:sz="0" w:space="0" w:color="auto"/>
                                    <w:bottom w:val="none" w:sz="0" w:space="0" w:color="auto"/>
                                    <w:right w:val="none" w:sz="0" w:space="0" w:color="auto"/>
                                  </w:divBdr>
                                </w:div>
                                <w:div w:id="2105490063">
                                  <w:marLeft w:val="0"/>
                                  <w:marRight w:val="0"/>
                                  <w:marTop w:val="0"/>
                                  <w:marBottom w:val="0"/>
                                  <w:divBdr>
                                    <w:top w:val="none" w:sz="0" w:space="0" w:color="auto"/>
                                    <w:left w:val="none" w:sz="0" w:space="0" w:color="auto"/>
                                    <w:bottom w:val="none" w:sz="0" w:space="0" w:color="auto"/>
                                    <w:right w:val="none" w:sz="0" w:space="0" w:color="auto"/>
                                  </w:divBdr>
                                  <w:divsChild>
                                    <w:div w:id="1601258866">
                                      <w:marLeft w:val="0"/>
                                      <w:marRight w:val="0"/>
                                      <w:marTop w:val="0"/>
                                      <w:marBottom w:val="0"/>
                                      <w:divBdr>
                                        <w:top w:val="none" w:sz="0" w:space="0" w:color="auto"/>
                                        <w:left w:val="none" w:sz="0" w:space="0" w:color="auto"/>
                                        <w:bottom w:val="none" w:sz="0" w:space="0" w:color="auto"/>
                                        <w:right w:val="none" w:sz="0" w:space="0" w:color="auto"/>
                                      </w:divBdr>
                                    </w:div>
                                    <w:div w:id="2062943155">
                                      <w:marLeft w:val="0"/>
                                      <w:marRight w:val="0"/>
                                      <w:marTop w:val="0"/>
                                      <w:marBottom w:val="0"/>
                                      <w:divBdr>
                                        <w:top w:val="none" w:sz="0" w:space="0" w:color="auto"/>
                                        <w:left w:val="none" w:sz="0" w:space="0" w:color="auto"/>
                                        <w:bottom w:val="none" w:sz="0" w:space="0" w:color="auto"/>
                                        <w:right w:val="none" w:sz="0" w:space="0" w:color="auto"/>
                                      </w:divBdr>
                                      <w:divsChild>
                                        <w:div w:id="147201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5398720">
      <w:bodyDiv w:val="1"/>
      <w:marLeft w:val="0"/>
      <w:marRight w:val="0"/>
      <w:marTop w:val="0"/>
      <w:marBottom w:val="0"/>
      <w:divBdr>
        <w:top w:val="none" w:sz="0" w:space="0" w:color="auto"/>
        <w:left w:val="none" w:sz="0" w:space="0" w:color="auto"/>
        <w:bottom w:val="none" w:sz="0" w:space="0" w:color="auto"/>
        <w:right w:val="none" w:sz="0" w:space="0" w:color="auto"/>
      </w:divBdr>
    </w:div>
    <w:div w:id="1402142781">
      <w:bodyDiv w:val="1"/>
      <w:marLeft w:val="0"/>
      <w:marRight w:val="0"/>
      <w:marTop w:val="0"/>
      <w:marBottom w:val="0"/>
      <w:divBdr>
        <w:top w:val="none" w:sz="0" w:space="0" w:color="auto"/>
        <w:left w:val="none" w:sz="0" w:space="0" w:color="auto"/>
        <w:bottom w:val="none" w:sz="0" w:space="0" w:color="auto"/>
        <w:right w:val="none" w:sz="0" w:space="0" w:color="auto"/>
      </w:divBdr>
    </w:div>
    <w:div w:id="1402872088">
      <w:bodyDiv w:val="1"/>
      <w:marLeft w:val="0"/>
      <w:marRight w:val="0"/>
      <w:marTop w:val="0"/>
      <w:marBottom w:val="0"/>
      <w:divBdr>
        <w:top w:val="none" w:sz="0" w:space="0" w:color="auto"/>
        <w:left w:val="none" w:sz="0" w:space="0" w:color="auto"/>
        <w:bottom w:val="none" w:sz="0" w:space="0" w:color="auto"/>
        <w:right w:val="none" w:sz="0" w:space="0" w:color="auto"/>
      </w:divBdr>
    </w:div>
    <w:div w:id="1410927239">
      <w:bodyDiv w:val="1"/>
      <w:marLeft w:val="0"/>
      <w:marRight w:val="0"/>
      <w:marTop w:val="0"/>
      <w:marBottom w:val="0"/>
      <w:divBdr>
        <w:top w:val="none" w:sz="0" w:space="0" w:color="auto"/>
        <w:left w:val="none" w:sz="0" w:space="0" w:color="auto"/>
        <w:bottom w:val="none" w:sz="0" w:space="0" w:color="auto"/>
        <w:right w:val="none" w:sz="0" w:space="0" w:color="auto"/>
      </w:divBdr>
    </w:div>
    <w:div w:id="1423181549">
      <w:bodyDiv w:val="1"/>
      <w:marLeft w:val="0"/>
      <w:marRight w:val="0"/>
      <w:marTop w:val="0"/>
      <w:marBottom w:val="0"/>
      <w:divBdr>
        <w:top w:val="none" w:sz="0" w:space="0" w:color="auto"/>
        <w:left w:val="none" w:sz="0" w:space="0" w:color="auto"/>
        <w:bottom w:val="none" w:sz="0" w:space="0" w:color="auto"/>
        <w:right w:val="none" w:sz="0" w:space="0" w:color="auto"/>
      </w:divBdr>
    </w:div>
    <w:div w:id="1438256998">
      <w:bodyDiv w:val="1"/>
      <w:marLeft w:val="0"/>
      <w:marRight w:val="0"/>
      <w:marTop w:val="0"/>
      <w:marBottom w:val="0"/>
      <w:divBdr>
        <w:top w:val="none" w:sz="0" w:space="0" w:color="auto"/>
        <w:left w:val="none" w:sz="0" w:space="0" w:color="auto"/>
        <w:bottom w:val="none" w:sz="0" w:space="0" w:color="auto"/>
        <w:right w:val="none" w:sz="0" w:space="0" w:color="auto"/>
      </w:divBdr>
    </w:div>
    <w:div w:id="1443721020">
      <w:bodyDiv w:val="1"/>
      <w:marLeft w:val="0"/>
      <w:marRight w:val="0"/>
      <w:marTop w:val="0"/>
      <w:marBottom w:val="0"/>
      <w:divBdr>
        <w:top w:val="none" w:sz="0" w:space="0" w:color="auto"/>
        <w:left w:val="none" w:sz="0" w:space="0" w:color="auto"/>
        <w:bottom w:val="none" w:sz="0" w:space="0" w:color="auto"/>
        <w:right w:val="none" w:sz="0" w:space="0" w:color="auto"/>
      </w:divBdr>
    </w:div>
    <w:div w:id="1468090036">
      <w:bodyDiv w:val="1"/>
      <w:marLeft w:val="0"/>
      <w:marRight w:val="0"/>
      <w:marTop w:val="0"/>
      <w:marBottom w:val="0"/>
      <w:divBdr>
        <w:top w:val="none" w:sz="0" w:space="0" w:color="auto"/>
        <w:left w:val="none" w:sz="0" w:space="0" w:color="auto"/>
        <w:bottom w:val="none" w:sz="0" w:space="0" w:color="auto"/>
        <w:right w:val="none" w:sz="0" w:space="0" w:color="auto"/>
      </w:divBdr>
      <w:divsChild>
        <w:div w:id="1166507613">
          <w:marLeft w:val="0"/>
          <w:marRight w:val="0"/>
          <w:marTop w:val="0"/>
          <w:marBottom w:val="0"/>
          <w:divBdr>
            <w:top w:val="none" w:sz="0" w:space="0" w:color="auto"/>
            <w:left w:val="none" w:sz="0" w:space="0" w:color="auto"/>
            <w:bottom w:val="none" w:sz="0" w:space="0" w:color="auto"/>
            <w:right w:val="none" w:sz="0" w:space="0" w:color="auto"/>
          </w:divBdr>
          <w:divsChild>
            <w:div w:id="1772124197">
              <w:marLeft w:val="0"/>
              <w:marRight w:val="0"/>
              <w:marTop w:val="300"/>
              <w:marBottom w:val="300"/>
              <w:divBdr>
                <w:top w:val="none" w:sz="0" w:space="0" w:color="auto"/>
                <w:left w:val="none" w:sz="0" w:space="0" w:color="auto"/>
                <w:bottom w:val="none" w:sz="0" w:space="0" w:color="auto"/>
                <w:right w:val="none" w:sz="0" w:space="0" w:color="auto"/>
              </w:divBdr>
              <w:divsChild>
                <w:div w:id="1714190644">
                  <w:marLeft w:val="0"/>
                  <w:marRight w:val="0"/>
                  <w:marTop w:val="0"/>
                  <w:marBottom w:val="0"/>
                  <w:divBdr>
                    <w:top w:val="none" w:sz="0" w:space="0" w:color="auto"/>
                    <w:left w:val="none" w:sz="0" w:space="0" w:color="auto"/>
                    <w:bottom w:val="none" w:sz="0" w:space="0" w:color="auto"/>
                    <w:right w:val="none" w:sz="0" w:space="0" w:color="auto"/>
                  </w:divBdr>
                  <w:divsChild>
                    <w:div w:id="1233738574">
                      <w:marLeft w:val="0"/>
                      <w:marRight w:val="0"/>
                      <w:marTop w:val="0"/>
                      <w:marBottom w:val="0"/>
                      <w:divBdr>
                        <w:top w:val="none" w:sz="0" w:space="0" w:color="auto"/>
                        <w:left w:val="none" w:sz="0" w:space="0" w:color="auto"/>
                        <w:bottom w:val="none" w:sz="0" w:space="0" w:color="auto"/>
                        <w:right w:val="none" w:sz="0" w:space="0" w:color="auto"/>
                      </w:divBdr>
                      <w:divsChild>
                        <w:div w:id="15234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794154">
      <w:bodyDiv w:val="1"/>
      <w:marLeft w:val="0"/>
      <w:marRight w:val="0"/>
      <w:marTop w:val="0"/>
      <w:marBottom w:val="0"/>
      <w:divBdr>
        <w:top w:val="none" w:sz="0" w:space="0" w:color="auto"/>
        <w:left w:val="none" w:sz="0" w:space="0" w:color="auto"/>
        <w:bottom w:val="none" w:sz="0" w:space="0" w:color="auto"/>
        <w:right w:val="none" w:sz="0" w:space="0" w:color="auto"/>
      </w:divBdr>
    </w:div>
    <w:div w:id="1479834253">
      <w:bodyDiv w:val="1"/>
      <w:marLeft w:val="0"/>
      <w:marRight w:val="0"/>
      <w:marTop w:val="0"/>
      <w:marBottom w:val="0"/>
      <w:divBdr>
        <w:top w:val="none" w:sz="0" w:space="0" w:color="auto"/>
        <w:left w:val="none" w:sz="0" w:space="0" w:color="auto"/>
        <w:bottom w:val="none" w:sz="0" w:space="0" w:color="auto"/>
        <w:right w:val="none" w:sz="0" w:space="0" w:color="auto"/>
      </w:divBdr>
    </w:div>
    <w:div w:id="1502696602">
      <w:bodyDiv w:val="1"/>
      <w:marLeft w:val="0"/>
      <w:marRight w:val="0"/>
      <w:marTop w:val="0"/>
      <w:marBottom w:val="0"/>
      <w:divBdr>
        <w:top w:val="none" w:sz="0" w:space="0" w:color="auto"/>
        <w:left w:val="none" w:sz="0" w:space="0" w:color="auto"/>
        <w:bottom w:val="none" w:sz="0" w:space="0" w:color="auto"/>
        <w:right w:val="none" w:sz="0" w:space="0" w:color="auto"/>
      </w:divBdr>
    </w:div>
    <w:div w:id="1547061178">
      <w:bodyDiv w:val="1"/>
      <w:marLeft w:val="0"/>
      <w:marRight w:val="0"/>
      <w:marTop w:val="0"/>
      <w:marBottom w:val="0"/>
      <w:divBdr>
        <w:top w:val="none" w:sz="0" w:space="0" w:color="auto"/>
        <w:left w:val="none" w:sz="0" w:space="0" w:color="auto"/>
        <w:bottom w:val="none" w:sz="0" w:space="0" w:color="auto"/>
        <w:right w:val="none" w:sz="0" w:space="0" w:color="auto"/>
      </w:divBdr>
    </w:div>
    <w:div w:id="1560281879">
      <w:bodyDiv w:val="1"/>
      <w:marLeft w:val="0"/>
      <w:marRight w:val="0"/>
      <w:marTop w:val="0"/>
      <w:marBottom w:val="0"/>
      <w:divBdr>
        <w:top w:val="none" w:sz="0" w:space="0" w:color="auto"/>
        <w:left w:val="none" w:sz="0" w:space="0" w:color="auto"/>
        <w:bottom w:val="none" w:sz="0" w:space="0" w:color="auto"/>
        <w:right w:val="none" w:sz="0" w:space="0" w:color="auto"/>
      </w:divBdr>
    </w:div>
    <w:div w:id="1571571678">
      <w:bodyDiv w:val="1"/>
      <w:marLeft w:val="0"/>
      <w:marRight w:val="0"/>
      <w:marTop w:val="0"/>
      <w:marBottom w:val="0"/>
      <w:divBdr>
        <w:top w:val="none" w:sz="0" w:space="0" w:color="auto"/>
        <w:left w:val="none" w:sz="0" w:space="0" w:color="auto"/>
        <w:bottom w:val="none" w:sz="0" w:space="0" w:color="auto"/>
        <w:right w:val="none" w:sz="0" w:space="0" w:color="auto"/>
      </w:divBdr>
      <w:divsChild>
        <w:div w:id="843472261">
          <w:marLeft w:val="0"/>
          <w:marRight w:val="0"/>
          <w:marTop w:val="0"/>
          <w:marBottom w:val="0"/>
          <w:divBdr>
            <w:top w:val="none" w:sz="0" w:space="0" w:color="auto"/>
            <w:left w:val="none" w:sz="0" w:space="0" w:color="auto"/>
            <w:bottom w:val="none" w:sz="0" w:space="0" w:color="auto"/>
            <w:right w:val="none" w:sz="0" w:space="0" w:color="auto"/>
          </w:divBdr>
          <w:divsChild>
            <w:div w:id="1293369123">
              <w:marLeft w:val="0"/>
              <w:marRight w:val="0"/>
              <w:marTop w:val="0"/>
              <w:marBottom w:val="0"/>
              <w:divBdr>
                <w:top w:val="none" w:sz="0" w:space="0" w:color="auto"/>
                <w:left w:val="none" w:sz="0" w:space="0" w:color="auto"/>
                <w:bottom w:val="none" w:sz="0" w:space="0" w:color="auto"/>
                <w:right w:val="none" w:sz="0" w:space="0" w:color="auto"/>
              </w:divBdr>
              <w:divsChild>
                <w:div w:id="1719427558">
                  <w:marLeft w:val="0"/>
                  <w:marRight w:val="0"/>
                  <w:marTop w:val="0"/>
                  <w:marBottom w:val="0"/>
                  <w:divBdr>
                    <w:top w:val="none" w:sz="0" w:space="0" w:color="auto"/>
                    <w:left w:val="none" w:sz="0" w:space="0" w:color="auto"/>
                    <w:bottom w:val="none" w:sz="0" w:space="0" w:color="auto"/>
                    <w:right w:val="none" w:sz="0" w:space="0" w:color="auto"/>
                  </w:divBdr>
                  <w:divsChild>
                    <w:div w:id="733503397">
                      <w:marLeft w:val="0"/>
                      <w:marRight w:val="0"/>
                      <w:marTop w:val="0"/>
                      <w:marBottom w:val="0"/>
                      <w:divBdr>
                        <w:top w:val="none" w:sz="0" w:space="0" w:color="auto"/>
                        <w:left w:val="none" w:sz="0" w:space="0" w:color="auto"/>
                        <w:bottom w:val="none" w:sz="0" w:space="0" w:color="auto"/>
                        <w:right w:val="none" w:sz="0" w:space="0" w:color="auto"/>
                      </w:divBdr>
                      <w:divsChild>
                        <w:div w:id="1073355042">
                          <w:marLeft w:val="0"/>
                          <w:marRight w:val="0"/>
                          <w:marTop w:val="0"/>
                          <w:marBottom w:val="0"/>
                          <w:divBdr>
                            <w:top w:val="none" w:sz="0" w:space="0" w:color="auto"/>
                            <w:left w:val="none" w:sz="0" w:space="0" w:color="auto"/>
                            <w:bottom w:val="none" w:sz="0" w:space="0" w:color="auto"/>
                            <w:right w:val="none" w:sz="0" w:space="0" w:color="auto"/>
                          </w:divBdr>
                          <w:divsChild>
                            <w:div w:id="556598254">
                              <w:marLeft w:val="0"/>
                              <w:marRight w:val="0"/>
                              <w:marTop w:val="0"/>
                              <w:marBottom w:val="0"/>
                              <w:divBdr>
                                <w:top w:val="none" w:sz="0" w:space="0" w:color="auto"/>
                                <w:left w:val="none" w:sz="0" w:space="0" w:color="auto"/>
                                <w:bottom w:val="none" w:sz="0" w:space="0" w:color="auto"/>
                                <w:right w:val="none" w:sz="0" w:space="0" w:color="auto"/>
                              </w:divBdr>
                              <w:divsChild>
                                <w:div w:id="1646928161">
                                  <w:marLeft w:val="0"/>
                                  <w:marRight w:val="0"/>
                                  <w:marTop w:val="0"/>
                                  <w:marBottom w:val="0"/>
                                  <w:divBdr>
                                    <w:top w:val="none" w:sz="0" w:space="0" w:color="auto"/>
                                    <w:left w:val="none" w:sz="0" w:space="0" w:color="auto"/>
                                    <w:bottom w:val="none" w:sz="0" w:space="0" w:color="auto"/>
                                    <w:right w:val="none" w:sz="0" w:space="0" w:color="auto"/>
                                  </w:divBdr>
                                  <w:divsChild>
                                    <w:div w:id="60715972">
                                      <w:marLeft w:val="0"/>
                                      <w:marRight w:val="0"/>
                                      <w:marTop w:val="0"/>
                                      <w:marBottom w:val="0"/>
                                      <w:divBdr>
                                        <w:top w:val="none" w:sz="0" w:space="0" w:color="auto"/>
                                        <w:left w:val="none" w:sz="0" w:space="0" w:color="auto"/>
                                        <w:bottom w:val="none" w:sz="0" w:space="0" w:color="auto"/>
                                        <w:right w:val="none" w:sz="0" w:space="0" w:color="auto"/>
                                      </w:divBdr>
                                    </w:div>
                                  </w:divsChild>
                                </w:div>
                                <w:div w:id="102462703">
                                  <w:marLeft w:val="0"/>
                                  <w:marRight w:val="0"/>
                                  <w:marTop w:val="0"/>
                                  <w:marBottom w:val="0"/>
                                  <w:divBdr>
                                    <w:top w:val="none" w:sz="0" w:space="0" w:color="auto"/>
                                    <w:left w:val="none" w:sz="0" w:space="0" w:color="auto"/>
                                    <w:bottom w:val="none" w:sz="0" w:space="0" w:color="auto"/>
                                    <w:right w:val="none" w:sz="0" w:space="0" w:color="auto"/>
                                  </w:divBdr>
                                  <w:divsChild>
                                    <w:div w:id="159752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5774267">
      <w:bodyDiv w:val="1"/>
      <w:marLeft w:val="0"/>
      <w:marRight w:val="0"/>
      <w:marTop w:val="0"/>
      <w:marBottom w:val="0"/>
      <w:divBdr>
        <w:top w:val="none" w:sz="0" w:space="0" w:color="auto"/>
        <w:left w:val="none" w:sz="0" w:space="0" w:color="auto"/>
        <w:bottom w:val="none" w:sz="0" w:space="0" w:color="auto"/>
        <w:right w:val="none" w:sz="0" w:space="0" w:color="auto"/>
      </w:divBdr>
    </w:div>
    <w:div w:id="1649359460">
      <w:bodyDiv w:val="1"/>
      <w:marLeft w:val="0"/>
      <w:marRight w:val="0"/>
      <w:marTop w:val="0"/>
      <w:marBottom w:val="0"/>
      <w:divBdr>
        <w:top w:val="none" w:sz="0" w:space="0" w:color="auto"/>
        <w:left w:val="none" w:sz="0" w:space="0" w:color="auto"/>
        <w:bottom w:val="none" w:sz="0" w:space="0" w:color="auto"/>
        <w:right w:val="none" w:sz="0" w:space="0" w:color="auto"/>
      </w:divBdr>
    </w:div>
    <w:div w:id="1653868966">
      <w:bodyDiv w:val="1"/>
      <w:marLeft w:val="0"/>
      <w:marRight w:val="0"/>
      <w:marTop w:val="0"/>
      <w:marBottom w:val="0"/>
      <w:divBdr>
        <w:top w:val="none" w:sz="0" w:space="0" w:color="auto"/>
        <w:left w:val="none" w:sz="0" w:space="0" w:color="auto"/>
        <w:bottom w:val="none" w:sz="0" w:space="0" w:color="auto"/>
        <w:right w:val="none" w:sz="0" w:space="0" w:color="auto"/>
      </w:divBdr>
    </w:div>
    <w:div w:id="1679310049">
      <w:bodyDiv w:val="1"/>
      <w:marLeft w:val="0"/>
      <w:marRight w:val="0"/>
      <w:marTop w:val="0"/>
      <w:marBottom w:val="0"/>
      <w:divBdr>
        <w:top w:val="none" w:sz="0" w:space="0" w:color="auto"/>
        <w:left w:val="none" w:sz="0" w:space="0" w:color="auto"/>
        <w:bottom w:val="none" w:sz="0" w:space="0" w:color="auto"/>
        <w:right w:val="none" w:sz="0" w:space="0" w:color="auto"/>
      </w:divBdr>
    </w:div>
    <w:div w:id="1680883923">
      <w:bodyDiv w:val="1"/>
      <w:marLeft w:val="0"/>
      <w:marRight w:val="0"/>
      <w:marTop w:val="0"/>
      <w:marBottom w:val="0"/>
      <w:divBdr>
        <w:top w:val="none" w:sz="0" w:space="0" w:color="auto"/>
        <w:left w:val="none" w:sz="0" w:space="0" w:color="auto"/>
        <w:bottom w:val="none" w:sz="0" w:space="0" w:color="auto"/>
        <w:right w:val="none" w:sz="0" w:space="0" w:color="auto"/>
      </w:divBdr>
    </w:div>
    <w:div w:id="1706059098">
      <w:bodyDiv w:val="1"/>
      <w:marLeft w:val="0"/>
      <w:marRight w:val="0"/>
      <w:marTop w:val="0"/>
      <w:marBottom w:val="0"/>
      <w:divBdr>
        <w:top w:val="none" w:sz="0" w:space="0" w:color="auto"/>
        <w:left w:val="none" w:sz="0" w:space="0" w:color="auto"/>
        <w:bottom w:val="none" w:sz="0" w:space="0" w:color="auto"/>
        <w:right w:val="none" w:sz="0" w:space="0" w:color="auto"/>
      </w:divBdr>
    </w:div>
    <w:div w:id="1708064784">
      <w:bodyDiv w:val="1"/>
      <w:marLeft w:val="0"/>
      <w:marRight w:val="0"/>
      <w:marTop w:val="0"/>
      <w:marBottom w:val="0"/>
      <w:divBdr>
        <w:top w:val="none" w:sz="0" w:space="0" w:color="auto"/>
        <w:left w:val="none" w:sz="0" w:space="0" w:color="auto"/>
        <w:bottom w:val="none" w:sz="0" w:space="0" w:color="auto"/>
        <w:right w:val="none" w:sz="0" w:space="0" w:color="auto"/>
      </w:divBdr>
    </w:div>
    <w:div w:id="1734427463">
      <w:bodyDiv w:val="1"/>
      <w:marLeft w:val="0"/>
      <w:marRight w:val="0"/>
      <w:marTop w:val="0"/>
      <w:marBottom w:val="0"/>
      <w:divBdr>
        <w:top w:val="none" w:sz="0" w:space="0" w:color="auto"/>
        <w:left w:val="none" w:sz="0" w:space="0" w:color="auto"/>
        <w:bottom w:val="none" w:sz="0" w:space="0" w:color="auto"/>
        <w:right w:val="none" w:sz="0" w:space="0" w:color="auto"/>
      </w:divBdr>
    </w:div>
    <w:div w:id="1750226049">
      <w:bodyDiv w:val="1"/>
      <w:marLeft w:val="0"/>
      <w:marRight w:val="0"/>
      <w:marTop w:val="0"/>
      <w:marBottom w:val="0"/>
      <w:divBdr>
        <w:top w:val="none" w:sz="0" w:space="0" w:color="auto"/>
        <w:left w:val="none" w:sz="0" w:space="0" w:color="auto"/>
        <w:bottom w:val="none" w:sz="0" w:space="0" w:color="auto"/>
        <w:right w:val="none" w:sz="0" w:space="0" w:color="auto"/>
      </w:divBdr>
    </w:div>
    <w:div w:id="1754742794">
      <w:bodyDiv w:val="1"/>
      <w:marLeft w:val="0"/>
      <w:marRight w:val="0"/>
      <w:marTop w:val="0"/>
      <w:marBottom w:val="0"/>
      <w:divBdr>
        <w:top w:val="none" w:sz="0" w:space="0" w:color="auto"/>
        <w:left w:val="none" w:sz="0" w:space="0" w:color="auto"/>
        <w:bottom w:val="none" w:sz="0" w:space="0" w:color="auto"/>
        <w:right w:val="none" w:sz="0" w:space="0" w:color="auto"/>
      </w:divBdr>
    </w:div>
    <w:div w:id="1817648909">
      <w:bodyDiv w:val="1"/>
      <w:marLeft w:val="0"/>
      <w:marRight w:val="0"/>
      <w:marTop w:val="0"/>
      <w:marBottom w:val="0"/>
      <w:divBdr>
        <w:top w:val="none" w:sz="0" w:space="0" w:color="auto"/>
        <w:left w:val="none" w:sz="0" w:space="0" w:color="auto"/>
        <w:bottom w:val="none" w:sz="0" w:space="0" w:color="auto"/>
        <w:right w:val="none" w:sz="0" w:space="0" w:color="auto"/>
      </w:divBdr>
    </w:div>
    <w:div w:id="1818454602">
      <w:bodyDiv w:val="1"/>
      <w:marLeft w:val="0"/>
      <w:marRight w:val="0"/>
      <w:marTop w:val="0"/>
      <w:marBottom w:val="0"/>
      <w:divBdr>
        <w:top w:val="none" w:sz="0" w:space="0" w:color="auto"/>
        <w:left w:val="none" w:sz="0" w:space="0" w:color="auto"/>
        <w:bottom w:val="none" w:sz="0" w:space="0" w:color="auto"/>
        <w:right w:val="none" w:sz="0" w:space="0" w:color="auto"/>
      </w:divBdr>
    </w:div>
    <w:div w:id="1837650113">
      <w:bodyDiv w:val="1"/>
      <w:marLeft w:val="0"/>
      <w:marRight w:val="0"/>
      <w:marTop w:val="0"/>
      <w:marBottom w:val="0"/>
      <w:divBdr>
        <w:top w:val="none" w:sz="0" w:space="0" w:color="auto"/>
        <w:left w:val="none" w:sz="0" w:space="0" w:color="auto"/>
        <w:bottom w:val="none" w:sz="0" w:space="0" w:color="auto"/>
        <w:right w:val="none" w:sz="0" w:space="0" w:color="auto"/>
      </w:divBdr>
    </w:div>
    <w:div w:id="1839151758">
      <w:bodyDiv w:val="1"/>
      <w:marLeft w:val="0"/>
      <w:marRight w:val="0"/>
      <w:marTop w:val="0"/>
      <w:marBottom w:val="0"/>
      <w:divBdr>
        <w:top w:val="none" w:sz="0" w:space="0" w:color="auto"/>
        <w:left w:val="none" w:sz="0" w:space="0" w:color="auto"/>
        <w:bottom w:val="none" w:sz="0" w:space="0" w:color="auto"/>
        <w:right w:val="none" w:sz="0" w:space="0" w:color="auto"/>
      </w:divBdr>
      <w:divsChild>
        <w:div w:id="245111138">
          <w:marLeft w:val="547"/>
          <w:marRight w:val="0"/>
          <w:marTop w:val="200"/>
          <w:marBottom w:val="0"/>
          <w:divBdr>
            <w:top w:val="none" w:sz="0" w:space="0" w:color="auto"/>
            <w:left w:val="none" w:sz="0" w:space="0" w:color="auto"/>
            <w:bottom w:val="none" w:sz="0" w:space="0" w:color="auto"/>
            <w:right w:val="none" w:sz="0" w:space="0" w:color="auto"/>
          </w:divBdr>
        </w:div>
        <w:div w:id="1278413267">
          <w:marLeft w:val="547"/>
          <w:marRight w:val="0"/>
          <w:marTop w:val="200"/>
          <w:marBottom w:val="0"/>
          <w:divBdr>
            <w:top w:val="none" w:sz="0" w:space="0" w:color="auto"/>
            <w:left w:val="none" w:sz="0" w:space="0" w:color="auto"/>
            <w:bottom w:val="none" w:sz="0" w:space="0" w:color="auto"/>
            <w:right w:val="none" w:sz="0" w:space="0" w:color="auto"/>
          </w:divBdr>
        </w:div>
      </w:divsChild>
    </w:div>
    <w:div w:id="1841920234">
      <w:bodyDiv w:val="1"/>
      <w:marLeft w:val="0"/>
      <w:marRight w:val="0"/>
      <w:marTop w:val="0"/>
      <w:marBottom w:val="0"/>
      <w:divBdr>
        <w:top w:val="none" w:sz="0" w:space="0" w:color="auto"/>
        <w:left w:val="none" w:sz="0" w:space="0" w:color="auto"/>
        <w:bottom w:val="none" w:sz="0" w:space="0" w:color="auto"/>
        <w:right w:val="none" w:sz="0" w:space="0" w:color="auto"/>
      </w:divBdr>
    </w:div>
    <w:div w:id="1853955233">
      <w:bodyDiv w:val="1"/>
      <w:marLeft w:val="0"/>
      <w:marRight w:val="0"/>
      <w:marTop w:val="0"/>
      <w:marBottom w:val="0"/>
      <w:divBdr>
        <w:top w:val="none" w:sz="0" w:space="0" w:color="auto"/>
        <w:left w:val="none" w:sz="0" w:space="0" w:color="auto"/>
        <w:bottom w:val="none" w:sz="0" w:space="0" w:color="auto"/>
        <w:right w:val="none" w:sz="0" w:space="0" w:color="auto"/>
      </w:divBdr>
    </w:div>
    <w:div w:id="1862474222">
      <w:bodyDiv w:val="1"/>
      <w:marLeft w:val="0"/>
      <w:marRight w:val="0"/>
      <w:marTop w:val="0"/>
      <w:marBottom w:val="0"/>
      <w:divBdr>
        <w:top w:val="none" w:sz="0" w:space="0" w:color="auto"/>
        <w:left w:val="none" w:sz="0" w:space="0" w:color="auto"/>
        <w:bottom w:val="none" w:sz="0" w:space="0" w:color="auto"/>
        <w:right w:val="none" w:sz="0" w:space="0" w:color="auto"/>
      </w:divBdr>
    </w:div>
    <w:div w:id="1868759896">
      <w:bodyDiv w:val="1"/>
      <w:marLeft w:val="0"/>
      <w:marRight w:val="0"/>
      <w:marTop w:val="0"/>
      <w:marBottom w:val="0"/>
      <w:divBdr>
        <w:top w:val="none" w:sz="0" w:space="0" w:color="auto"/>
        <w:left w:val="none" w:sz="0" w:space="0" w:color="auto"/>
        <w:bottom w:val="none" w:sz="0" w:space="0" w:color="auto"/>
        <w:right w:val="none" w:sz="0" w:space="0" w:color="auto"/>
      </w:divBdr>
    </w:div>
    <w:div w:id="1874002915">
      <w:bodyDiv w:val="1"/>
      <w:marLeft w:val="0"/>
      <w:marRight w:val="0"/>
      <w:marTop w:val="0"/>
      <w:marBottom w:val="0"/>
      <w:divBdr>
        <w:top w:val="none" w:sz="0" w:space="0" w:color="auto"/>
        <w:left w:val="none" w:sz="0" w:space="0" w:color="auto"/>
        <w:bottom w:val="none" w:sz="0" w:space="0" w:color="auto"/>
        <w:right w:val="none" w:sz="0" w:space="0" w:color="auto"/>
      </w:divBdr>
    </w:div>
    <w:div w:id="1874922626">
      <w:bodyDiv w:val="1"/>
      <w:marLeft w:val="0"/>
      <w:marRight w:val="0"/>
      <w:marTop w:val="0"/>
      <w:marBottom w:val="0"/>
      <w:divBdr>
        <w:top w:val="none" w:sz="0" w:space="0" w:color="auto"/>
        <w:left w:val="none" w:sz="0" w:space="0" w:color="auto"/>
        <w:bottom w:val="none" w:sz="0" w:space="0" w:color="auto"/>
        <w:right w:val="none" w:sz="0" w:space="0" w:color="auto"/>
      </w:divBdr>
    </w:div>
    <w:div w:id="1891304686">
      <w:bodyDiv w:val="1"/>
      <w:marLeft w:val="0"/>
      <w:marRight w:val="0"/>
      <w:marTop w:val="0"/>
      <w:marBottom w:val="0"/>
      <w:divBdr>
        <w:top w:val="none" w:sz="0" w:space="0" w:color="auto"/>
        <w:left w:val="none" w:sz="0" w:space="0" w:color="auto"/>
        <w:bottom w:val="none" w:sz="0" w:space="0" w:color="auto"/>
        <w:right w:val="none" w:sz="0" w:space="0" w:color="auto"/>
      </w:divBdr>
    </w:div>
    <w:div w:id="1907105121">
      <w:bodyDiv w:val="1"/>
      <w:marLeft w:val="0"/>
      <w:marRight w:val="0"/>
      <w:marTop w:val="0"/>
      <w:marBottom w:val="0"/>
      <w:divBdr>
        <w:top w:val="none" w:sz="0" w:space="0" w:color="auto"/>
        <w:left w:val="none" w:sz="0" w:space="0" w:color="auto"/>
        <w:bottom w:val="none" w:sz="0" w:space="0" w:color="auto"/>
        <w:right w:val="none" w:sz="0" w:space="0" w:color="auto"/>
      </w:divBdr>
    </w:div>
    <w:div w:id="1928079924">
      <w:bodyDiv w:val="1"/>
      <w:marLeft w:val="0"/>
      <w:marRight w:val="0"/>
      <w:marTop w:val="0"/>
      <w:marBottom w:val="0"/>
      <w:divBdr>
        <w:top w:val="none" w:sz="0" w:space="0" w:color="auto"/>
        <w:left w:val="none" w:sz="0" w:space="0" w:color="auto"/>
        <w:bottom w:val="none" w:sz="0" w:space="0" w:color="auto"/>
        <w:right w:val="none" w:sz="0" w:space="0" w:color="auto"/>
      </w:divBdr>
    </w:div>
    <w:div w:id="1930963773">
      <w:bodyDiv w:val="1"/>
      <w:marLeft w:val="0"/>
      <w:marRight w:val="0"/>
      <w:marTop w:val="0"/>
      <w:marBottom w:val="0"/>
      <w:divBdr>
        <w:top w:val="none" w:sz="0" w:space="0" w:color="auto"/>
        <w:left w:val="none" w:sz="0" w:space="0" w:color="auto"/>
        <w:bottom w:val="none" w:sz="0" w:space="0" w:color="auto"/>
        <w:right w:val="none" w:sz="0" w:space="0" w:color="auto"/>
      </w:divBdr>
    </w:div>
    <w:div w:id="1939173537">
      <w:bodyDiv w:val="1"/>
      <w:marLeft w:val="0"/>
      <w:marRight w:val="0"/>
      <w:marTop w:val="0"/>
      <w:marBottom w:val="0"/>
      <w:divBdr>
        <w:top w:val="none" w:sz="0" w:space="0" w:color="auto"/>
        <w:left w:val="none" w:sz="0" w:space="0" w:color="auto"/>
        <w:bottom w:val="none" w:sz="0" w:space="0" w:color="auto"/>
        <w:right w:val="none" w:sz="0" w:space="0" w:color="auto"/>
      </w:divBdr>
    </w:div>
    <w:div w:id="1940333630">
      <w:bodyDiv w:val="1"/>
      <w:marLeft w:val="0"/>
      <w:marRight w:val="0"/>
      <w:marTop w:val="0"/>
      <w:marBottom w:val="0"/>
      <w:divBdr>
        <w:top w:val="none" w:sz="0" w:space="0" w:color="auto"/>
        <w:left w:val="none" w:sz="0" w:space="0" w:color="auto"/>
        <w:bottom w:val="none" w:sz="0" w:space="0" w:color="auto"/>
        <w:right w:val="none" w:sz="0" w:space="0" w:color="auto"/>
      </w:divBdr>
    </w:div>
    <w:div w:id="1945922553">
      <w:bodyDiv w:val="1"/>
      <w:marLeft w:val="0"/>
      <w:marRight w:val="0"/>
      <w:marTop w:val="0"/>
      <w:marBottom w:val="0"/>
      <w:divBdr>
        <w:top w:val="none" w:sz="0" w:space="0" w:color="auto"/>
        <w:left w:val="none" w:sz="0" w:space="0" w:color="auto"/>
        <w:bottom w:val="none" w:sz="0" w:space="0" w:color="auto"/>
        <w:right w:val="none" w:sz="0" w:space="0" w:color="auto"/>
      </w:divBdr>
    </w:div>
    <w:div w:id="1971666207">
      <w:bodyDiv w:val="1"/>
      <w:marLeft w:val="0"/>
      <w:marRight w:val="0"/>
      <w:marTop w:val="0"/>
      <w:marBottom w:val="0"/>
      <w:divBdr>
        <w:top w:val="none" w:sz="0" w:space="0" w:color="auto"/>
        <w:left w:val="none" w:sz="0" w:space="0" w:color="auto"/>
        <w:bottom w:val="none" w:sz="0" w:space="0" w:color="auto"/>
        <w:right w:val="none" w:sz="0" w:space="0" w:color="auto"/>
      </w:divBdr>
    </w:div>
    <w:div w:id="1994331208">
      <w:bodyDiv w:val="1"/>
      <w:marLeft w:val="0"/>
      <w:marRight w:val="0"/>
      <w:marTop w:val="0"/>
      <w:marBottom w:val="0"/>
      <w:divBdr>
        <w:top w:val="none" w:sz="0" w:space="0" w:color="auto"/>
        <w:left w:val="none" w:sz="0" w:space="0" w:color="auto"/>
        <w:bottom w:val="none" w:sz="0" w:space="0" w:color="auto"/>
        <w:right w:val="none" w:sz="0" w:space="0" w:color="auto"/>
      </w:divBdr>
    </w:div>
    <w:div w:id="1999068824">
      <w:bodyDiv w:val="1"/>
      <w:marLeft w:val="0"/>
      <w:marRight w:val="0"/>
      <w:marTop w:val="0"/>
      <w:marBottom w:val="0"/>
      <w:divBdr>
        <w:top w:val="none" w:sz="0" w:space="0" w:color="auto"/>
        <w:left w:val="none" w:sz="0" w:space="0" w:color="auto"/>
        <w:bottom w:val="none" w:sz="0" w:space="0" w:color="auto"/>
        <w:right w:val="none" w:sz="0" w:space="0" w:color="auto"/>
      </w:divBdr>
    </w:div>
    <w:div w:id="2013606056">
      <w:bodyDiv w:val="1"/>
      <w:marLeft w:val="0"/>
      <w:marRight w:val="0"/>
      <w:marTop w:val="0"/>
      <w:marBottom w:val="0"/>
      <w:divBdr>
        <w:top w:val="none" w:sz="0" w:space="0" w:color="auto"/>
        <w:left w:val="none" w:sz="0" w:space="0" w:color="auto"/>
        <w:bottom w:val="none" w:sz="0" w:space="0" w:color="auto"/>
        <w:right w:val="none" w:sz="0" w:space="0" w:color="auto"/>
      </w:divBdr>
    </w:div>
    <w:div w:id="2022656435">
      <w:bodyDiv w:val="1"/>
      <w:marLeft w:val="0"/>
      <w:marRight w:val="0"/>
      <w:marTop w:val="0"/>
      <w:marBottom w:val="0"/>
      <w:divBdr>
        <w:top w:val="none" w:sz="0" w:space="0" w:color="auto"/>
        <w:left w:val="none" w:sz="0" w:space="0" w:color="auto"/>
        <w:bottom w:val="none" w:sz="0" w:space="0" w:color="auto"/>
        <w:right w:val="none" w:sz="0" w:space="0" w:color="auto"/>
      </w:divBdr>
      <w:divsChild>
        <w:div w:id="1178619482">
          <w:marLeft w:val="547"/>
          <w:marRight w:val="0"/>
          <w:marTop w:val="200"/>
          <w:marBottom w:val="0"/>
          <w:divBdr>
            <w:top w:val="none" w:sz="0" w:space="0" w:color="auto"/>
            <w:left w:val="none" w:sz="0" w:space="0" w:color="auto"/>
            <w:bottom w:val="none" w:sz="0" w:space="0" w:color="auto"/>
            <w:right w:val="none" w:sz="0" w:space="0" w:color="auto"/>
          </w:divBdr>
        </w:div>
        <w:div w:id="1421171116">
          <w:marLeft w:val="547"/>
          <w:marRight w:val="0"/>
          <w:marTop w:val="200"/>
          <w:marBottom w:val="0"/>
          <w:divBdr>
            <w:top w:val="none" w:sz="0" w:space="0" w:color="auto"/>
            <w:left w:val="none" w:sz="0" w:space="0" w:color="auto"/>
            <w:bottom w:val="none" w:sz="0" w:space="0" w:color="auto"/>
            <w:right w:val="none" w:sz="0" w:space="0" w:color="auto"/>
          </w:divBdr>
        </w:div>
        <w:div w:id="1960911571">
          <w:marLeft w:val="547"/>
          <w:marRight w:val="0"/>
          <w:marTop w:val="200"/>
          <w:marBottom w:val="0"/>
          <w:divBdr>
            <w:top w:val="none" w:sz="0" w:space="0" w:color="auto"/>
            <w:left w:val="none" w:sz="0" w:space="0" w:color="auto"/>
            <w:bottom w:val="none" w:sz="0" w:space="0" w:color="auto"/>
            <w:right w:val="none" w:sz="0" w:space="0" w:color="auto"/>
          </w:divBdr>
        </w:div>
        <w:div w:id="81491559">
          <w:marLeft w:val="547"/>
          <w:marRight w:val="0"/>
          <w:marTop w:val="200"/>
          <w:marBottom w:val="0"/>
          <w:divBdr>
            <w:top w:val="none" w:sz="0" w:space="0" w:color="auto"/>
            <w:left w:val="none" w:sz="0" w:space="0" w:color="auto"/>
            <w:bottom w:val="none" w:sz="0" w:space="0" w:color="auto"/>
            <w:right w:val="none" w:sz="0" w:space="0" w:color="auto"/>
          </w:divBdr>
        </w:div>
      </w:divsChild>
    </w:div>
    <w:div w:id="2036925383">
      <w:bodyDiv w:val="1"/>
      <w:marLeft w:val="0"/>
      <w:marRight w:val="0"/>
      <w:marTop w:val="0"/>
      <w:marBottom w:val="0"/>
      <w:divBdr>
        <w:top w:val="none" w:sz="0" w:space="0" w:color="auto"/>
        <w:left w:val="none" w:sz="0" w:space="0" w:color="auto"/>
        <w:bottom w:val="none" w:sz="0" w:space="0" w:color="auto"/>
        <w:right w:val="none" w:sz="0" w:space="0" w:color="auto"/>
      </w:divBdr>
    </w:div>
    <w:div w:id="2043624030">
      <w:bodyDiv w:val="1"/>
      <w:marLeft w:val="0"/>
      <w:marRight w:val="0"/>
      <w:marTop w:val="0"/>
      <w:marBottom w:val="0"/>
      <w:divBdr>
        <w:top w:val="none" w:sz="0" w:space="0" w:color="auto"/>
        <w:left w:val="none" w:sz="0" w:space="0" w:color="auto"/>
        <w:bottom w:val="none" w:sz="0" w:space="0" w:color="auto"/>
        <w:right w:val="none" w:sz="0" w:space="0" w:color="auto"/>
      </w:divBdr>
    </w:div>
    <w:div w:id="2079353732">
      <w:bodyDiv w:val="1"/>
      <w:marLeft w:val="0"/>
      <w:marRight w:val="0"/>
      <w:marTop w:val="0"/>
      <w:marBottom w:val="0"/>
      <w:divBdr>
        <w:top w:val="none" w:sz="0" w:space="0" w:color="auto"/>
        <w:left w:val="none" w:sz="0" w:space="0" w:color="auto"/>
        <w:bottom w:val="none" w:sz="0" w:space="0" w:color="auto"/>
        <w:right w:val="none" w:sz="0" w:space="0" w:color="auto"/>
      </w:divBdr>
    </w:div>
    <w:div w:id="2088532358">
      <w:bodyDiv w:val="1"/>
      <w:marLeft w:val="0"/>
      <w:marRight w:val="0"/>
      <w:marTop w:val="0"/>
      <w:marBottom w:val="0"/>
      <w:divBdr>
        <w:top w:val="none" w:sz="0" w:space="0" w:color="auto"/>
        <w:left w:val="none" w:sz="0" w:space="0" w:color="auto"/>
        <w:bottom w:val="none" w:sz="0" w:space="0" w:color="auto"/>
        <w:right w:val="none" w:sz="0" w:space="0" w:color="auto"/>
      </w:divBdr>
    </w:div>
    <w:div w:id="2088847217">
      <w:bodyDiv w:val="1"/>
      <w:marLeft w:val="0"/>
      <w:marRight w:val="0"/>
      <w:marTop w:val="0"/>
      <w:marBottom w:val="0"/>
      <w:divBdr>
        <w:top w:val="none" w:sz="0" w:space="0" w:color="auto"/>
        <w:left w:val="none" w:sz="0" w:space="0" w:color="auto"/>
        <w:bottom w:val="none" w:sz="0" w:space="0" w:color="auto"/>
        <w:right w:val="none" w:sz="0" w:space="0" w:color="auto"/>
      </w:divBdr>
    </w:div>
    <w:div w:id="2091341322">
      <w:bodyDiv w:val="1"/>
      <w:marLeft w:val="0"/>
      <w:marRight w:val="0"/>
      <w:marTop w:val="0"/>
      <w:marBottom w:val="0"/>
      <w:divBdr>
        <w:top w:val="none" w:sz="0" w:space="0" w:color="auto"/>
        <w:left w:val="none" w:sz="0" w:space="0" w:color="auto"/>
        <w:bottom w:val="none" w:sz="0" w:space="0" w:color="auto"/>
        <w:right w:val="none" w:sz="0" w:space="0" w:color="auto"/>
      </w:divBdr>
    </w:div>
    <w:div w:id="2094739396">
      <w:bodyDiv w:val="1"/>
      <w:marLeft w:val="0"/>
      <w:marRight w:val="0"/>
      <w:marTop w:val="0"/>
      <w:marBottom w:val="0"/>
      <w:divBdr>
        <w:top w:val="none" w:sz="0" w:space="0" w:color="auto"/>
        <w:left w:val="none" w:sz="0" w:space="0" w:color="auto"/>
        <w:bottom w:val="none" w:sz="0" w:space="0" w:color="auto"/>
        <w:right w:val="none" w:sz="0" w:space="0" w:color="auto"/>
      </w:divBdr>
    </w:div>
    <w:div w:id="2145584320">
      <w:bodyDiv w:val="1"/>
      <w:marLeft w:val="0"/>
      <w:marRight w:val="0"/>
      <w:marTop w:val="0"/>
      <w:marBottom w:val="0"/>
      <w:divBdr>
        <w:top w:val="none" w:sz="0" w:space="0" w:color="auto"/>
        <w:left w:val="none" w:sz="0" w:space="0" w:color="auto"/>
        <w:bottom w:val="none" w:sz="0" w:space="0" w:color="auto"/>
        <w:right w:val="none" w:sz="0" w:space="0" w:color="auto"/>
      </w:divBdr>
      <w:divsChild>
        <w:div w:id="356388854">
          <w:marLeft w:val="547"/>
          <w:marRight w:val="0"/>
          <w:marTop w:val="200"/>
          <w:marBottom w:val="0"/>
          <w:divBdr>
            <w:top w:val="none" w:sz="0" w:space="0" w:color="auto"/>
            <w:left w:val="none" w:sz="0" w:space="0" w:color="auto"/>
            <w:bottom w:val="none" w:sz="0" w:space="0" w:color="auto"/>
            <w:right w:val="none" w:sz="0" w:space="0" w:color="auto"/>
          </w:divBdr>
        </w:div>
        <w:div w:id="584340999">
          <w:marLeft w:val="547"/>
          <w:marRight w:val="0"/>
          <w:marTop w:val="200"/>
          <w:marBottom w:val="0"/>
          <w:divBdr>
            <w:top w:val="none" w:sz="0" w:space="0" w:color="auto"/>
            <w:left w:val="none" w:sz="0" w:space="0" w:color="auto"/>
            <w:bottom w:val="none" w:sz="0" w:space="0" w:color="auto"/>
            <w:right w:val="none" w:sz="0" w:space="0" w:color="auto"/>
          </w:divBdr>
        </w:div>
        <w:div w:id="153034413">
          <w:marLeft w:val="547"/>
          <w:marRight w:val="0"/>
          <w:marTop w:val="200"/>
          <w:marBottom w:val="0"/>
          <w:divBdr>
            <w:top w:val="none" w:sz="0" w:space="0" w:color="auto"/>
            <w:left w:val="none" w:sz="0" w:space="0" w:color="auto"/>
            <w:bottom w:val="none" w:sz="0" w:space="0" w:color="auto"/>
            <w:right w:val="none" w:sz="0" w:space="0" w:color="auto"/>
          </w:divBdr>
        </w:div>
        <w:div w:id="1794862268">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5.emf"/><Relationship Id="rId26" Type="http://schemas.openxmlformats.org/officeDocument/2006/relationships/image" Target="media/image13.jpeg"/><Relationship Id="rId39" Type="http://schemas.openxmlformats.org/officeDocument/2006/relationships/hyperlink" Target="https://s7.klos.no/system.php?ok=cyv82zdrkjntqbw&amp;modul=cdoc&amp;item=991&amp;rl" TargetMode="External"/><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hyperlink" Target="https://www.fylkesmannen.no/Oppland/Kommunal-styring/2017-Kommunebilder/Bildene/Vestre-Slidre/" TargetMode="External"/><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hyperlink" Target="https://www.regjeringen.no/no/dokumenter/kompetanse-for-fremtidens-barnehage-revidert-kompetansestrategi-for-kompetanse-og-rekruttering-2018-2022/id2569666/?q=revidert" TargetMode="External"/><Relationship Id="rId38" Type="http://schemas.openxmlformats.org/officeDocument/2006/relationships/hyperlink" Target="https://s7.klos.no/system.php?modul=cdoc&amp;item=1002"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5.jpeg"/><Relationship Id="rId41" Type="http://schemas.openxmlformats.org/officeDocument/2006/relationships/hyperlink" Target="https://helsedirektoratet.no/Lists/Publikasjoner/Attachments/431/Retningslinjer-for-mat-og-maltider-i-barnehagen-IS-1484.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hyperlink" Target="https://www.regjeringen.no/no/tema/familie-og-barn/barnehager/id1029/" TargetMode="External"/><Relationship Id="rId37" Type="http://schemas.openxmlformats.org/officeDocument/2006/relationships/hyperlink" Target="https://s7.klos.no/system.php?ok=cyv82zdrkjntqbw&amp;modul=cdoc&amp;item=706" TargetMode="External"/><Relationship Id="rId40" Type="http://schemas.openxmlformats.org/officeDocument/2006/relationships/hyperlink" Target="https://s7.klos.no/system.php?ok=cyv82zdrkjntqbw&amp;modul=cdoc&amp;item=1015"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hyperlink" Target="https://www.vestre-slidre.kommune.no/_f/p1/i0f269fdf-efc6-4b14-9d02-c23dc36191e7/kommuneplanens-samfunnsdel.pdf" TargetMode="Externa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hyperlink" Target="http://www.udir.no/regelverk-og-tilsyn/barnehage/rettskildene/"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hyperlink" Target="http://www.google.no/url?sa=i&amp;rct=j&amp;q=&amp;esrc=s&amp;source=images&amp;cd=&amp;cad=rja&amp;uact=8&amp;ved=2ahUKEwi1h7G6t8jaAhUJlCwKHcePDjQQjRx6BAgAEAU&amp;url=http://matvett.no/2011/11/laer-barna-a-ta-vare-pa-maten/&amp;psig=AOvVaw0q7n4mrupLc923QqhMMPdr&amp;ust=1524299239631877" TargetMode="External"/><Relationship Id="rId30" Type="http://schemas.openxmlformats.org/officeDocument/2006/relationships/image" Target="media/image16.jpg"/><Relationship Id="rId35" Type="http://schemas.openxmlformats.org/officeDocument/2006/relationships/hyperlink" Target="https://www.regjeringen.no/contentassets/1cea841363e2436b8eb91aa6b3b2d48e/no/pdfs/stm201220130015000dddpdfs.pdf" TargetMode="External"/><Relationship Id="rId43" Type="http://schemas.openxmlformats.org/officeDocument/2006/relationships/footer" Target="foot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poteker">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2017 - 2018</PublishDate>
  <Abstract>2016-2019</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4994AC-E94C-4FC6-A589-56C1BC5E9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9687</Words>
  <Characters>51346</Characters>
  <Application>Microsoft Office Word</Application>
  <DocSecurity>4</DocSecurity>
  <Lines>427</Lines>
  <Paragraphs>121</Paragraphs>
  <ScaleCrop>false</ScaleCrop>
  <HeadingPairs>
    <vt:vector size="2" baseType="variant">
      <vt:variant>
        <vt:lpstr>Tittel</vt:lpstr>
      </vt:variant>
      <vt:variant>
        <vt:i4>1</vt:i4>
      </vt:variant>
    </vt:vector>
  </HeadingPairs>
  <TitlesOfParts>
    <vt:vector size="1" baseType="lpstr">
      <vt:lpstr/>
    </vt:vector>
  </TitlesOfParts>
  <Company>Kvalitets- og utviklingsrapport 2017 - 2018</Company>
  <LinksUpToDate>false</LinksUpToDate>
  <CharactersWithSpaces>60912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Kommunestyret 27.04.17</dc:subject>
  <dc:creator>Økonomiplan for 2016-2019</dc:creator>
  <cp:lastModifiedBy>Monica Kvien Sæternes</cp:lastModifiedBy>
  <cp:revision>2</cp:revision>
  <cp:lastPrinted>2018-08-22T10:42:00Z</cp:lastPrinted>
  <dcterms:created xsi:type="dcterms:W3CDTF">2018-09-28T10:20:00Z</dcterms:created>
  <dcterms:modified xsi:type="dcterms:W3CDTF">2018-09-28T10:20:00Z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1385385172</vt:i4>
  </property>
</Properties>
</file>