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color w:val="auto"/>
          <w:kern w:val="2"/>
          <w:sz w:val="24"/>
          <w:szCs w:val="24"/>
          <w:lang w:eastAsia="en-US"/>
          <w14:ligatures w14:val="standardContextual"/>
        </w:rPr>
        <w:id w:val="2061114242"/>
        <w:docPartObj>
          <w:docPartGallery w:val="Table of Contents"/>
          <w:docPartUnique/>
        </w:docPartObj>
      </w:sdtPr>
      <w:sdtEndPr/>
      <w:sdtContent>
        <w:p w14:paraId="08C3019B" w14:textId="205C78B3" w:rsidR="006E002C" w:rsidRPr="00B340E4" w:rsidRDefault="006E002C">
          <w:pPr>
            <w:pStyle w:val="Overskriftforinnholdsfortegnelse"/>
          </w:pPr>
          <w:proofErr w:type="spellStart"/>
          <w:r w:rsidRPr="00B340E4">
            <w:t>Innhold</w:t>
          </w:r>
          <w:proofErr w:type="spellEnd"/>
        </w:p>
        <w:p w14:paraId="1DE05E28" w14:textId="7D071AC0" w:rsidR="008E5A40" w:rsidRDefault="396C8CE9">
          <w:pPr>
            <w:pStyle w:val="INNH1"/>
            <w:tabs>
              <w:tab w:val="right" w:leader="dot" w:pos="9062"/>
            </w:tabs>
            <w:rPr>
              <w:rFonts w:eastAsiaTheme="minorEastAsia"/>
              <w:noProof/>
              <w:lang w:val="nb-NO" w:eastAsia="nb-NO"/>
            </w:rPr>
          </w:pPr>
          <w:r w:rsidRPr="00B340E4">
            <w:fldChar w:fldCharType="begin"/>
          </w:r>
          <w:r>
            <w:instrText>TOC \o "1-3" \z \u \h</w:instrText>
          </w:r>
          <w:r w:rsidRPr="00B340E4">
            <w:fldChar w:fldCharType="separate"/>
          </w:r>
          <w:hyperlink w:anchor="_Toc230073639" w:history="1">
            <w:r w:rsidR="008E5A40" w:rsidRPr="00003609">
              <w:rPr>
                <w:rStyle w:val="Hyperkobling"/>
                <w:noProof/>
              </w:rPr>
              <w:t>Innhald</w:t>
            </w:r>
            <w:r w:rsidR="008E5A40">
              <w:rPr>
                <w:noProof/>
                <w:webHidden/>
              </w:rPr>
              <w:tab/>
            </w:r>
            <w:r w:rsidR="008E5A40">
              <w:rPr>
                <w:noProof/>
                <w:webHidden/>
              </w:rPr>
              <w:fldChar w:fldCharType="begin"/>
            </w:r>
            <w:r w:rsidR="008E5A40">
              <w:rPr>
                <w:noProof/>
                <w:webHidden/>
              </w:rPr>
              <w:instrText xml:space="preserve"> PAGEREF _Toc230073639 \h </w:instrText>
            </w:r>
            <w:r w:rsidR="008E5A40">
              <w:rPr>
                <w:noProof/>
                <w:webHidden/>
              </w:rPr>
            </w:r>
            <w:r w:rsidR="008E5A40">
              <w:rPr>
                <w:noProof/>
                <w:webHidden/>
              </w:rPr>
              <w:fldChar w:fldCharType="separate"/>
            </w:r>
            <w:r w:rsidR="008E5A40">
              <w:rPr>
                <w:noProof/>
                <w:webHidden/>
              </w:rPr>
              <w:t>2</w:t>
            </w:r>
            <w:r w:rsidR="008E5A40">
              <w:rPr>
                <w:noProof/>
                <w:webHidden/>
              </w:rPr>
              <w:fldChar w:fldCharType="end"/>
            </w:r>
          </w:hyperlink>
        </w:p>
        <w:p w14:paraId="4388D922" w14:textId="7D1649BA" w:rsidR="008E5A40" w:rsidRDefault="008E5A40">
          <w:pPr>
            <w:pStyle w:val="INNH1"/>
            <w:tabs>
              <w:tab w:val="right" w:leader="dot" w:pos="9062"/>
            </w:tabs>
            <w:rPr>
              <w:rFonts w:eastAsiaTheme="minorEastAsia"/>
              <w:noProof/>
              <w:lang w:val="nb-NO" w:eastAsia="nb-NO"/>
            </w:rPr>
          </w:pPr>
          <w:hyperlink w:anchor="_Toc230073640" w:history="1">
            <w:r w:rsidRPr="00003609">
              <w:rPr>
                <w:rStyle w:val="Hyperkobling"/>
                <w:noProof/>
              </w:rPr>
              <w:t>Samandrag</w:t>
            </w:r>
            <w:r>
              <w:rPr>
                <w:noProof/>
                <w:webHidden/>
              </w:rPr>
              <w:tab/>
            </w:r>
            <w:r>
              <w:rPr>
                <w:noProof/>
                <w:webHidden/>
              </w:rPr>
              <w:fldChar w:fldCharType="begin"/>
            </w:r>
            <w:r>
              <w:rPr>
                <w:noProof/>
                <w:webHidden/>
              </w:rPr>
              <w:instrText xml:space="preserve"> PAGEREF _Toc230073640 \h </w:instrText>
            </w:r>
            <w:r>
              <w:rPr>
                <w:noProof/>
                <w:webHidden/>
              </w:rPr>
            </w:r>
            <w:r>
              <w:rPr>
                <w:noProof/>
                <w:webHidden/>
              </w:rPr>
              <w:fldChar w:fldCharType="separate"/>
            </w:r>
            <w:r>
              <w:rPr>
                <w:noProof/>
                <w:webHidden/>
              </w:rPr>
              <w:t>2</w:t>
            </w:r>
            <w:r>
              <w:rPr>
                <w:noProof/>
                <w:webHidden/>
              </w:rPr>
              <w:fldChar w:fldCharType="end"/>
            </w:r>
          </w:hyperlink>
        </w:p>
        <w:p w14:paraId="73FEB475" w14:textId="2A98FC3A" w:rsidR="008E5A40" w:rsidRDefault="008E5A40">
          <w:pPr>
            <w:pStyle w:val="INNH1"/>
            <w:tabs>
              <w:tab w:val="right" w:leader="dot" w:pos="9062"/>
            </w:tabs>
            <w:rPr>
              <w:rFonts w:eastAsiaTheme="minorEastAsia"/>
              <w:noProof/>
              <w:lang w:val="nb-NO" w:eastAsia="nb-NO"/>
            </w:rPr>
          </w:pPr>
          <w:hyperlink w:anchor="_Toc230073641" w:history="1">
            <w:r w:rsidRPr="00003609">
              <w:rPr>
                <w:rStyle w:val="Hyperkobling"/>
                <w:noProof/>
              </w:rPr>
              <w:t>Innleiing</w:t>
            </w:r>
            <w:r>
              <w:rPr>
                <w:noProof/>
                <w:webHidden/>
              </w:rPr>
              <w:tab/>
            </w:r>
            <w:r>
              <w:rPr>
                <w:noProof/>
                <w:webHidden/>
              </w:rPr>
              <w:fldChar w:fldCharType="begin"/>
            </w:r>
            <w:r>
              <w:rPr>
                <w:noProof/>
                <w:webHidden/>
              </w:rPr>
              <w:instrText xml:space="preserve"> PAGEREF _Toc230073641 \h </w:instrText>
            </w:r>
            <w:r>
              <w:rPr>
                <w:noProof/>
                <w:webHidden/>
              </w:rPr>
            </w:r>
            <w:r>
              <w:rPr>
                <w:noProof/>
                <w:webHidden/>
              </w:rPr>
              <w:fldChar w:fldCharType="separate"/>
            </w:r>
            <w:r>
              <w:rPr>
                <w:noProof/>
                <w:webHidden/>
              </w:rPr>
              <w:t>5</w:t>
            </w:r>
            <w:r>
              <w:rPr>
                <w:noProof/>
                <w:webHidden/>
              </w:rPr>
              <w:fldChar w:fldCharType="end"/>
            </w:r>
          </w:hyperlink>
        </w:p>
        <w:p w14:paraId="0D5DD4CF" w14:textId="0CF656D4" w:rsidR="008E5A40" w:rsidRDefault="008E5A40">
          <w:pPr>
            <w:pStyle w:val="INNH1"/>
            <w:tabs>
              <w:tab w:val="right" w:leader="dot" w:pos="9062"/>
            </w:tabs>
            <w:rPr>
              <w:rFonts w:eastAsiaTheme="minorEastAsia"/>
              <w:noProof/>
              <w:lang w:val="nb-NO" w:eastAsia="nb-NO"/>
            </w:rPr>
          </w:pPr>
          <w:hyperlink w:anchor="_Toc230073642" w:history="1">
            <w:r w:rsidRPr="00003609">
              <w:rPr>
                <w:rStyle w:val="Hyperkobling"/>
                <w:noProof/>
              </w:rPr>
              <w:t>Kunnskapsgrunnlag</w:t>
            </w:r>
            <w:r>
              <w:rPr>
                <w:noProof/>
                <w:webHidden/>
              </w:rPr>
              <w:tab/>
            </w:r>
            <w:r>
              <w:rPr>
                <w:noProof/>
                <w:webHidden/>
              </w:rPr>
              <w:fldChar w:fldCharType="begin"/>
            </w:r>
            <w:r>
              <w:rPr>
                <w:noProof/>
                <w:webHidden/>
              </w:rPr>
              <w:instrText xml:space="preserve"> PAGEREF _Toc230073642 \h </w:instrText>
            </w:r>
            <w:r>
              <w:rPr>
                <w:noProof/>
                <w:webHidden/>
              </w:rPr>
            </w:r>
            <w:r>
              <w:rPr>
                <w:noProof/>
                <w:webHidden/>
              </w:rPr>
              <w:fldChar w:fldCharType="separate"/>
            </w:r>
            <w:r>
              <w:rPr>
                <w:noProof/>
                <w:webHidden/>
              </w:rPr>
              <w:t>5</w:t>
            </w:r>
            <w:r>
              <w:rPr>
                <w:noProof/>
                <w:webHidden/>
              </w:rPr>
              <w:fldChar w:fldCharType="end"/>
            </w:r>
          </w:hyperlink>
        </w:p>
        <w:p w14:paraId="63B9B6AE" w14:textId="49802BA0" w:rsidR="008E5A40" w:rsidRDefault="008E5A40">
          <w:pPr>
            <w:pStyle w:val="INNH2"/>
            <w:tabs>
              <w:tab w:val="right" w:leader="dot" w:pos="9062"/>
            </w:tabs>
            <w:rPr>
              <w:rFonts w:eastAsiaTheme="minorEastAsia"/>
              <w:noProof/>
              <w:lang w:val="nb-NO" w:eastAsia="nb-NO"/>
            </w:rPr>
          </w:pPr>
          <w:hyperlink w:anchor="_Toc230073643" w:history="1">
            <w:r w:rsidRPr="00003609">
              <w:rPr>
                <w:rStyle w:val="Hyperkobling"/>
                <w:noProof/>
              </w:rPr>
              <w:t>Målgruppa</w:t>
            </w:r>
            <w:r>
              <w:rPr>
                <w:noProof/>
                <w:webHidden/>
              </w:rPr>
              <w:tab/>
            </w:r>
            <w:r>
              <w:rPr>
                <w:noProof/>
                <w:webHidden/>
              </w:rPr>
              <w:fldChar w:fldCharType="begin"/>
            </w:r>
            <w:r>
              <w:rPr>
                <w:noProof/>
                <w:webHidden/>
              </w:rPr>
              <w:instrText xml:space="preserve"> PAGEREF _Toc230073643 \h </w:instrText>
            </w:r>
            <w:r>
              <w:rPr>
                <w:noProof/>
                <w:webHidden/>
              </w:rPr>
            </w:r>
            <w:r>
              <w:rPr>
                <w:noProof/>
                <w:webHidden/>
              </w:rPr>
              <w:fldChar w:fldCharType="separate"/>
            </w:r>
            <w:r>
              <w:rPr>
                <w:noProof/>
                <w:webHidden/>
              </w:rPr>
              <w:t>5</w:t>
            </w:r>
            <w:r>
              <w:rPr>
                <w:noProof/>
                <w:webHidden/>
              </w:rPr>
              <w:fldChar w:fldCharType="end"/>
            </w:r>
          </w:hyperlink>
        </w:p>
        <w:p w14:paraId="66A214DD" w14:textId="5A28552F" w:rsidR="008E5A40" w:rsidRDefault="008E5A40">
          <w:pPr>
            <w:pStyle w:val="INNH2"/>
            <w:tabs>
              <w:tab w:val="right" w:leader="dot" w:pos="9062"/>
            </w:tabs>
            <w:rPr>
              <w:rFonts w:eastAsiaTheme="minorEastAsia"/>
              <w:noProof/>
              <w:lang w:val="nb-NO" w:eastAsia="nb-NO"/>
            </w:rPr>
          </w:pPr>
          <w:hyperlink w:anchor="_Toc230073644" w:history="1">
            <w:r w:rsidRPr="00003609">
              <w:rPr>
                <w:rStyle w:val="Hyperkobling"/>
                <w:noProof/>
              </w:rPr>
              <w:t>Status på frivillig innsats – tilbod til eldre</w:t>
            </w:r>
            <w:r>
              <w:rPr>
                <w:noProof/>
                <w:webHidden/>
              </w:rPr>
              <w:tab/>
            </w:r>
            <w:r>
              <w:rPr>
                <w:noProof/>
                <w:webHidden/>
              </w:rPr>
              <w:fldChar w:fldCharType="begin"/>
            </w:r>
            <w:r>
              <w:rPr>
                <w:noProof/>
                <w:webHidden/>
              </w:rPr>
              <w:instrText xml:space="preserve"> PAGEREF _Toc230073644 \h </w:instrText>
            </w:r>
            <w:r>
              <w:rPr>
                <w:noProof/>
                <w:webHidden/>
              </w:rPr>
            </w:r>
            <w:r>
              <w:rPr>
                <w:noProof/>
                <w:webHidden/>
              </w:rPr>
              <w:fldChar w:fldCharType="separate"/>
            </w:r>
            <w:r>
              <w:rPr>
                <w:noProof/>
                <w:webHidden/>
              </w:rPr>
              <w:t>7</w:t>
            </w:r>
            <w:r>
              <w:rPr>
                <w:noProof/>
                <w:webHidden/>
              </w:rPr>
              <w:fldChar w:fldCharType="end"/>
            </w:r>
          </w:hyperlink>
        </w:p>
        <w:p w14:paraId="73075273" w14:textId="63903271" w:rsidR="008E5A40" w:rsidRDefault="008E5A40">
          <w:pPr>
            <w:pStyle w:val="INNH2"/>
            <w:tabs>
              <w:tab w:val="right" w:leader="dot" w:pos="9062"/>
            </w:tabs>
            <w:rPr>
              <w:rFonts w:eastAsiaTheme="minorEastAsia"/>
              <w:noProof/>
              <w:lang w:val="nb-NO" w:eastAsia="nb-NO"/>
            </w:rPr>
          </w:pPr>
          <w:hyperlink w:anchor="_Toc230073645" w:history="1">
            <w:r w:rsidRPr="00003609">
              <w:rPr>
                <w:rStyle w:val="Hyperkobling"/>
                <w:noProof/>
              </w:rPr>
              <w:t>Status på helsetenester</w:t>
            </w:r>
            <w:r>
              <w:rPr>
                <w:noProof/>
                <w:webHidden/>
              </w:rPr>
              <w:tab/>
            </w:r>
            <w:r>
              <w:rPr>
                <w:noProof/>
                <w:webHidden/>
              </w:rPr>
              <w:fldChar w:fldCharType="begin"/>
            </w:r>
            <w:r>
              <w:rPr>
                <w:noProof/>
                <w:webHidden/>
              </w:rPr>
              <w:instrText xml:space="preserve"> PAGEREF _Toc230073645 \h </w:instrText>
            </w:r>
            <w:r>
              <w:rPr>
                <w:noProof/>
                <w:webHidden/>
              </w:rPr>
            </w:r>
            <w:r>
              <w:rPr>
                <w:noProof/>
                <w:webHidden/>
              </w:rPr>
              <w:fldChar w:fldCharType="separate"/>
            </w:r>
            <w:r>
              <w:rPr>
                <w:noProof/>
                <w:webHidden/>
              </w:rPr>
              <w:t>7</w:t>
            </w:r>
            <w:r>
              <w:rPr>
                <w:noProof/>
                <w:webHidden/>
              </w:rPr>
              <w:fldChar w:fldCharType="end"/>
            </w:r>
          </w:hyperlink>
        </w:p>
        <w:p w14:paraId="7AF302C1" w14:textId="52026D48" w:rsidR="008E5A40" w:rsidRDefault="008E5A40">
          <w:pPr>
            <w:pStyle w:val="INNH2"/>
            <w:tabs>
              <w:tab w:val="right" w:leader="dot" w:pos="9062"/>
            </w:tabs>
            <w:rPr>
              <w:rFonts w:eastAsiaTheme="minorEastAsia"/>
              <w:noProof/>
              <w:lang w:val="nb-NO" w:eastAsia="nb-NO"/>
            </w:rPr>
          </w:pPr>
          <w:hyperlink w:anchor="_Toc230073646" w:history="1">
            <w:r w:rsidRPr="00003609">
              <w:rPr>
                <w:rStyle w:val="Hyperkobling"/>
                <w:noProof/>
                <w:lang w:val="nb-NO"/>
              </w:rPr>
              <w:t>Kopling mellom alder og helse- og omsorgsbehov</w:t>
            </w:r>
            <w:r>
              <w:rPr>
                <w:noProof/>
                <w:webHidden/>
              </w:rPr>
              <w:tab/>
            </w:r>
            <w:r>
              <w:rPr>
                <w:noProof/>
                <w:webHidden/>
              </w:rPr>
              <w:fldChar w:fldCharType="begin"/>
            </w:r>
            <w:r>
              <w:rPr>
                <w:noProof/>
                <w:webHidden/>
              </w:rPr>
              <w:instrText xml:space="preserve"> PAGEREF _Toc230073646 \h </w:instrText>
            </w:r>
            <w:r>
              <w:rPr>
                <w:noProof/>
                <w:webHidden/>
              </w:rPr>
            </w:r>
            <w:r>
              <w:rPr>
                <w:noProof/>
                <w:webHidden/>
              </w:rPr>
              <w:fldChar w:fldCharType="separate"/>
            </w:r>
            <w:r>
              <w:rPr>
                <w:noProof/>
                <w:webHidden/>
              </w:rPr>
              <w:t>8</w:t>
            </w:r>
            <w:r>
              <w:rPr>
                <w:noProof/>
                <w:webHidden/>
              </w:rPr>
              <w:fldChar w:fldCharType="end"/>
            </w:r>
          </w:hyperlink>
        </w:p>
        <w:p w14:paraId="57BDA56A" w14:textId="76983197" w:rsidR="008E5A40" w:rsidRDefault="008E5A40">
          <w:pPr>
            <w:pStyle w:val="INNH2"/>
            <w:tabs>
              <w:tab w:val="right" w:leader="dot" w:pos="9062"/>
            </w:tabs>
            <w:rPr>
              <w:rFonts w:eastAsiaTheme="minorEastAsia"/>
              <w:noProof/>
              <w:lang w:val="nb-NO" w:eastAsia="nb-NO"/>
            </w:rPr>
          </w:pPr>
          <w:hyperlink w:anchor="_Toc230073647" w:history="1">
            <w:r w:rsidRPr="00003609">
              <w:rPr>
                <w:rStyle w:val="Hyperkobling"/>
                <w:noProof/>
              </w:rPr>
              <w:t>Velferdsteknologi tilbod og forventa behov og moglegheiter i planperioden</w:t>
            </w:r>
            <w:r>
              <w:rPr>
                <w:noProof/>
                <w:webHidden/>
              </w:rPr>
              <w:tab/>
            </w:r>
            <w:r>
              <w:rPr>
                <w:noProof/>
                <w:webHidden/>
              </w:rPr>
              <w:fldChar w:fldCharType="begin"/>
            </w:r>
            <w:r>
              <w:rPr>
                <w:noProof/>
                <w:webHidden/>
              </w:rPr>
              <w:instrText xml:space="preserve"> PAGEREF _Toc230073647 \h </w:instrText>
            </w:r>
            <w:r>
              <w:rPr>
                <w:noProof/>
                <w:webHidden/>
              </w:rPr>
            </w:r>
            <w:r>
              <w:rPr>
                <w:noProof/>
                <w:webHidden/>
              </w:rPr>
              <w:fldChar w:fldCharType="separate"/>
            </w:r>
            <w:r>
              <w:rPr>
                <w:noProof/>
                <w:webHidden/>
              </w:rPr>
              <w:t>8</w:t>
            </w:r>
            <w:r>
              <w:rPr>
                <w:noProof/>
                <w:webHidden/>
              </w:rPr>
              <w:fldChar w:fldCharType="end"/>
            </w:r>
          </w:hyperlink>
        </w:p>
        <w:p w14:paraId="217FC4BA" w14:textId="480838FD" w:rsidR="008E5A40" w:rsidRDefault="008E5A40">
          <w:pPr>
            <w:pStyle w:val="INNH2"/>
            <w:tabs>
              <w:tab w:val="right" w:leader="dot" w:pos="9062"/>
            </w:tabs>
            <w:rPr>
              <w:rFonts w:eastAsiaTheme="minorEastAsia"/>
              <w:noProof/>
              <w:lang w:val="nb-NO" w:eastAsia="nb-NO"/>
            </w:rPr>
          </w:pPr>
          <w:hyperlink w:anchor="_Toc230073648" w:history="1">
            <w:r w:rsidRPr="00003609">
              <w:rPr>
                <w:rStyle w:val="Hyperkobling"/>
                <w:noProof/>
              </w:rPr>
              <w:t>Skildring av aktivitet og tilbod i dag</w:t>
            </w:r>
            <w:r>
              <w:rPr>
                <w:noProof/>
                <w:webHidden/>
              </w:rPr>
              <w:tab/>
            </w:r>
            <w:r>
              <w:rPr>
                <w:noProof/>
                <w:webHidden/>
              </w:rPr>
              <w:fldChar w:fldCharType="begin"/>
            </w:r>
            <w:r>
              <w:rPr>
                <w:noProof/>
                <w:webHidden/>
              </w:rPr>
              <w:instrText xml:space="preserve"> PAGEREF _Toc230073648 \h </w:instrText>
            </w:r>
            <w:r>
              <w:rPr>
                <w:noProof/>
                <w:webHidden/>
              </w:rPr>
            </w:r>
            <w:r>
              <w:rPr>
                <w:noProof/>
                <w:webHidden/>
              </w:rPr>
              <w:fldChar w:fldCharType="separate"/>
            </w:r>
            <w:r>
              <w:rPr>
                <w:noProof/>
                <w:webHidden/>
              </w:rPr>
              <w:t>9</w:t>
            </w:r>
            <w:r>
              <w:rPr>
                <w:noProof/>
                <w:webHidden/>
              </w:rPr>
              <w:fldChar w:fldCharType="end"/>
            </w:r>
          </w:hyperlink>
        </w:p>
        <w:p w14:paraId="3DAAD8A8" w14:textId="6DBD01E5" w:rsidR="008E5A40" w:rsidRDefault="008E5A40">
          <w:pPr>
            <w:pStyle w:val="INNH3"/>
            <w:tabs>
              <w:tab w:val="right" w:leader="dot" w:pos="9062"/>
            </w:tabs>
            <w:rPr>
              <w:rFonts w:eastAsiaTheme="minorEastAsia"/>
              <w:noProof/>
              <w:lang w:val="nb-NO" w:eastAsia="nb-NO"/>
            </w:rPr>
          </w:pPr>
          <w:hyperlink w:anchor="_Toc230073649" w:history="1">
            <w:r w:rsidRPr="00003609">
              <w:rPr>
                <w:rStyle w:val="Hyperkobling"/>
                <w:noProof/>
              </w:rPr>
              <w:t>Møteplassar - frivillig innsats</w:t>
            </w:r>
            <w:r>
              <w:rPr>
                <w:noProof/>
                <w:webHidden/>
              </w:rPr>
              <w:tab/>
            </w:r>
            <w:r>
              <w:rPr>
                <w:noProof/>
                <w:webHidden/>
              </w:rPr>
              <w:fldChar w:fldCharType="begin"/>
            </w:r>
            <w:r>
              <w:rPr>
                <w:noProof/>
                <w:webHidden/>
              </w:rPr>
              <w:instrText xml:space="preserve"> PAGEREF _Toc230073649 \h </w:instrText>
            </w:r>
            <w:r>
              <w:rPr>
                <w:noProof/>
                <w:webHidden/>
              </w:rPr>
            </w:r>
            <w:r>
              <w:rPr>
                <w:noProof/>
                <w:webHidden/>
              </w:rPr>
              <w:fldChar w:fldCharType="separate"/>
            </w:r>
            <w:r>
              <w:rPr>
                <w:noProof/>
                <w:webHidden/>
              </w:rPr>
              <w:t>9</w:t>
            </w:r>
            <w:r>
              <w:rPr>
                <w:noProof/>
                <w:webHidden/>
              </w:rPr>
              <w:fldChar w:fldCharType="end"/>
            </w:r>
          </w:hyperlink>
        </w:p>
        <w:p w14:paraId="5E466AA3" w14:textId="6F089D64" w:rsidR="008E5A40" w:rsidRDefault="008E5A40">
          <w:pPr>
            <w:pStyle w:val="INNH3"/>
            <w:tabs>
              <w:tab w:val="right" w:leader="dot" w:pos="9062"/>
            </w:tabs>
            <w:rPr>
              <w:rFonts w:eastAsiaTheme="minorEastAsia"/>
              <w:noProof/>
              <w:lang w:val="nb-NO" w:eastAsia="nb-NO"/>
            </w:rPr>
          </w:pPr>
          <w:hyperlink w:anchor="_Toc230073650" w:history="1">
            <w:r w:rsidRPr="00003609">
              <w:rPr>
                <w:rStyle w:val="Hyperkobling"/>
                <w:noProof/>
              </w:rPr>
              <w:t>Aktivitet og tilbod på helsetunet – knytt til omsorgsbustadane</w:t>
            </w:r>
            <w:r>
              <w:rPr>
                <w:noProof/>
                <w:webHidden/>
              </w:rPr>
              <w:tab/>
            </w:r>
            <w:r>
              <w:rPr>
                <w:noProof/>
                <w:webHidden/>
              </w:rPr>
              <w:fldChar w:fldCharType="begin"/>
            </w:r>
            <w:r>
              <w:rPr>
                <w:noProof/>
                <w:webHidden/>
              </w:rPr>
              <w:instrText xml:space="preserve"> PAGEREF _Toc230073650 \h </w:instrText>
            </w:r>
            <w:r>
              <w:rPr>
                <w:noProof/>
                <w:webHidden/>
              </w:rPr>
            </w:r>
            <w:r>
              <w:rPr>
                <w:noProof/>
                <w:webHidden/>
              </w:rPr>
              <w:fldChar w:fldCharType="separate"/>
            </w:r>
            <w:r>
              <w:rPr>
                <w:noProof/>
                <w:webHidden/>
              </w:rPr>
              <w:t>10</w:t>
            </w:r>
            <w:r>
              <w:rPr>
                <w:noProof/>
                <w:webHidden/>
              </w:rPr>
              <w:fldChar w:fldCharType="end"/>
            </w:r>
          </w:hyperlink>
        </w:p>
        <w:p w14:paraId="4E75E59A" w14:textId="45778593" w:rsidR="008E5A40" w:rsidRDefault="008E5A40">
          <w:pPr>
            <w:pStyle w:val="INNH3"/>
            <w:tabs>
              <w:tab w:val="right" w:leader="dot" w:pos="9062"/>
            </w:tabs>
            <w:rPr>
              <w:rFonts w:eastAsiaTheme="minorEastAsia"/>
              <w:noProof/>
              <w:lang w:val="nb-NO" w:eastAsia="nb-NO"/>
            </w:rPr>
          </w:pPr>
          <w:hyperlink w:anchor="_Toc230073651" w:history="1">
            <w:r w:rsidRPr="00003609">
              <w:rPr>
                <w:rStyle w:val="Hyperkobling"/>
                <w:noProof/>
              </w:rPr>
              <w:t>Tenestebeskrivingar</w:t>
            </w:r>
            <w:r>
              <w:rPr>
                <w:noProof/>
                <w:webHidden/>
              </w:rPr>
              <w:tab/>
            </w:r>
            <w:r>
              <w:rPr>
                <w:noProof/>
                <w:webHidden/>
              </w:rPr>
              <w:fldChar w:fldCharType="begin"/>
            </w:r>
            <w:r>
              <w:rPr>
                <w:noProof/>
                <w:webHidden/>
              </w:rPr>
              <w:instrText xml:space="preserve"> PAGEREF _Toc230073651 \h </w:instrText>
            </w:r>
            <w:r>
              <w:rPr>
                <w:noProof/>
                <w:webHidden/>
              </w:rPr>
            </w:r>
            <w:r>
              <w:rPr>
                <w:noProof/>
                <w:webHidden/>
              </w:rPr>
              <w:fldChar w:fldCharType="separate"/>
            </w:r>
            <w:r>
              <w:rPr>
                <w:noProof/>
                <w:webHidden/>
              </w:rPr>
              <w:t>11</w:t>
            </w:r>
            <w:r>
              <w:rPr>
                <w:noProof/>
                <w:webHidden/>
              </w:rPr>
              <w:fldChar w:fldCharType="end"/>
            </w:r>
          </w:hyperlink>
        </w:p>
        <w:p w14:paraId="1BF61E7D" w14:textId="261972BE" w:rsidR="008E5A40" w:rsidRDefault="008E5A40">
          <w:pPr>
            <w:pStyle w:val="INNH2"/>
            <w:tabs>
              <w:tab w:val="right" w:leader="dot" w:pos="9062"/>
            </w:tabs>
            <w:rPr>
              <w:rFonts w:eastAsiaTheme="minorEastAsia"/>
              <w:noProof/>
              <w:lang w:val="nb-NO" w:eastAsia="nb-NO"/>
            </w:rPr>
          </w:pPr>
          <w:hyperlink w:anchor="_Toc230073652" w:history="1">
            <w:r w:rsidRPr="00003609">
              <w:rPr>
                <w:rStyle w:val="Hyperkobling"/>
                <w:noProof/>
              </w:rPr>
              <w:t>Ambulerande vaktmeister</w:t>
            </w:r>
            <w:r>
              <w:rPr>
                <w:noProof/>
                <w:webHidden/>
              </w:rPr>
              <w:tab/>
            </w:r>
            <w:r>
              <w:rPr>
                <w:noProof/>
                <w:webHidden/>
              </w:rPr>
              <w:fldChar w:fldCharType="begin"/>
            </w:r>
            <w:r>
              <w:rPr>
                <w:noProof/>
                <w:webHidden/>
              </w:rPr>
              <w:instrText xml:space="preserve"> PAGEREF _Toc230073652 \h </w:instrText>
            </w:r>
            <w:r>
              <w:rPr>
                <w:noProof/>
                <w:webHidden/>
              </w:rPr>
            </w:r>
            <w:r>
              <w:rPr>
                <w:noProof/>
                <w:webHidden/>
              </w:rPr>
              <w:fldChar w:fldCharType="separate"/>
            </w:r>
            <w:r>
              <w:rPr>
                <w:noProof/>
                <w:webHidden/>
              </w:rPr>
              <w:t>12</w:t>
            </w:r>
            <w:r>
              <w:rPr>
                <w:noProof/>
                <w:webHidden/>
              </w:rPr>
              <w:fldChar w:fldCharType="end"/>
            </w:r>
          </w:hyperlink>
        </w:p>
        <w:p w14:paraId="4BFC5735" w14:textId="591A4324" w:rsidR="008E5A40" w:rsidRDefault="008E5A40">
          <w:pPr>
            <w:pStyle w:val="INNH3"/>
            <w:tabs>
              <w:tab w:val="right" w:leader="dot" w:pos="9062"/>
            </w:tabs>
            <w:rPr>
              <w:rFonts w:eastAsiaTheme="minorEastAsia"/>
              <w:noProof/>
              <w:lang w:val="nb-NO" w:eastAsia="nb-NO"/>
            </w:rPr>
          </w:pPr>
          <w:hyperlink w:anchor="_Toc230073653" w:history="1">
            <w:r w:rsidRPr="00003609">
              <w:rPr>
                <w:rStyle w:val="Hyperkobling"/>
                <w:noProof/>
              </w:rPr>
              <w:t>Ulike modellar for ambulerande vaktmester</w:t>
            </w:r>
            <w:r>
              <w:rPr>
                <w:noProof/>
                <w:webHidden/>
              </w:rPr>
              <w:tab/>
            </w:r>
            <w:r>
              <w:rPr>
                <w:noProof/>
                <w:webHidden/>
              </w:rPr>
              <w:fldChar w:fldCharType="begin"/>
            </w:r>
            <w:r>
              <w:rPr>
                <w:noProof/>
                <w:webHidden/>
              </w:rPr>
              <w:instrText xml:space="preserve"> PAGEREF _Toc230073653 \h </w:instrText>
            </w:r>
            <w:r>
              <w:rPr>
                <w:noProof/>
                <w:webHidden/>
              </w:rPr>
            </w:r>
            <w:r>
              <w:rPr>
                <w:noProof/>
                <w:webHidden/>
              </w:rPr>
              <w:fldChar w:fldCharType="separate"/>
            </w:r>
            <w:r>
              <w:rPr>
                <w:noProof/>
                <w:webHidden/>
              </w:rPr>
              <w:t>12</w:t>
            </w:r>
            <w:r>
              <w:rPr>
                <w:noProof/>
                <w:webHidden/>
              </w:rPr>
              <w:fldChar w:fldCharType="end"/>
            </w:r>
          </w:hyperlink>
        </w:p>
        <w:p w14:paraId="2AAA7621" w14:textId="7F30A67A" w:rsidR="008E5A40" w:rsidRDefault="008E5A40">
          <w:pPr>
            <w:pStyle w:val="INNH3"/>
            <w:tabs>
              <w:tab w:val="right" w:leader="dot" w:pos="9062"/>
            </w:tabs>
            <w:rPr>
              <w:rFonts w:eastAsiaTheme="minorEastAsia"/>
              <w:noProof/>
              <w:lang w:val="nb-NO" w:eastAsia="nb-NO"/>
            </w:rPr>
          </w:pPr>
          <w:hyperlink w:anchor="_Toc230073654" w:history="1">
            <w:r w:rsidRPr="00003609">
              <w:rPr>
                <w:rStyle w:val="Hyperkobling"/>
                <w:noProof/>
              </w:rPr>
              <w:t>Vurdering av ulike modellar oppimot kvarandre.</w:t>
            </w:r>
            <w:r>
              <w:rPr>
                <w:noProof/>
                <w:webHidden/>
              </w:rPr>
              <w:tab/>
            </w:r>
            <w:r>
              <w:rPr>
                <w:noProof/>
                <w:webHidden/>
              </w:rPr>
              <w:fldChar w:fldCharType="begin"/>
            </w:r>
            <w:r>
              <w:rPr>
                <w:noProof/>
                <w:webHidden/>
              </w:rPr>
              <w:instrText xml:space="preserve"> PAGEREF _Toc230073654 \h </w:instrText>
            </w:r>
            <w:r>
              <w:rPr>
                <w:noProof/>
                <w:webHidden/>
              </w:rPr>
            </w:r>
            <w:r>
              <w:rPr>
                <w:noProof/>
                <w:webHidden/>
              </w:rPr>
              <w:fldChar w:fldCharType="separate"/>
            </w:r>
            <w:r>
              <w:rPr>
                <w:noProof/>
                <w:webHidden/>
              </w:rPr>
              <w:t>16</w:t>
            </w:r>
            <w:r>
              <w:rPr>
                <w:noProof/>
                <w:webHidden/>
              </w:rPr>
              <w:fldChar w:fldCharType="end"/>
            </w:r>
          </w:hyperlink>
        </w:p>
        <w:p w14:paraId="68829CB6" w14:textId="38C0E8F4" w:rsidR="008E5A40" w:rsidRDefault="008E5A40">
          <w:pPr>
            <w:pStyle w:val="INNH3"/>
            <w:tabs>
              <w:tab w:val="right" w:leader="dot" w:pos="9062"/>
            </w:tabs>
            <w:rPr>
              <w:rFonts w:eastAsiaTheme="minorEastAsia"/>
              <w:noProof/>
              <w:lang w:val="nb-NO" w:eastAsia="nb-NO"/>
            </w:rPr>
          </w:pPr>
          <w:hyperlink w:anchor="_Toc230073655" w:history="1">
            <w:r w:rsidRPr="00003609">
              <w:rPr>
                <w:rStyle w:val="Hyperkobling"/>
                <w:noProof/>
              </w:rPr>
              <w:t>Korleis løyse utfordringa?</w:t>
            </w:r>
            <w:r>
              <w:rPr>
                <w:noProof/>
                <w:webHidden/>
              </w:rPr>
              <w:tab/>
            </w:r>
            <w:r>
              <w:rPr>
                <w:noProof/>
                <w:webHidden/>
              </w:rPr>
              <w:fldChar w:fldCharType="begin"/>
            </w:r>
            <w:r>
              <w:rPr>
                <w:noProof/>
                <w:webHidden/>
              </w:rPr>
              <w:instrText xml:space="preserve"> PAGEREF _Toc230073655 \h </w:instrText>
            </w:r>
            <w:r>
              <w:rPr>
                <w:noProof/>
                <w:webHidden/>
              </w:rPr>
            </w:r>
            <w:r>
              <w:rPr>
                <w:noProof/>
                <w:webHidden/>
              </w:rPr>
              <w:fldChar w:fldCharType="separate"/>
            </w:r>
            <w:r>
              <w:rPr>
                <w:noProof/>
                <w:webHidden/>
              </w:rPr>
              <w:t>17</w:t>
            </w:r>
            <w:r>
              <w:rPr>
                <w:noProof/>
                <w:webHidden/>
              </w:rPr>
              <w:fldChar w:fldCharType="end"/>
            </w:r>
          </w:hyperlink>
        </w:p>
        <w:p w14:paraId="75C2F251" w14:textId="610932D5" w:rsidR="008E5A40" w:rsidRDefault="008E5A40">
          <w:pPr>
            <w:pStyle w:val="INNH2"/>
            <w:tabs>
              <w:tab w:val="right" w:leader="dot" w:pos="9062"/>
            </w:tabs>
            <w:rPr>
              <w:rFonts w:eastAsiaTheme="minorEastAsia"/>
              <w:noProof/>
              <w:lang w:val="nb-NO" w:eastAsia="nb-NO"/>
            </w:rPr>
          </w:pPr>
          <w:hyperlink w:anchor="_Toc230073656" w:history="1">
            <w:r w:rsidRPr="00003609">
              <w:rPr>
                <w:rStyle w:val="Hyperkobling"/>
                <w:noProof/>
                <w:lang w:val="nb-NO"/>
              </w:rPr>
              <w:t>Omsorgstrappa</w:t>
            </w:r>
            <w:r>
              <w:rPr>
                <w:noProof/>
                <w:webHidden/>
              </w:rPr>
              <w:tab/>
            </w:r>
            <w:r>
              <w:rPr>
                <w:noProof/>
                <w:webHidden/>
              </w:rPr>
              <w:fldChar w:fldCharType="begin"/>
            </w:r>
            <w:r>
              <w:rPr>
                <w:noProof/>
                <w:webHidden/>
              </w:rPr>
              <w:instrText xml:space="preserve"> PAGEREF _Toc230073656 \h </w:instrText>
            </w:r>
            <w:r>
              <w:rPr>
                <w:noProof/>
                <w:webHidden/>
              </w:rPr>
            </w:r>
            <w:r>
              <w:rPr>
                <w:noProof/>
                <w:webHidden/>
              </w:rPr>
              <w:fldChar w:fldCharType="separate"/>
            </w:r>
            <w:r>
              <w:rPr>
                <w:noProof/>
                <w:webHidden/>
              </w:rPr>
              <w:t>18</w:t>
            </w:r>
            <w:r>
              <w:rPr>
                <w:noProof/>
                <w:webHidden/>
              </w:rPr>
              <w:fldChar w:fldCharType="end"/>
            </w:r>
          </w:hyperlink>
        </w:p>
        <w:p w14:paraId="52D70576" w14:textId="6B3CC089" w:rsidR="008E5A40" w:rsidRDefault="008E5A40">
          <w:pPr>
            <w:pStyle w:val="INNH1"/>
            <w:tabs>
              <w:tab w:val="right" w:leader="dot" w:pos="9062"/>
            </w:tabs>
            <w:rPr>
              <w:rFonts w:eastAsiaTheme="minorEastAsia"/>
              <w:noProof/>
              <w:lang w:val="nb-NO" w:eastAsia="nb-NO"/>
            </w:rPr>
          </w:pPr>
          <w:hyperlink w:anchor="_Toc230073657" w:history="1">
            <w:r w:rsidRPr="00003609">
              <w:rPr>
                <w:rStyle w:val="Hyperkobling"/>
                <w:noProof/>
              </w:rPr>
              <w:t>Mål knytt til nivåa i omsorgstrappa</w:t>
            </w:r>
            <w:r>
              <w:rPr>
                <w:noProof/>
                <w:webHidden/>
              </w:rPr>
              <w:tab/>
            </w:r>
            <w:r>
              <w:rPr>
                <w:noProof/>
                <w:webHidden/>
              </w:rPr>
              <w:fldChar w:fldCharType="begin"/>
            </w:r>
            <w:r>
              <w:rPr>
                <w:noProof/>
                <w:webHidden/>
              </w:rPr>
              <w:instrText xml:space="preserve"> PAGEREF _Toc230073657 \h </w:instrText>
            </w:r>
            <w:r>
              <w:rPr>
                <w:noProof/>
                <w:webHidden/>
              </w:rPr>
            </w:r>
            <w:r>
              <w:rPr>
                <w:noProof/>
                <w:webHidden/>
              </w:rPr>
              <w:fldChar w:fldCharType="separate"/>
            </w:r>
            <w:r>
              <w:rPr>
                <w:noProof/>
                <w:webHidden/>
              </w:rPr>
              <w:t>19</w:t>
            </w:r>
            <w:r>
              <w:rPr>
                <w:noProof/>
                <w:webHidden/>
              </w:rPr>
              <w:fldChar w:fldCharType="end"/>
            </w:r>
          </w:hyperlink>
        </w:p>
        <w:p w14:paraId="1DF95969" w14:textId="3936B74F" w:rsidR="008E5A40" w:rsidRDefault="008E5A40">
          <w:pPr>
            <w:pStyle w:val="INNH1"/>
            <w:tabs>
              <w:tab w:val="right" w:leader="dot" w:pos="9062"/>
            </w:tabs>
            <w:rPr>
              <w:rFonts w:eastAsiaTheme="minorEastAsia"/>
              <w:noProof/>
              <w:lang w:val="nb-NO" w:eastAsia="nb-NO"/>
            </w:rPr>
          </w:pPr>
          <w:hyperlink w:anchor="_Toc230073658" w:history="1">
            <w:r w:rsidRPr="00003609">
              <w:rPr>
                <w:rStyle w:val="Hyperkobling"/>
                <w:noProof/>
              </w:rPr>
              <w:t>Vegen vidare</w:t>
            </w:r>
            <w:r>
              <w:rPr>
                <w:noProof/>
                <w:webHidden/>
              </w:rPr>
              <w:tab/>
            </w:r>
            <w:r>
              <w:rPr>
                <w:noProof/>
                <w:webHidden/>
              </w:rPr>
              <w:fldChar w:fldCharType="begin"/>
            </w:r>
            <w:r>
              <w:rPr>
                <w:noProof/>
                <w:webHidden/>
              </w:rPr>
              <w:instrText xml:space="preserve"> PAGEREF _Toc230073658 \h </w:instrText>
            </w:r>
            <w:r>
              <w:rPr>
                <w:noProof/>
                <w:webHidden/>
              </w:rPr>
            </w:r>
            <w:r>
              <w:rPr>
                <w:noProof/>
                <w:webHidden/>
              </w:rPr>
              <w:fldChar w:fldCharType="separate"/>
            </w:r>
            <w:r>
              <w:rPr>
                <w:noProof/>
                <w:webHidden/>
              </w:rPr>
              <w:t>23</w:t>
            </w:r>
            <w:r>
              <w:rPr>
                <w:noProof/>
                <w:webHidden/>
              </w:rPr>
              <w:fldChar w:fldCharType="end"/>
            </w:r>
          </w:hyperlink>
        </w:p>
        <w:p w14:paraId="01E7C6F2" w14:textId="78CE2D58" w:rsidR="008E5A40" w:rsidRDefault="008E5A40">
          <w:pPr>
            <w:pStyle w:val="INNH2"/>
            <w:tabs>
              <w:tab w:val="right" w:leader="dot" w:pos="9062"/>
            </w:tabs>
            <w:rPr>
              <w:rFonts w:eastAsiaTheme="minorEastAsia"/>
              <w:noProof/>
              <w:lang w:val="nb-NO" w:eastAsia="nb-NO"/>
            </w:rPr>
          </w:pPr>
          <w:hyperlink w:anchor="_Toc230073659" w:history="1">
            <w:r w:rsidRPr="00003609">
              <w:rPr>
                <w:rStyle w:val="Hyperkobling"/>
                <w:noProof/>
              </w:rPr>
              <w:t>Implementering og forankring</w:t>
            </w:r>
            <w:r>
              <w:rPr>
                <w:noProof/>
                <w:webHidden/>
              </w:rPr>
              <w:tab/>
            </w:r>
            <w:r>
              <w:rPr>
                <w:noProof/>
                <w:webHidden/>
              </w:rPr>
              <w:fldChar w:fldCharType="begin"/>
            </w:r>
            <w:r>
              <w:rPr>
                <w:noProof/>
                <w:webHidden/>
              </w:rPr>
              <w:instrText xml:space="preserve"> PAGEREF _Toc230073659 \h </w:instrText>
            </w:r>
            <w:r>
              <w:rPr>
                <w:noProof/>
                <w:webHidden/>
              </w:rPr>
            </w:r>
            <w:r>
              <w:rPr>
                <w:noProof/>
                <w:webHidden/>
              </w:rPr>
              <w:fldChar w:fldCharType="separate"/>
            </w:r>
            <w:r>
              <w:rPr>
                <w:noProof/>
                <w:webHidden/>
              </w:rPr>
              <w:t>23</w:t>
            </w:r>
            <w:r>
              <w:rPr>
                <w:noProof/>
                <w:webHidden/>
              </w:rPr>
              <w:fldChar w:fldCharType="end"/>
            </w:r>
          </w:hyperlink>
        </w:p>
        <w:p w14:paraId="33C7F56D" w14:textId="77DD47BE" w:rsidR="008E5A40" w:rsidRDefault="008E5A40">
          <w:pPr>
            <w:pStyle w:val="INNH2"/>
            <w:tabs>
              <w:tab w:val="right" w:leader="dot" w:pos="9062"/>
            </w:tabs>
            <w:rPr>
              <w:rFonts w:eastAsiaTheme="minorEastAsia"/>
              <w:noProof/>
              <w:lang w:val="nb-NO" w:eastAsia="nb-NO"/>
            </w:rPr>
          </w:pPr>
          <w:hyperlink w:anchor="_Toc230073660" w:history="1">
            <w:r w:rsidRPr="00003609">
              <w:rPr>
                <w:rStyle w:val="Hyperkobling"/>
                <w:noProof/>
              </w:rPr>
              <w:t>Evaluering og måloppnåing</w:t>
            </w:r>
            <w:r>
              <w:rPr>
                <w:noProof/>
                <w:webHidden/>
              </w:rPr>
              <w:tab/>
            </w:r>
            <w:r>
              <w:rPr>
                <w:noProof/>
                <w:webHidden/>
              </w:rPr>
              <w:fldChar w:fldCharType="begin"/>
            </w:r>
            <w:r>
              <w:rPr>
                <w:noProof/>
                <w:webHidden/>
              </w:rPr>
              <w:instrText xml:space="preserve"> PAGEREF _Toc230073660 \h </w:instrText>
            </w:r>
            <w:r>
              <w:rPr>
                <w:noProof/>
                <w:webHidden/>
              </w:rPr>
            </w:r>
            <w:r>
              <w:rPr>
                <w:noProof/>
                <w:webHidden/>
              </w:rPr>
              <w:fldChar w:fldCharType="separate"/>
            </w:r>
            <w:r>
              <w:rPr>
                <w:noProof/>
                <w:webHidden/>
              </w:rPr>
              <w:t>23</w:t>
            </w:r>
            <w:r>
              <w:rPr>
                <w:noProof/>
                <w:webHidden/>
              </w:rPr>
              <w:fldChar w:fldCharType="end"/>
            </w:r>
          </w:hyperlink>
        </w:p>
        <w:p w14:paraId="191F2354" w14:textId="15554A9C" w:rsidR="008E5A40" w:rsidRDefault="008E5A40">
          <w:pPr>
            <w:pStyle w:val="INNH1"/>
            <w:tabs>
              <w:tab w:val="right" w:leader="dot" w:pos="9062"/>
            </w:tabs>
            <w:rPr>
              <w:rFonts w:eastAsiaTheme="minorEastAsia"/>
              <w:noProof/>
              <w:lang w:val="nb-NO" w:eastAsia="nb-NO"/>
            </w:rPr>
          </w:pPr>
          <w:hyperlink w:anchor="_Toc230073661" w:history="1">
            <w:r w:rsidRPr="00003609">
              <w:rPr>
                <w:rStyle w:val="Hyperkobling"/>
                <w:noProof/>
              </w:rPr>
              <w:t>Vedlegg</w:t>
            </w:r>
            <w:r>
              <w:rPr>
                <w:noProof/>
                <w:webHidden/>
              </w:rPr>
              <w:tab/>
            </w:r>
            <w:r>
              <w:rPr>
                <w:noProof/>
                <w:webHidden/>
              </w:rPr>
              <w:fldChar w:fldCharType="begin"/>
            </w:r>
            <w:r>
              <w:rPr>
                <w:noProof/>
                <w:webHidden/>
              </w:rPr>
              <w:instrText xml:space="preserve"> PAGEREF _Toc230073661 \h </w:instrText>
            </w:r>
            <w:r>
              <w:rPr>
                <w:noProof/>
                <w:webHidden/>
              </w:rPr>
            </w:r>
            <w:r>
              <w:rPr>
                <w:noProof/>
                <w:webHidden/>
              </w:rPr>
              <w:fldChar w:fldCharType="separate"/>
            </w:r>
            <w:r>
              <w:rPr>
                <w:noProof/>
                <w:webHidden/>
              </w:rPr>
              <w:t>25</w:t>
            </w:r>
            <w:r>
              <w:rPr>
                <w:noProof/>
                <w:webHidden/>
              </w:rPr>
              <w:fldChar w:fldCharType="end"/>
            </w:r>
          </w:hyperlink>
        </w:p>
        <w:p w14:paraId="5A9B17FE" w14:textId="409957A6" w:rsidR="008E5A40" w:rsidRDefault="008E5A40">
          <w:pPr>
            <w:pStyle w:val="INNH2"/>
            <w:tabs>
              <w:tab w:val="right" w:leader="dot" w:pos="9062"/>
            </w:tabs>
            <w:rPr>
              <w:rFonts w:eastAsiaTheme="minorEastAsia"/>
              <w:noProof/>
              <w:lang w:val="nb-NO" w:eastAsia="nb-NO"/>
            </w:rPr>
          </w:pPr>
          <w:hyperlink w:anchor="_Toc230073662" w:history="1">
            <w:r w:rsidRPr="00003609">
              <w:rPr>
                <w:rStyle w:val="Hyperkobling"/>
                <w:noProof/>
              </w:rPr>
              <w:t>Vedlegg 1 Mandat og målsetting - frå kommunestyret</w:t>
            </w:r>
            <w:r>
              <w:rPr>
                <w:noProof/>
                <w:webHidden/>
              </w:rPr>
              <w:tab/>
            </w:r>
            <w:r>
              <w:rPr>
                <w:noProof/>
                <w:webHidden/>
              </w:rPr>
              <w:fldChar w:fldCharType="begin"/>
            </w:r>
            <w:r>
              <w:rPr>
                <w:noProof/>
                <w:webHidden/>
              </w:rPr>
              <w:instrText xml:space="preserve"> PAGEREF _Toc230073662 \h </w:instrText>
            </w:r>
            <w:r>
              <w:rPr>
                <w:noProof/>
                <w:webHidden/>
              </w:rPr>
            </w:r>
            <w:r>
              <w:rPr>
                <w:noProof/>
                <w:webHidden/>
              </w:rPr>
              <w:fldChar w:fldCharType="separate"/>
            </w:r>
            <w:r>
              <w:rPr>
                <w:noProof/>
                <w:webHidden/>
              </w:rPr>
              <w:t>26</w:t>
            </w:r>
            <w:r>
              <w:rPr>
                <w:noProof/>
                <w:webHidden/>
              </w:rPr>
              <w:fldChar w:fldCharType="end"/>
            </w:r>
          </w:hyperlink>
        </w:p>
        <w:p w14:paraId="0AF45A3F" w14:textId="670089C0" w:rsidR="008E5A40" w:rsidRDefault="008E5A40">
          <w:pPr>
            <w:pStyle w:val="INNH2"/>
            <w:tabs>
              <w:tab w:val="right" w:leader="dot" w:pos="9062"/>
            </w:tabs>
            <w:rPr>
              <w:rFonts w:eastAsiaTheme="minorEastAsia"/>
              <w:noProof/>
              <w:lang w:val="nb-NO" w:eastAsia="nb-NO"/>
            </w:rPr>
          </w:pPr>
          <w:hyperlink w:anchor="_Toc230073663" w:history="1">
            <w:r w:rsidRPr="00003609">
              <w:rPr>
                <w:rStyle w:val="Hyperkobling"/>
                <w:noProof/>
              </w:rPr>
              <w:t>Vedlegg 2 Prosess – Lovverk og overordna føringar</w:t>
            </w:r>
            <w:r>
              <w:rPr>
                <w:noProof/>
                <w:webHidden/>
              </w:rPr>
              <w:tab/>
            </w:r>
            <w:r>
              <w:rPr>
                <w:noProof/>
                <w:webHidden/>
              </w:rPr>
              <w:fldChar w:fldCharType="begin"/>
            </w:r>
            <w:r>
              <w:rPr>
                <w:noProof/>
                <w:webHidden/>
              </w:rPr>
              <w:instrText xml:space="preserve"> PAGEREF _Toc230073663 \h </w:instrText>
            </w:r>
            <w:r>
              <w:rPr>
                <w:noProof/>
                <w:webHidden/>
              </w:rPr>
            </w:r>
            <w:r>
              <w:rPr>
                <w:noProof/>
                <w:webHidden/>
              </w:rPr>
              <w:fldChar w:fldCharType="separate"/>
            </w:r>
            <w:r>
              <w:rPr>
                <w:noProof/>
                <w:webHidden/>
              </w:rPr>
              <w:t>28</w:t>
            </w:r>
            <w:r>
              <w:rPr>
                <w:noProof/>
                <w:webHidden/>
              </w:rPr>
              <w:fldChar w:fldCharType="end"/>
            </w:r>
          </w:hyperlink>
        </w:p>
        <w:p w14:paraId="10CF059F" w14:textId="5B36D6BC" w:rsidR="396C8CE9" w:rsidRPr="00B340E4" w:rsidRDefault="396C8CE9" w:rsidP="00863C55">
          <w:pPr>
            <w:pStyle w:val="INNH2"/>
            <w:tabs>
              <w:tab w:val="right" w:leader="dot" w:pos="9060"/>
            </w:tabs>
            <w:ind w:left="0"/>
            <w:rPr>
              <w:rStyle w:val="Hyperkobling"/>
            </w:rPr>
          </w:pPr>
          <w:r w:rsidRPr="00B340E4">
            <w:fldChar w:fldCharType="end"/>
          </w:r>
        </w:p>
      </w:sdtContent>
    </w:sdt>
    <w:p w14:paraId="3C2141B8" w14:textId="629F401C" w:rsidR="006E002C" w:rsidRPr="00B340E4" w:rsidRDefault="006E002C"/>
    <w:p w14:paraId="0DD0CA15" w14:textId="12B2EC56" w:rsidR="007B44D9" w:rsidRPr="00B340E4" w:rsidRDefault="007B44D9">
      <w:r w:rsidRPr="00B340E4">
        <w:br w:type="page"/>
      </w:r>
    </w:p>
    <w:p w14:paraId="1C46994F" w14:textId="77777777" w:rsidR="007B44D9" w:rsidRPr="00B340E4" w:rsidRDefault="007B44D9" w:rsidP="007B44D9"/>
    <w:p w14:paraId="5B742D8F" w14:textId="77777777" w:rsidR="007B44D9" w:rsidRPr="00B340E4" w:rsidRDefault="007B44D9" w:rsidP="007B44D9">
      <w:pPr>
        <w:pStyle w:val="Overskrift1"/>
      </w:pPr>
      <w:bookmarkStart w:id="0" w:name="_Toc230073639"/>
      <w:r>
        <w:t>Innhald</w:t>
      </w:r>
      <w:bookmarkEnd w:id="0"/>
    </w:p>
    <w:p w14:paraId="655D88D2" w14:textId="74E7762F" w:rsidR="00AE287B" w:rsidRPr="00B340E4" w:rsidRDefault="609DE2E4" w:rsidP="51DF5F4F">
      <w:pPr>
        <w:pStyle w:val="Overskrift1"/>
      </w:pPr>
      <w:bookmarkStart w:id="1" w:name="_Toc230073640"/>
      <w:r>
        <w:t>Samandrag</w:t>
      </w:r>
      <w:bookmarkEnd w:id="1"/>
    </w:p>
    <w:p w14:paraId="693497D2" w14:textId="77777777" w:rsidR="00F17EDB" w:rsidRPr="00B340E4" w:rsidRDefault="00F17EDB">
      <w:pPr>
        <w:shd w:val="clear" w:color="auto" w:fill="FFFFFF"/>
        <w:spacing w:after="0" w:line="300" w:lineRule="auto"/>
        <w:rPr>
          <w:lang w:eastAsia="nb-NO"/>
        </w:rPr>
      </w:pPr>
      <w:r w:rsidRPr="00B340E4">
        <w:rPr>
          <w:rFonts w:ascii="Segoe UI" w:hAnsi="Segoe UI" w:cs="Segoe UI"/>
          <w:color w:val="000000"/>
          <w:sz w:val="21"/>
          <w:szCs w:val="21"/>
        </w:rPr>
        <w:t>Dokumentet presenterer ein planstrategi for eldrepolitikken i Vestre Slidre kommune for perioden 2024–2034, med fokus på å skape eit aldersvenleg samfunn der eldre kan leve trygt og aktivt heime så lenge som mogleg. Planen legg vekt på førebygging, aktivitet og tverrfagleg samhandling, og inkluderer mål og tiltak for ulike nivå av omsorg og støtte.</w:t>
      </w:r>
    </w:p>
    <w:p w14:paraId="60936E27" w14:textId="77777777" w:rsidR="00C02F36" w:rsidRDefault="00C02F36" w:rsidP="00F218D9">
      <w:pPr>
        <w:shd w:val="clear" w:color="auto" w:fill="FFFFFF" w:themeFill="background1"/>
        <w:spacing w:after="0" w:line="300" w:lineRule="auto"/>
        <w:rPr>
          <w:rFonts w:ascii="Segoe UI" w:hAnsi="Segoe UI" w:cs="Segoe UI"/>
          <w:color w:val="000000" w:themeColor="text1"/>
          <w:sz w:val="21"/>
          <w:szCs w:val="21"/>
          <w:u w:val="single"/>
        </w:rPr>
      </w:pPr>
    </w:p>
    <w:p w14:paraId="0B20C2F0" w14:textId="5A2F3865" w:rsidR="00F218D9" w:rsidRPr="00C02F36" w:rsidRDefault="00F218D9" w:rsidP="00F218D9">
      <w:pPr>
        <w:shd w:val="clear" w:color="auto" w:fill="FFFFFF" w:themeFill="background1"/>
        <w:spacing w:after="0" w:line="300" w:lineRule="auto"/>
        <w:rPr>
          <w:rFonts w:ascii="Segoe UI" w:hAnsi="Segoe UI" w:cs="Segoe UI"/>
          <w:color w:val="000000" w:themeColor="text1"/>
          <w:sz w:val="21"/>
          <w:szCs w:val="21"/>
          <w:u w:val="single"/>
        </w:rPr>
      </w:pPr>
      <w:r w:rsidRPr="00C02F36">
        <w:rPr>
          <w:rFonts w:ascii="Segoe UI" w:hAnsi="Segoe UI" w:cs="Segoe UI"/>
          <w:color w:val="000000" w:themeColor="text1"/>
          <w:sz w:val="21"/>
          <w:szCs w:val="21"/>
          <w:u w:val="single"/>
        </w:rPr>
        <w:t>Innleiing og målsetjingar</w:t>
      </w:r>
    </w:p>
    <w:p w14:paraId="02E32DF5" w14:textId="4723479A" w:rsidR="00F218D9" w:rsidRDefault="00F218D9" w:rsidP="00F218D9">
      <w:pPr>
        <w:shd w:val="clear" w:color="auto" w:fill="FFFFFF" w:themeFill="background1"/>
        <w:spacing w:after="0" w:line="300" w:lineRule="auto"/>
        <w:rPr>
          <w:rFonts w:ascii="Segoe UI" w:hAnsi="Segoe UI" w:cs="Segoe UI"/>
          <w:color w:val="000000" w:themeColor="text1"/>
          <w:sz w:val="21"/>
          <w:szCs w:val="21"/>
        </w:rPr>
      </w:pPr>
      <w:r w:rsidRPr="00F218D9">
        <w:rPr>
          <w:rFonts w:ascii="Segoe UI" w:hAnsi="Segoe UI" w:cs="Segoe UI"/>
          <w:color w:val="000000" w:themeColor="text1"/>
          <w:sz w:val="21"/>
          <w:szCs w:val="21"/>
        </w:rPr>
        <w:t>Planen skal bidra til at Vestre Slidre kommune blir eit levande og inkluderande lokalsamfunn som fremjar førebygging, meistring og deltaking blant eldre. Eldre blir sett på som ein ressurs, og planen involverer både eldre sjølve, frivillig sektor og kommunen. Det er eit langsiktig perspektiv med konkrete tiltak for kort sikt</w:t>
      </w:r>
      <w:r w:rsidR="00C02F36">
        <w:rPr>
          <w:rFonts w:ascii="Segoe UI" w:hAnsi="Segoe UI" w:cs="Segoe UI"/>
          <w:color w:val="000000" w:themeColor="text1"/>
          <w:sz w:val="21"/>
          <w:szCs w:val="21"/>
        </w:rPr>
        <w:t>.</w:t>
      </w:r>
    </w:p>
    <w:p w14:paraId="2CE838A8" w14:textId="77777777" w:rsidR="00C02F36" w:rsidRPr="00F218D9" w:rsidRDefault="00C02F36" w:rsidP="00F218D9">
      <w:pPr>
        <w:shd w:val="clear" w:color="auto" w:fill="FFFFFF" w:themeFill="background1"/>
        <w:spacing w:after="0" w:line="300" w:lineRule="auto"/>
        <w:rPr>
          <w:rFonts w:ascii="Segoe UI" w:hAnsi="Segoe UI" w:cs="Segoe UI"/>
          <w:color w:val="000000" w:themeColor="text1"/>
          <w:sz w:val="21"/>
          <w:szCs w:val="21"/>
        </w:rPr>
      </w:pPr>
    </w:p>
    <w:p w14:paraId="6066CF64" w14:textId="77777777" w:rsidR="00F218D9" w:rsidRPr="00C02F36" w:rsidRDefault="00F218D9" w:rsidP="00F218D9">
      <w:pPr>
        <w:shd w:val="clear" w:color="auto" w:fill="FFFFFF" w:themeFill="background1"/>
        <w:spacing w:after="0" w:line="300" w:lineRule="auto"/>
        <w:rPr>
          <w:rFonts w:ascii="Segoe UI" w:hAnsi="Segoe UI" w:cs="Segoe UI"/>
          <w:color w:val="000000" w:themeColor="text1"/>
          <w:sz w:val="21"/>
          <w:szCs w:val="21"/>
          <w:u w:val="single"/>
        </w:rPr>
      </w:pPr>
      <w:r w:rsidRPr="00C02F36">
        <w:rPr>
          <w:rFonts w:ascii="Segoe UI" w:hAnsi="Segoe UI" w:cs="Segoe UI"/>
          <w:color w:val="000000" w:themeColor="text1"/>
          <w:sz w:val="21"/>
          <w:szCs w:val="21"/>
          <w:u w:val="single"/>
        </w:rPr>
        <w:t>Kunnskapsgrunnlag og demografi</w:t>
      </w:r>
    </w:p>
    <w:p w14:paraId="632F22CB" w14:textId="63D25221" w:rsidR="00F218D9" w:rsidRPr="00F218D9" w:rsidRDefault="00F218D9" w:rsidP="00F218D9">
      <w:pPr>
        <w:shd w:val="clear" w:color="auto" w:fill="FFFFFF" w:themeFill="background1"/>
        <w:spacing w:after="0" w:line="300" w:lineRule="auto"/>
        <w:rPr>
          <w:rFonts w:ascii="Segoe UI" w:hAnsi="Segoe UI" w:cs="Segoe UI"/>
          <w:color w:val="000000" w:themeColor="text1"/>
          <w:sz w:val="21"/>
          <w:szCs w:val="21"/>
        </w:rPr>
      </w:pPr>
      <w:r w:rsidRPr="00F218D9">
        <w:rPr>
          <w:rFonts w:ascii="Segoe UI" w:hAnsi="Segoe UI" w:cs="Segoe UI"/>
          <w:color w:val="000000" w:themeColor="text1"/>
          <w:sz w:val="21"/>
          <w:szCs w:val="21"/>
        </w:rPr>
        <w:t xml:space="preserve">Kommunen ventar ei dobling av innbyggjarar over 85 år innan planperioden, noko som vil auke behovet for heimebaserte tenester og institusjonsplassar. Auken i aldersgruppa 80-85 år skjer allereie fram til 2030. Det aukande talet eldre set press på helse- og omsorgstenestene, særleg for dei over 80 år med meir komplekse behov </w:t>
      </w:r>
    </w:p>
    <w:p w14:paraId="6EAA5B8C" w14:textId="77777777" w:rsidR="00C02F36" w:rsidRDefault="00C02F36" w:rsidP="00F218D9">
      <w:pPr>
        <w:shd w:val="clear" w:color="auto" w:fill="FFFFFF" w:themeFill="background1"/>
        <w:spacing w:after="0" w:line="300" w:lineRule="auto"/>
        <w:rPr>
          <w:rFonts w:ascii="Segoe UI" w:hAnsi="Segoe UI" w:cs="Segoe UI"/>
          <w:color w:val="000000" w:themeColor="text1"/>
          <w:sz w:val="21"/>
          <w:szCs w:val="21"/>
        </w:rPr>
      </w:pPr>
    </w:p>
    <w:p w14:paraId="2256B312" w14:textId="16A5B8AC" w:rsidR="00F218D9" w:rsidRPr="00C02F36" w:rsidRDefault="00F218D9" w:rsidP="00F218D9">
      <w:pPr>
        <w:shd w:val="clear" w:color="auto" w:fill="FFFFFF" w:themeFill="background1"/>
        <w:spacing w:after="0" w:line="300" w:lineRule="auto"/>
        <w:rPr>
          <w:rFonts w:ascii="Segoe UI" w:hAnsi="Segoe UI" w:cs="Segoe UI"/>
          <w:color w:val="000000" w:themeColor="text1"/>
          <w:sz w:val="21"/>
          <w:szCs w:val="21"/>
          <w:u w:val="single"/>
        </w:rPr>
      </w:pPr>
      <w:r w:rsidRPr="00C02F36">
        <w:rPr>
          <w:rFonts w:ascii="Segoe UI" w:hAnsi="Segoe UI" w:cs="Segoe UI"/>
          <w:color w:val="000000" w:themeColor="text1"/>
          <w:sz w:val="21"/>
          <w:szCs w:val="21"/>
          <w:u w:val="single"/>
        </w:rPr>
        <w:t>Tankesett for eldrepolitikken</w:t>
      </w:r>
    </w:p>
    <w:p w14:paraId="73206D89" w14:textId="0FD0772E" w:rsidR="00F218D9" w:rsidRDefault="00F218D9" w:rsidP="00F218D9">
      <w:pPr>
        <w:shd w:val="clear" w:color="auto" w:fill="FFFFFF" w:themeFill="background1"/>
        <w:spacing w:after="0" w:line="300" w:lineRule="auto"/>
        <w:rPr>
          <w:rFonts w:ascii="Segoe UI" w:hAnsi="Segoe UI" w:cs="Segoe UI"/>
          <w:color w:val="000000" w:themeColor="text1"/>
          <w:sz w:val="21"/>
          <w:szCs w:val="21"/>
        </w:rPr>
      </w:pPr>
      <w:r w:rsidRPr="00F218D9">
        <w:rPr>
          <w:rFonts w:ascii="Segoe UI" w:hAnsi="Segoe UI" w:cs="Segoe UI"/>
          <w:color w:val="000000" w:themeColor="text1"/>
          <w:sz w:val="21"/>
          <w:szCs w:val="21"/>
        </w:rPr>
        <w:t xml:space="preserve">Planen byggjer på eit tankesett som vektlegg samarbeid, ressursutnytting og brukarorientering framfor å berre auke tenestetilbod. Fokus er på å skape velferd saman, med involvering av innbyggjarar og samarbeid </w:t>
      </w:r>
      <w:proofErr w:type="spellStart"/>
      <w:r w:rsidRPr="00F218D9">
        <w:rPr>
          <w:rFonts w:ascii="Segoe UI" w:hAnsi="Segoe UI" w:cs="Segoe UI"/>
          <w:color w:val="000000" w:themeColor="text1"/>
          <w:sz w:val="21"/>
          <w:szCs w:val="21"/>
        </w:rPr>
        <w:t>medulike</w:t>
      </w:r>
      <w:proofErr w:type="spellEnd"/>
      <w:r w:rsidRPr="00F218D9">
        <w:rPr>
          <w:rFonts w:ascii="Segoe UI" w:hAnsi="Segoe UI" w:cs="Segoe UI"/>
          <w:color w:val="000000" w:themeColor="text1"/>
          <w:sz w:val="21"/>
          <w:szCs w:val="21"/>
        </w:rPr>
        <w:t xml:space="preserve"> aktørar</w:t>
      </w:r>
    </w:p>
    <w:p w14:paraId="7713B58B" w14:textId="77777777" w:rsidR="00C02F36" w:rsidRPr="00F218D9" w:rsidRDefault="00C02F36" w:rsidP="00F218D9">
      <w:pPr>
        <w:shd w:val="clear" w:color="auto" w:fill="FFFFFF" w:themeFill="background1"/>
        <w:spacing w:after="0" w:line="300" w:lineRule="auto"/>
        <w:rPr>
          <w:rFonts w:ascii="Segoe UI" w:hAnsi="Segoe UI" w:cs="Segoe UI"/>
          <w:color w:val="000000" w:themeColor="text1"/>
          <w:sz w:val="21"/>
          <w:szCs w:val="21"/>
        </w:rPr>
      </w:pPr>
    </w:p>
    <w:p w14:paraId="3E172338" w14:textId="77777777" w:rsidR="00F218D9" w:rsidRPr="00C02F36" w:rsidRDefault="00F218D9" w:rsidP="00F218D9">
      <w:pPr>
        <w:shd w:val="clear" w:color="auto" w:fill="FFFFFF" w:themeFill="background1"/>
        <w:spacing w:after="0" w:line="300" w:lineRule="auto"/>
        <w:rPr>
          <w:rFonts w:ascii="Segoe UI" w:hAnsi="Segoe UI" w:cs="Segoe UI"/>
          <w:color w:val="000000" w:themeColor="text1"/>
          <w:sz w:val="21"/>
          <w:szCs w:val="21"/>
          <w:u w:val="single"/>
        </w:rPr>
      </w:pPr>
      <w:r w:rsidRPr="00C02F36">
        <w:rPr>
          <w:rFonts w:ascii="Segoe UI" w:hAnsi="Segoe UI" w:cs="Segoe UI"/>
          <w:color w:val="000000" w:themeColor="text1"/>
          <w:sz w:val="21"/>
          <w:szCs w:val="21"/>
          <w:u w:val="single"/>
        </w:rPr>
        <w:t>Frivillig innsats og aktivitetstilbod</w:t>
      </w:r>
    </w:p>
    <w:p w14:paraId="18AEFE54" w14:textId="16097A48" w:rsidR="00F218D9" w:rsidRDefault="00F218D9" w:rsidP="00F218D9">
      <w:pPr>
        <w:shd w:val="clear" w:color="auto" w:fill="FFFFFF" w:themeFill="background1"/>
        <w:spacing w:after="0" w:line="300" w:lineRule="auto"/>
        <w:rPr>
          <w:rFonts w:ascii="Segoe UI" w:hAnsi="Segoe UI" w:cs="Segoe UI"/>
          <w:color w:val="000000" w:themeColor="text1"/>
          <w:sz w:val="21"/>
          <w:szCs w:val="21"/>
        </w:rPr>
      </w:pPr>
      <w:r w:rsidRPr="00F218D9">
        <w:rPr>
          <w:rFonts w:ascii="Segoe UI" w:hAnsi="Segoe UI" w:cs="Segoe UI"/>
          <w:color w:val="000000" w:themeColor="text1"/>
          <w:sz w:val="21"/>
          <w:szCs w:val="21"/>
        </w:rPr>
        <w:t xml:space="preserve">Vestre Slidre har eit sterkt lokalsamfunn med høg frivillig innsats og eit breitt spekter av aktivitetstilbod for eldre, som bidreg til deltaking og førebygging av einsemd. Kommunen støttar dette gjennom gratis lokalar, meldingssystem og samarbeid med mange lag og foreiningar, som pensjonistlag, </w:t>
      </w:r>
      <w:proofErr w:type="spellStart"/>
      <w:r w:rsidRPr="00F218D9">
        <w:rPr>
          <w:rFonts w:ascii="Segoe UI" w:hAnsi="Segoe UI" w:cs="Segoe UI"/>
          <w:color w:val="000000" w:themeColor="text1"/>
          <w:sz w:val="21"/>
          <w:szCs w:val="21"/>
        </w:rPr>
        <w:t>sanitetsforening</w:t>
      </w:r>
      <w:proofErr w:type="spellEnd"/>
      <w:r w:rsidRPr="00F218D9">
        <w:rPr>
          <w:rFonts w:ascii="Segoe UI" w:hAnsi="Segoe UI" w:cs="Segoe UI"/>
          <w:color w:val="000000" w:themeColor="text1"/>
          <w:sz w:val="21"/>
          <w:szCs w:val="21"/>
        </w:rPr>
        <w:t>, idrettslag og fleire</w:t>
      </w:r>
      <w:r w:rsidR="001C4F54">
        <w:rPr>
          <w:rFonts w:ascii="Segoe UI" w:hAnsi="Segoe UI" w:cs="Segoe UI"/>
          <w:color w:val="000000" w:themeColor="text1"/>
          <w:sz w:val="21"/>
          <w:szCs w:val="21"/>
        </w:rPr>
        <w:t>.</w:t>
      </w:r>
    </w:p>
    <w:p w14:paraId="40B2F78D" w14:textId="77777777" w:rsidR="001C4F54" w:rsidRPr="00F218D9" w:rsidRDefault="001C4F54" w:rsidP="00F218D9">
      <w:pPr>
        <w:shd w:val="clear" w:color="auto" w:fill="FFFFFF" w:themeFill="background1"/>
        <w:spacing w:after="0" w:line="300" w:lineRule="auto"/>
        <w:rPr>
          <w:rFonts w:ascii="Segoe UI" w:hAnsi="Segoe UI" w:cs="Segoe UI"/>
          <w:color w:val="000000" w:themeColor="text1"/>
          <w:sz w:val="21"/>
          <w:szCs w:val="21"/>
        </w:rPr>
      </w:pPr>
    </w:p>
    <w:p w14:paraId="0C5F8DF9" w14:textId="77777777" w:rsidR="00F218D9" w:rsidRPr="001C4F54" w:rsidRDefault="00F218D9" w:rsidP="00F218D9">
      <w:pPr>
        <w:shd w:val="clear" w:color="auto" w:fill="FFFFFF" w:themeFill="background1"/>
        <w:spacing w:after="0" w:line="300" w:lineRule="auto"/>
        <w:rPr>
          <w:rFonts w:ascii="Segoe UI" w:hAnsi="Segoe UI" w:cs="Segoe UI"/>
          <w:color w:val="000000" w:themeColor="text1"/>
          <w:sz w:val="21"/>
          <w:szCs w:val="21"/>
          <w:u w:val="single"/>
        </w:rPr>
      </w:pPr>
      <w:r w:rsidRPr="001C4F54">
        <w:rPr>
          <w:rFonts w:ascii="Segoe UI" w:hAnsi="Segoe UI" w:cs="Segoe UI"/>
          <w:color w:val="000000" w:themeColor="text1"/>
          <w:sz w:val="21"/>
          <w:szCs w:val="21"/>
          <w:u w:val="single"/>
        </w:rPr>
        <w:t>Helsetenester og omsorgsbehov</w:t>
      </w:r>
    </w:p>
    <w:p w14:paraId="48D63870" w14:textId="493F20B3" w:rsidR="00F218D9" w:rsidRDefault="00F218D9" w:rsidP="00F218D9">
      <w:pPr>
        <w:shd w:val="clear" w:color="auto" w:fill="FFFFFF" w:themeFill="background1"/>
        <w:spacing w:after="0" w:line="300" w:lineRule="auto"/>
        <w:rPr>
          <w:rFonts w:ascii="Segoe UI" w:hAnsi="Segoe UI" w:cs="Segoe UI"/>
          <w:color w:val="000000" w:themeColor="text1"/>
          <w:sz w:val="21"/>
          <w:szCs w:val="21"/>
        </w:rPr>
      </w:pPr>
      <w:r w:rsidRPr="00F218D9">
        <w:rPr>
          <w:rFonts w:ascii="Segoe UI" w:hAnsi="Segoe UI" w:cs="Segoe UI"/>
          <w:color w:val="000000" w:themeColor="text1"/>
          <w:sz w:val="21"/>
          <w:szCs w:val="21"/>
        </w:rPr>
        <w:t xml:space="preserve">Mesteparten av sjukeheimsbebuarane er over 80 år, med diagnosar som hjarte- og kar-lidingar, demens og nevrologiske sjukdomar. Heimetenestene har blitt meir omfattande, og det er ei </w:t>
      </w:r>
      <w:r w:rsidRPr="00F218D9">
        <w:rPr>
          <w:rFonts w:ascii="Segoe UI" w:hAnsi="Segoe UI" w:cs="Segoe UI"/>
          <w:color w:val="000000" w:themeColor="text1"/>
          <w:sz w:val="21"/>
          <w:szCs w:val="21"/>
        </w:rPr>
        <w:lastRenderedPageBreak/>
        <w:t>forynging av institusjonspasientane. Auken i eldre over 85 år vil krevje meir heimebasert omsorg, tryggleikstiltak, avlasting og pårørandestøtte, samt auka institusjonskapasitet og kompetanse</w:t>
      </w:r>
    </w:p>
    <w:p w14:paraId="5C748E1C" w14:textId="77777777" w:rsidR="001C4F54" w:rsidRPr="00F218D9" w:rsidRDefault="001C4F54" w:rsidP="00F218D9">
      <w:pPr>
        <w:shd w:val="clear" w:color="auto" w:fill="FFFFFF" w:themeFill="background1"/>
        <w:spacing w:after="0" w:line="300" w:lineRule="auto"/>
        <w:rPr>
          <w:rFonts w:ascii="Segoe UI" w:hAnsi="Segoe UI" w:cs="Segoe UI"/>
          <w:color w:val="000000" w:themeColor="text1"/>
          <w:sz w:val="21"/>
          <w:szCs w:val="21"/>
        </w:rPr>
      </w:pPr>
    </w:p>
    <w:p w14:paraId="5D3FF641" w14:textId="77777777" w:rsidR="00F218D9" w:rsidRPr="001C4F54" w:rsidRDefault="00F218D9" w:rsidP="00F218D9">
      <w:pPr>
        <w:shd w:val="clear" w:color="auto" w:fill="FFFFFF" w:themeFill="background1"/>
        <w:spacing w:after="0" w:line="300" w:lineRule="auto"/>
        <w:rPr>
          <w:rFonts w:ascii="Segoe UI" w:hAnsi="Segoe UI" w:cs="Segoe UI"/>
          <w:color w:val="000000" w:themeColor="text1"/>
          <w:sz w:val="21"/>
          <w:szCs w:val="21"/>
          <w:u w:val="single"/>
        </w:rPr>
      </w:pPr>
      <w:r w:rsidRPr="001C4F54">
        <w:rPr>
          <w:rFonts w:ascii="Segoe UI" w:hAnsi="Segoe UI" w:cs="Segoe UI"/>
          <w:color w:val="000000" w:themeColor="text1"/>
          <w:sz w:val="21"/>
          <w:szCs w:val="21"/>
          <w:u w:val="single"/>
        </w:rPr>
        <w:t>Velferdsteknologi og helseteknologi</w:t>
      </w:r>
    </w:p>
    <w:p w14:paraId="79D70615" w14:textId="47E1F142" w:rsidR="00F218D9" w:rsidRDefault="00F218D9" w:rsidP="00F218D9">
      <w:pPr>
        <w:shd w:val="clear" w:color="auto" w:fill="FFFFFF" w:themeFill="background1"/>
        <w:spacing w:after="0" w:line="300" w:lineRule="auto"/>
        <w:rPr>
          <w:rFonts w:ascii="Segoe UI" w:hAnsi="Segoe UI" w:cs="Segoe UI"/>
          <w:color w:val="000000" w:themeColor="text1"/>
          <w:sz w:val="21"/>
          <w:szCs w:val="21"/>
        </w:rPr>
      </w:pPr>
      <w:r w:rsidRPr="00F218D9">
        <w:rPr>
          <w:rFonts w:ascii="Segoe UI" w:hAnsi="Segoe UI" w:cs="Segoe UI"/>
          <w:color w:val="000000" w:themeColor="text1"/>
          <w:sz w:val="21"/>
          <w:szCs w:val="21"/>
        </w:rPr>
        <w:t xml:space="preserve">Teknologi skal understøtte sjølvstende og tryggleik, ikkje erstatte menneskeleg omsorg. Eksempel på velferdsteknologi er tryggleiksalarmar, GPS, </w:t>
      </w:r>
      <w:proofErr w:type="spellStart"/>
      <w:r w:rsidRPr="00F218D9">
        <w:rPr>
          <w:rFonts w:ascii="Segoe UI" w:hAnsi="Segoe UI" w:cs="Segoe UI"/>
          <w:color w:val="000000" w:themeColor="text1"/>
          <w:sz w:val="21"/>
          <w:szCs w:val="21"/>
        </w:rPr>
        <w:t>medisindispensar</w:t>
      </w:r>
      <w:proofErr w:type="spellEnd"/>
      <w:r w:rsidRPr="00F218D9">
        <w:rPr>
          <w:rFonts w:ascii="Segoe UI" w:hAnsi="Segoe UI" w:cs="Segoe UI"/>
          <w:color w:val="000000" w:themeColor="text1"/>
          <w:sz w:val="21"/>
          <w:szCs w:val="21"/>
        </w:rPr>
        <w:t xml:space="preserve">, sensorteknologi og </w:t>
      </w:r>
      <w:proofErr w:type="spellStart"/>
      <w:r w:rsidRPr="00F218D9">
        <w:rPr>
          <w:rFonts w:ascii="Segoe UI" w:hAnsi="Segoe UI" w:cs="Segoe UI"/>
          <w:color w:val="000000" w:themeColor="text1"/>
          <w:sz w:val="21"/>
          <w:szCs w:val="21"/>
        </w:rPr>
        <w:t>robotstøvsugere</w:t>
      </w:r>
      <w:proofErr w:type="spellEnd"/>
      <w:r w:rsidRPr="00F218D9">
        <w:rPr>
          <w:rFonts w:ascii="Segoe UI" w:hAnsi="Segoe UI" w:cs="Segoe UI"/>
          <w:color w:val="000000" w:themeColor="text1"/>
          <w:sz w:val="21"/>
          <w:szCs w:val="21"/>
        </w:rPr>
        <w:t>. Helseteknologi omfattar digital heimeoppfølging og digitale konsultasjonar. Planen legg vekt på tidleg vurdering og kompetanseheving innan teknologi</w:t>
      </w:r>
      <w:r w:rsidR="001C4F54">
        <w:rPr>
          <w:rFonts w:ascii="Segoe UI" w:hAnsi="Segoe UI" w:cs="Segoe UI"/>
          <w:color w:val="000000" w:themeColor="text1"/>
          <w:sz w:val="21"/>
          <w:szCs w:val="21"/>
        </w:rPr>
        <w:t>.</w:t>
      </w:r>
    </w:p>
    <w:p w14:paraId="623D152C" w14:textId="77777777" w:rsidR="001C4F54" w:rsidRPr="00F218D9" w:rsidRDefault="001C4F54" w:rsidP="00F218D9">
      <w:pPr>
        <w:shd w:val="clear" w:color="auto" w:fill="FFFFFF" w:themeFill="background1"/>
        <w:spacing w:after="0" w:line="300" w:lineRule="auto"/>
        <w:rPr>
          <w:rFonts w:ascii="Segoe UI" w:hAnsi="Segoe UI" w:cs="Segoe UI"/>
          <w:color w:val="000000" w:themeColor="text1"/>
          <w:sz w:val="21"/>
          <w:szCs w:val="21"/>
        </w:rPr>
      </w:pPr>
    </w:p>
    <w:p w14:paraId="65656CDA" w14:textId="77777777" w:rsidR="00886119" w:rsidRPr="001C4F54" w:rsidRDefault="00886119" w:rsidP="00886119">
      <w:pPr>
        <w:shd w:val="clear" w:color="auto" w:fill="FFFFFF" w:themeFill="background1"/>
        <w:spacing w:after="0" w:line="300" w:lineRule="auto"/>
        <w:rPr>
          <w:rFonts w:ascii="Segoe UI" w:hAnsi="Segoe UI" w:cs="Segoe UI"/>
          <w:color w:val="000000" w:themeColor="text1"/>
          <w:sz w:val="21"/>
          <w:szCs w:val="21"/>
          <w:u w:val="single"/>
        </w:rPr>
      </w:pPr>
      <w:r w:rsidRPr="001C4F54">
        <w:rPr>
          <w:rFonts w:ascii="Segoe UI" w:hAnsi="Segoe UI" w:cs="Segoe UI"/>
          <w:color w:val="000000" w:themeColor="text1"/>
          <w:sz w:val="21"/>
          <w:szCs w:val="21"/>
          <w:u w:val="single"/>
        </w:rPr>
        <w:t>Aktivitet og tilbod i dag</w:t>
      </w:r>
    </w:p>
    <w:p w14:paraId="7F0DE479" w14:textId="571898C9" w:rsidR="00886119" w:rsidRDefault="00886119" w:rsidP="00886119">
      <w:pPr>
        <w:shd w:val="clear" w:color="auto" w:fill="FFFFFF" w:themeFill="background1"/>
        <w:spacing w:after="0" w:line="300" w:lineRule="auto"/>
        <w:rPr>
          <w:rFonts w:ascii="Segoe UI" w:hAnsi="Segoe UI" w:cs="Segoe UI"/>
          <w:color w:val="000000" w:themeColor="text1"/>
          <w:sz w:val="21"/>
          <w:szCs w:val="21"/>
        </w:rPr>
      </w:pPr>
      <w:r w:rsidRPr="00886119">
        <w:rPr>
          <w:rFonts w:ascii="Segoe UI" w:hAnsi="Segoe UI" w:cs="Segoe UI"/>
          <w:color w:val="000000" w:themeColor="text1"/>
          <w:sz w:val="21"/>
          <w:szCs w:val="21"/>
        </w:rPr>
        <w:t>Det finst mange møteplassar og aktivitetar for eldre, både gjennom frivillige lag og kommunale tilbod som trim med fysioterapeut og seniordans. På helsetunet er det eit breitt aktivitetstilbod med individuell aktivitetsplan for langtidsbebuarar, som balanserer aktivitet og kvile</w:t>
      </w:r>
      <w:r w:rsidR="001C4F54">
        <w:rPr>
          <w:rFonts w:ascii="Segoe UI" w:hAnsi="Segoe UI" w:cs="Segoe UI"/>
          <w:color w:val="000000" w:themeColor="text1"/>
          <w:sz w:val="21"/>
          <w:szCs w:val="21"/>
        </w:rPr>
        <w:t>.</w:t>
      </w:r>
    </w:p>
    <w:p w14:paraId="4C21651A" w14:textId="77777777" w:rsidR="001C4F54" w:rsidRPr="00886119" w:rsidRDefault="001C4F54" w:rsidP="00886119">
      <w:pPr>
        <w:shd w:val="clear" w:color="auto" w:fill="FFFFFF" w:themeFill="background1"/>
        <w:spacing w:after="0" w:line="300" w:lineRule="auto"/>
        <w:rPr>
          <w:rFonts w:ascii="Segoe UI" w:hAnsi="Segoe UI" w:cs="Segoe UI"/>
          <w:color w:val="000000" w:themeColor="text1"/>
          <w:sz w:val="21"/>
          <w:szCs w:val="21"/>
        </w:rPr>
      </w:pPr>
    </w:p>
    <w:p w14:paraId="5302EAC5" w14:textId="4E42E6ED" w:rsidR="00886119" w:rsidRPr="005E4479" w:rsidRDefault="00886119" w:rsidP="00886119">
      <w:pPr>
        <w:shd w:val="clear" w:color="auto" w:fill="FFFFFF" w:themeFill="background1"/>
        <w:spacing w:after="0" w:line="300" w:lineRule="auto"/>
        <w:rPr>
          <w:rFonts w:ascii="Segoe UI" w:hAnsi="Segoe UI" w:cs="Segoe UI"/>
          <w:color w:val="000000" w:themeColor="text1"/>
          <w:sz w:val="21"/>
          <w:szCs w:val="21"/>
        </w:rPr>
      </w:pPr>
      <w:r w:rsidRPr="001C4F54">
        <w:rPr>
          <w:rFonts w:ascii="Segoe UI" w:hAnsi="Segoe UI" w:cs="Segoe UI"/>
          <w:color w:val="000000" w:themeColor="text1"/>
          <w:sz w:val="21"/>
          <w:szCs w:val="21"/>
          <w:u w:val="single"/>
        </w:rPr>
        <w:t xml:space="preserve">Ambulerande </w:t>
      </w:r>
      <w:proofErr w:type="spellStart"/>
      <w:r w:rsidRPr="001C4F54">
        <w:rPr>
          <w:rFonts w:ascii="Segoe UI" w:hAnsi="Segoe UI" w:cs="Segoe UI"/>
          <w:color w:val="000000" w:themeColor="text1"/>
          <w:sz w:val="21"/>
          <w:szCs w:val="21"/>
          <w:u w:val="single"/>
        </w:rPr>
        <w:t>vaktmesterteneste</w:t>
      </w:r>
      <w:proofErr w:type="spellEnd"/>
      <w:r w:rsidR="005E4479">
        <w:rPr>
          <w:rFonts w:ascii="Segoe UI" w:hAnsi="Segoe UI" w:cs="Segoe UI"/>
          <w:color w:val="000000" w:themeColor="text1"/>
          <w:sz w:val="21"/>
          <w:szCs w:val="21"/>
          <w:u w:val="single"/>
        </w:rPr>
        <w:t xml:space="preserve"> - </w:t>
      </w:r>
      <w:r w:rsidR="005E4479" w:rsidRPr="005E4479">
        <w:rPr>
          <w:rFonts w:ascii="Segoe UI" w:hAnsi="Segoe UI" w:cs="Segoe UI"/>
          <w:color w:val="000000" w:themeColor="text1"/>
          <w:sz w:val="21"/>
          <w:szCs w:val="21"/>
          <w:u w:val="single"/>
        </w:rPr>
        <w:t>Modellvurdering og løysingar</w:t>
      </w:r>
    </w:p>
    <w:p w14:paraId="31F5684D" w14:textId="4FFD34D1" w:rsidR="00886119" w:rsidRDefault="00886119" w:rsidP="00886119">
      <w:pPr>
        <w:shd w:val="clear" w:color="auto" w:fill="FFFFFF" w:themeFill="background1"/>
        <w:spacing w:after="0" w:line="300" w:lineRule="auto"/>
        <w:rPr>
          <w:rFonts w:ascii="Segoe UI" w:hAnsi="Segoe UI" w:cs="Segoe UI"/>
          <w:color w:val="000000" w:themeColor="text1"/>
          <w:sz w:val="21"/>
          <w:szCs w:val="21"/>
        </w:rPr>
      </w:pPr>
      <w:r w:rsidRPr="00886119">
        <w:rPr>
          <w:rFonts w:ascii="Segoe UI" w:hAnsi="Segoe UI" w:cs="Segoe UI"/>
          <w:color w:val="000000" w:themeColor="text1"/>
          <w:sz w:val="21"/>
          <w:szCs w:val="21"/>
        </w:rPr>
        <w:t xml:space="preserve">Kommunen vurderer ulike modellar for ambulerande </w:t>
      </w:r>
      <w:proofErr w:type="spellStart"/>
      <w:r w:rsidRPr="00886119">
        <w:rPr>
          <w:rFonts w:ascii="Segoe UI" w:hAnsi="Segoe UI" w:cs="Segoe UI"/>
          <w:color w:val="000000" w:themeColor="text1"/>
          <w:sz w:val="21"/>
          <w:szCs w:val="21"/>
        </w:rPr>
        <w:t>vaktmester</w:t>
      </w:r>
      <w:proofErr w:type="spellEnd"/>
      <w:r w:rsidRPr="00886119">
        <w:rPr>
          <w:rFonts w:ascii="Segoe UI" w:hAnsi="Segoe UI" w:cs="Segoe UI"/>
          <w:color w:val="000000" w:themeColor="text1"/>
          <w:sz w:val="21"/>
          <w:szCs w:val="21"/>
        </w:rPr>
        <w:t xml:space="preserve">-tenester for heimebuande eldre, med mål om å førebygge fall og brann, redusere behov for heimetenester og styrkje meistring i eigen heim. Modellar inkluderer kommunal teneste, </w:t>
      </w:r>
      <w:proofErr w:type="spellStart"/>
      <w:r w:rsidRPr="00886119">
        <w:rPr>
          <w:rFonts w:ascii="Segoe UI" w:hAnsi="Segoe UI" w:cs="Segoe UI"/>
          <w:color w:val="000000" w:themeColor="text1"/>
          <w:sz w:val="21"/>
          <w:szCs w:val="21"/>
        </w:rPr>
        <w:t>vaktmester</w:t>
      </w:r>
      <w:proofErr w:type="spellEnd"/>
      <w:r w:rsidRPr="00886119">
        <w:rPr>
          <w:rFonts w:ascii="Segoe UI" w:hAnsi="Segoe UI" w:cs="Segoe UI"/>
          <w:color w:val="000000" w:themeColor="text1"/>
          <w:sz w:val="21"/>
          <w:szCs w:val="21"/>
        </w:rPr>
        <w:t>-tenester som del av førebyggande heimebesøk, samarbeid med frivillige eller ideelle aktørar, og private leverandørar. Koordinering og</w:t>
      </w:r>
      <w:r w:rsidR="001C4F54">
        <w:rPr>
          <w:rFonts w:ascii="Segoe UI" w:hAnsi="Segoe UI" w:cs="Segoe UI"/>
          <w:color w:val="000000" w:themeColor="text1"/>
          <w:sz w:val="21"/>
          <w:szCs w:val="21"/>
        </w:rPr>
        <w:t xml:space="preserve"> </w:t>
      </w:r>
      <w:r w:rsidRPr="00886119">
        <w:rPr>
          <w:rFonts w:ascii="Segoe UI" w:hAnsi="Segoe UI" w:cs="Segoe UI"/>
          <w:color w:val="000000" w:themeColor="text1"/>
          <w:sz w:val="21"/>
          <w:szCs w:val="21"/>
        </w:rPr>
        <w:t>avklaring av ansvar er sentralt for at slike ordningar skal fungere godt</w:t>
      </w:r>
      <w:r w:rsidR="001C4F54">
        <w:rPr>
          <w:rFonts w:ascii="Segoe UI" w:hAnsi="Segoe UI" w:cs="Segoe UI"/>
          <w:color w:val="000000" w:themeColor="text1"/>
          <w:sz w:val="21"/>
          <w:szCs w:val="21"/>
        </w:rPr>
        <w:t>.</w:t>
      </w:r>
    </w:p>
    <w:p w14:paraId="48390EE5" w14:textId="77777777" w:rsidR="001C4F54" w:rsidRPr="00886119" w:rsidRDefault="001C4F54" w:rsidP="00886119">
      <w:pPr>
        <w:shd w:val="clear" w:color="auto" w:fill="FFFFFF" w:themeFill="background1"/>
        <w:spacing w:after="0" w:line="300" w:lineRule="auto"/>
        <w:rPr>
          <w:rFonts w:ascii="Segoe UI" w:hAnsi="Segoe UI" w:cs="Segoe UI"/>
          <w:color w:val="000000" w:themeColor="text1"/>
          <w:sz w:val="21"/>
          <w:szCs w:val="21"/>
        </w:rPr>
      </w:pPr>
    </w:p>
    <w:p w14:paraId="0E4DDD79" w14:textId="6DF4A3DC" w:rsidR="00886119" w:rsidRDefault="00886119" w:rsidP="00886119">
      <w:pPr>
        <w:shd w:val="clear" w:color="auto" w:fill="FFFFFF" w:themeFill="background1"/>
        <w:spacing w:after="0" w:line="300" w:lineRule="auto"/>
        <w:rPr>
          <w:rFonts w:ascii="Segoe UI" w:hAnsi="Segoe UI" w:cs="Segoe UI"/>
          <w:color w:val="000000" w:themeColor="text1"/>
          <w:sz w:val="21"/>
          <w:szCs w:val="21"/>
        </w:rPr>
      </w:pPr>
      <w:r w:rsidRPr="00886119">
        <w:rPr>
          <w:rFonts w:ascii="Segoe UI" w:hAnsi="Segoe UI" w:cs="Segoe UI"/>
          <w:color w:val="000000" w:themeColor="text1"/>
          <w:sz w:val="21"/>
          <w:szCs w:val="21"/>
        </w:rPr>
        <w:t>Det er eit spenn i oppgåver frå enkle kvardagsoppgåver til lovpålagte tenester. Kommunen ønskjer å kombinere kommunale tiltak med private og frivillige løysingar, og inviterer næringslivet til å bidra. Det kan bli vurdert støtteordningar for oppstart av private tenester</w:t>
      </w:r>
      <w:r w:rsidR="005E4479">
        <w:rPr>
          <w:rFonts w:ascii="Segoe UI" w:hAnsi="Segoe UI" w:cs="Segoe UI"/>
          <w:color w:val="000000" w:themeColor="text1"/>
          <w:sz w:val="21"/>
          <w:szCs w:val="21"/>
        </w:rPr>
        <w:t>.</w:t>
      </w:r>
    </w:p>
    <w:p w14:paraId="5B1F7A75" w14:textId="77777777" w:rsidR="005E4479" w:rsidRPr="00886119" w:rsidRDefault="005E4479" w:rsidP="00886119">
      <w:pPr>
        <w:shd w:val="clear" w:color="auto" w:fill="FFFFFF" w:themeFill="background1"/>
        <w:spacing w:after="0" w:line="300" w:lineRule="auto"/>
        <w:rPr>
          <w:rFonts w:ascii="Segoe UI" w:hAnsi="Segoe UI" w:cs="Segoe UI"/>
          <w:color w:val="000000" w:themeColor="text1"/>
          <w:sz w:val="21"/>
          <w:szCs w:val="21"/>
        </w:rPr>
      </w:pPr>
    </w:p>
    <w:p w14:paraId="5C363549" w14:textId="77777777" w:rsidR="00886119" w:rsidRPr="005E4479" w:rsidRDefault="00886119" w:rsidP="00886119">
      <w:pPr>
        <w:shd w:val="clear" w:color="auto" w:fill="FFFFFF" w:themeFill="background1"/>
        <w:spacing w:after="0" w:line="300" w:lineRule="auto"/>
        <w:rPr>
          <w:rFonts w:ascii="Segoe UI" w:hAnsi="Segoe UI" w:cs="Segoe UI"/>
          <w:color w:val="000000" w:themeColor="text1"/>
          <w:sz w:val="21"/>
          <w:szCs w:val="21"/>
          <w:u w:val="single"/>
        </w:rPr>
      </w:pPr>
      <w:r w:rsidRPr="005E4479">
        <w:rPr>
          <w:rFonts w:ascii="Segoe UI" w:hAnsi="Segoe UI" w:cs="Segoe UI"/>
          <w:color w:val="000000" w:themeColor="text1"/>
          <w:sz w:val="21"/>
          <w:szCs w:val="21"/>
          <w:u w:val="single"/>
        </w:rPr>
        <w:t>Omsorgstrappa og mål på ulike nivå</w:t>
      </w:r>
    </w:p>
    <w:p w14:paraId="26A7128E" w14:textId="4BF7FB2F" w:rsidR="00886119" w:rsidRPr="00886119" w:rsidRDefault="00886119" w:rsidP="00886119">
      <w:pPr>
        <w:shd w:val="clear" w:color="auto" w:fill="FFFFFF" w:themeFill="background1"/>
        <w:spacing w:after="0" w:line="300" w:lineRule="auto"/>
        <w:rPr>
          <w:rFonts w:ascii="Segoe UI" w:hAnsi="Segoe UI" w:cs="Segoe UI"/>
          <w:color w:val="000000" w:themeColor="text1"/>
          <w:sz w:val="21"/>
          <w:szCs w:val="21"/>
        </w:rPr>
      </w:pPr>
      <w:r w:rsidRPr="00886119">
        <w:rPr>
          <w:rFonts w:ascii="Segoe UI" w:hAnsi="Segoe UI" w:cs="Segoe UI"/>
          <w:color w:val="000000" w:themeColor="text1"/>
          <w:sz w:val="21"/>
          <w:szCs w:val="21"/>
        </w:rPr>
        <w:t>Planen legg vekt på førebygging og aktivitet i dei nedre trinna av omsorgstrappa, med mål om at flest mogleg skal meistre eige liv og bu trygt heime lengst mogleg. Mål og tiltak er sett for folkehelse og frivilligheit, aktivitet og fellesskap, tryggleiks- og velferdsteknologi, lærings- og meistringstilbod, heimebaserte tenester, bustad med bemanning og institusjon</w:t>
      </w:r>
      <w:r w:rsidR="005E4479">
        <w:rPr>
          <w:rFonts w:ascii="Segoe UI" w:hAnsi="Segoe UI" w:cs="Segoe UI"/>
          <w:color w:val="000000" w:themeColor="text1"/>
          <w:sz w:val="21"/>
          <w:szCs w:val="21"/>
        </w:rPr>
        <w:t>.</w:t>
      </w:r>
    </w:p>
    <w:p w14:paraId="213D8D05" w14:textId="77777777" w:rsidR="008216BE" w:rsidRDefault="008216BE" w:rsidP="00886119">
      <w:pPr>
        <w:shd w:val="clear" w:color="auto" w:fill="FFFFFF" w:themeFill="background1"/>
        <w:spacing w:after="0" w:line="300" w:lineRule="auto"/>
        <w:rPr>
          <w:rFonts w:ascii="Segoe UI" w:hAnsi="Segoe UI" w:cs="Segoe UI"/>
          <w:color w:val="000000" w:themeColor="text1"/>
          <w:sz w:val="21"/>
          <w:szCs w:val="21"/>
        </w:rPr>
      </w:pPr>
    </w:p>
    <w:p w14:paraId="01C267F1" w14:textId="77777777" w:rsidR="00886119" w:rsidRPr="008216BE" w:rsidRDefault="00886119" w:rsidP="00886119">
      <w:pPr>
        <w:shd w:val="clear" w:color="auto" w:fill="FFFFFF" w:themeFill="background1"/>
        <w:spacing w:after="0" w:line="300" w:lineRule="auto"/>
        <w:rPr>
          <w:rFonts w:ascii="Segoe UI" w:hAnsi="Segoe UI" w:cs="Segoe UI"/>
          <w:color w:val="000000" w:themeColor="text1"/>
          <w:sz w:val="21"/>
          <w:szCs w:val="21"/>
          <w:u w:val="single"/>
        </w:rPr>
      </w:pPr>
      <w:r w:rsidRPr="008216BE">
        <w:rPr>
          <w:rFonts w:ascii="Segoe UI" w:hAnsi="Segoe UI" w:cs="Segoe UI"/>
          <w:color w:val="000000" w:themeColor="text1"/>
          <w:sz w:val="21"/>
          <w:szCs w:val="21"/>
          <w:u w:val="single"/>
        </w:rPr>
        <w:t>Implementering og evaluering</w:t>
      </w:r>
    </w:p>
    <w:p w14:paraId="1A1A3C1B" w14:textId="56C515EB" w:rsidR="00886119" w:rsidRDefault="00886119" w:rsidP="00886119">
      <w:pPr>
        <w:shd w:val="clear" w:color="auto" w:fill="FFFFFF" w:themeFill="background1"/>
        <w:spacing w:after="0" w:line="300" w:lineRule="auto"/>
        <w:rPr>
          <w:rFonts w:ascii="Segoe UI" w:hAnsi="Segoe UI" w:cs="Segoe UI"/>
          <w:color w:val="000000" w:themeColor="text1"/>
          <w:sz w:val="21"/>
          <w:szCs w:val="21"/>
        </w:rPr>
      </w:pPr>
      <w:r w:rsidRPr="00886119">
        <w:rPr>
          <w:rFonts w:ascii="Segoe UI" w:hAnsi="Segoe UI" w:cs="Segoe UI"/>
          <w:color w:val="000000" w:themeColor="text1"/>
          <w:sz w:val="21"/>
          <w:szCs w:val="21"/>
        </w:rPr>
        <w:t xml:space="preserve">Planen er politisk forankra, med involvering av kommunestyret, brukarorganisasjonar og tenesteleiarar. Evaluering av tiltak og </w:t>
      </w:r>
      <w:proofErr w:type="spellStart"/>
      <w:r w:rsidRPr="00886119">
        <w:rPr>
          <w:rFonts w:ascii="Segoe UI" w:hAnsi="Segoe UI" w:cs="Segoe UI"/>
          <w:color w:val="000000" w:themeColor="text1"/>
          <w:sz w:val="21"/>
          <w:szCs w:val="21"/>
        </w:rPr>
        <w:t>måloppnåing</w:t>
      </w:r>
      <w:proofErr w:type="spellEnd"/>
      <w:r w:rsidRPr="00886119">
        <w:rPr>
          <w:rFonts w:ascii="Segoe UI" w:hAnsi="Segoe UI" w:cs="Segoe UI"/>
          <w:color w:val="000000" w:themeColor="text1"/>
          <w:sz w:val="21"/>
          <w:szCs w:val="21"/>
        </w:rPr>
        <w:t xml:space="preserve"> skjer årleg i samband med handlings- og økonomiplan, med rapportering i årsmeldinga</w:t>
      </w:r>
      <w:r w:rsidR="008216BE">
        <w:rPr>
          <w:rFonts w:ascii="Segoe UI" w:hAnsi="Segoe UI" w:cs="Segoe UI"/>
          <w:color w:val="000000" w:themeColor="text1"/>
          <w:sz w:val="21"/>
          <w:szCs w:val="21"/>
        </w:rPr>
        <w:t>.</w:t>
      </w:r>
    </w:p>
    <w:p w14:paraId="08FFCF1B" w14:textId="77777777" w:rsidR="008D2C0D" w:rsidRPr="00886119" w:rsidRDefault="008D2C0D" w:rsidP="00886119">
      <w:pPr>
        <w:shd w:val="clear" w:color="auto" w:fill="FFFFFF" w:themeFill="background1"/>
        <w:spacing w:after="0" w:line="300" w:lineRule="auto"/>
        <w:rPr>
          <w:rFonts w:ascii="Segoe UI" w:hAnsi="Segoe UI" w:cs="Segoe UI"/>
          <w:color w:val="000000" w:themeColor="text1"/>
          <w:sz w:val="21"/>
          <w:szCs w:val="21"/>
        </w:rPr>
      </w:pPr>
    </w:p>
    <w:p w14:paraId="7B808A16" w14:textId="5F91476A" w:rsidR="00886119" w:rsidRPr="008E5A40" w:rsidRDefault="008D2C0D" w:rsidP="00886119">
      <w:pPr>
        <w:shd w:val="clear" w:color="auto" w:fill="FFFFFF" w:themeFill="background1"/>
        <w:spacing w:after="0" w:line="300" w:lineRule="auto"/>
        <w:rPr>
          <w:rFonts w:ascii="Segoe UI" w:hAnsi="Segoe UI" w:cs="Segoe UI"/>
          <w:color w:val="000000" w:themeColor="text1"/>
          <w:sz w:val="21"/>
          <w:szCs w:val="21"/>
          <w:u w:val="single"/>
        </w:rPr>
      </w:pPr>
      <w:r w:rsidRPr="008E5A40">
        <w:rPr>
          <w:rFonts w:ascii="Segoe UI" w:hAnsi="Segoe UI" w:cs="Segoe UI"/>
          <w:color w:val="000000" w:themeColor="text1"/>
          <w:sz w:val="21"/>
          <w:szCs w:val="21"/>
          <w:u w:val="single"/>
        </w:rPr>
        <w:t>Føresetnadar</w:t>
      </w:r>
      <w:r w:rsidR="00886119" w:rsidRPr="008E5A40">
        <w:rPr>
          <w:rFonts w:ascii="Segoe UI" w:hAnsi="Segoe UI" w:cs="Segoe UI"/>
          <w:color w:val="000000" w:themeColor="text1"/>
          <w:sz w:val="21"/>
          <w:szCs w:val="21"/>
          <w:u w:val="single"/>
        </w:rPr>
        <w:t xml:space="preserve"> og rammer</w:t>
      </w:r>
    </w:p>
    <w:p w14:paraId="0D3E5A44" w14:textId="12546ABC" w:rsidR="00886119" w:rsidRPr="00EE0710" w:rsidRDefault="00886119" w:rsidP="00886119">
      <w:pPr>
        <w:shd w:val="clear" w:color="auto" w:fill="FFFFFF" w:themeFill="background1"/>
        <w:spacing w:after="0" w:line="300" w:lineRule="auto"/>
        <w:rPr>
          <w:rFonts w:ascii="Segoe UI" w:hAnsi="Segoe UI" w:cs="Segoe UI"/>
          <w:color w:val="000000" w:themeColor="text1"/>
          <w:sz w:val="21"/>
          <w:szCs w:val="21"/>
        </w:rPr>
      </w:pPr>
      <w:r w:rsidRPr="00886119">
        <w:rPr>
          <w:rFonts w:ascii="Segoe UI" w:hAnsi="Segoe UI" w:cs="Segoe UI"/>
          <w:color w:val="000000" w:themeColor="text1"/>
          <w:sz w:val="21"/>
          <w:szCs w:val="21"/>
        </w:rPr>
        <w:t xml:space="preserve">Planen er forankra i nasjonale og regionale lovverk og føringar, og kommunale planar. </w:t>
      </w:r>
      <w:r w:rsidRPr="00F218D9">
        <w:rPr>
          <w:rFonts w:ascii="Segoe UI" w:hAnsi="Segoe UI" w:cs="Segoe UI"/>
          <w:color w:val="000000" w:themeColor="text1"/>
          <w:sz w:val="21"/>
          <w:szCs w:val="21"/>
        </w:rPr>
        <w:t xml:space="preserve">Kommunestyret har gitt mandat for planarbeidet med klare målsettingar og krav til involvering </w:t>
      </w:r>
    </w:p>
    <w:p w14:paraId="553F658E" w14:textId="77777777" w:rsidR="008E5A40" w:rsidRPr="00F218D9" w:rsidRDefault="008E5A40" w:rsidP="00886119">
      <w:pPr>
        <w:shd w:val="clear" w:color="auto" w:fill="FFFFFF" w:themeFill="background1"/>
        <w:spacing w:after="0" w:line="300" w:lineRule="auto"/>
        <w:rPr>
          <w:rFonts w:ascii="Segoe UI" w:hAnsi="Segoe UI" w:cs="Segoe UI"/>
          <w:color w:val="000000" w:themeColor="text1"/>
          <w:sz w:val="21"/>
          <w:szCs w:val="21"/>
        </w:rPr>
      </w:pPr>
    </w:p>
    <w:p w14:paraId="2C19A850" w14:textId="038A00D7" w:rsidR="00886119" w:rsidRPr="00F218D9" w:rsidRDefault="00886119" w:rsidP="00886119">
      <w:pPr>
        <w:shd w:val="clear" w:color="auto" w:fill="FFFFFF" w:themeFill="background1"/>
        <w:spacing w:after="0" w:line="300" w:lineRule="auto"/>
        <w:rPr>
          <w:rFonts w:ascii="Segoe UI" w:hAnsi="Segoe UI" w:cs="Segoe UI"/>
          <w:color w:val="000000" w:themeColor="text1"/>
          <w:sz w:val="21"/>
          <w:szCs w:val="21"/>
        </w:rPr>
      </w:pPr>
      <w:r w:rsidRPr="00F218D9">
        <w:rPr>
          <w:rFonts w:ascii="Segoe UI" w:hAnsi="Segoe UI" w:cs="Segoe UI"/>
          <w:color w:val="000000" w:themeColor="text1"/>
          <w:sz w:val="21"/>
          <w:szCs w:val="21"/>
        </w:rPr>
        <w:t>Samanfattande gir planen eit heilskapleg og langsiktig rammeverk for å møte utfordringar og moglegheiter knytt til eldrebefolkninga i Vestre Slidre kommune, med fokus på førebygging, aktivitet, teknologi og samarbeid mellom kommune, frivillig sektor</w:t>
      </w:r>
      <w:r w:rsidR="008E5A40">
        <w:rPr>
          <w:rFonts w:ascii="Segoe UI" w:hAnsi="Segoe UI" w:cs="Segoe UI"/>
          <w:color w:val="000000" w:themeColor="text1"/>
          <w:sz w:val="21"/>
          <w:szCs w:val="21"/>
        </w:rPr>
        <w:t xml:space="preserve"> </w:t>
      </w:r>
      <w:r w:rsidRPr="00F218D9">
        <w:rPr>
          <w:rFonts w:ascii="Segoe UI" w:hAnsi="Segoe UI" w:cs="Segoe UI"/>
          <w:color w:val="000000" w:themeColor="text1"/>
          <w:sz w:val="21"/>
          <w:szCs w:val="21"/>
        </w:rPr>
        <w:t>og innbyggjarar</w:t>
      </w:r>
      <w:r w:rsidR="008E5A40">
        <w:rPr>
          <w:rFonts w:ascii="Segoe UI" w:hAnsi="Segoe UI" w:cs="Segoe UI"/>
          <w:color w:val="000000" w:themeColor="text1"/>
          <w:sz w:val="21"/>
          <w:szCs w:val="21"/>
        </w:rPr>
        <w:t>.</w:t>
      </w:r>
    </w:p>
    <w:p w14:paraId="22889D28" w14:textId="77777777" w:rsidR="00A55127" w:rsidRPr="00E16A4C" w:rsidRDefault="00A55127" w:rsidP="00E16A4C">
      <w:pPr>
        <w:shd w:val="clear" w:color="auto" w:fill="FFFFFF" w:themeFill="background1"/>
        <w:spacing w:after="0" w:line="300" w:lineRule="auto"/>
        <w:rPr>
          <w:rFonts w:ascii="Segoe UI" w:eastAsia="Segoe UI" w:hAnsi="Segoe UI" w:cs="Segoe UI"/>
          <w:sz w:val="21"/>
          <w:szCs w:val="21"/>
        </w:rPr>
      </w:pPr>
    </w:p>
    <w:p w14:paraId="31EC493E" w14:textId="557D52A9" w:rsidR="00AE287B" w:rsidRPr="00B340E4" w:rsidRDefault="00AE287B" w:rsidP="51DF5F4F">
      <w:pPr>
        <w:shd w:val="clear" w:color="auto" w:fill="FFFFFF" w:themeFill="background1"/>
        <w:spacing w:after="0" w:line="300" w:lineRule="auto"/>
        <w:rPr>
          <w:rFonts w:ascii="Segoe UI" w:eastAsia="Segoe UI" w:hAnsi="Segoe UI" w:cs="Segoe UI"/>
          <w:color w:val="242424"/>
          <w:sz w:val="21"/>
          <w:szCs w:val="21"/>
        </w:rPr>
      </w:pPr>
    </w:p>
    <w:p w14:paraId="53175850" w14:textId="3F2912E2" w:rsidR="00AE287B" w:rsidRPr="00B340E4" w:rsidRDefault="00AE287B" w:rsidP="51DF5F4F"/>
    <w:p w14:paraId="79E311CE" w14:textId="77777777" w:rsidR="00946C76" w:rsidRPr="00B340E4" w:rsidRDefault="00946C76">
      <w:pPr>
        <w:rPr>
          <w:rFonts w:asciiTheme="majorHAnsi" w:eastAsiaTheme="majorEastAsia" w:hAnsiTheme="majorHAnsi" w:cstheme="majorBidi"/>
          <w:color w:val="0F4761" w:themeColor="accent1" w:themeShade="BF"/>
          <w:sz w:val="40"/>
          <w:szCs w:val="40"/>
        </w:rPr>
      </w:pPr>
      <w:r w:rsidRPr="00B340E4">
        <w:br w:type="page"/>
      </w:r>
    </w:p>
    <w:p w14:paraId="5816A632" w14:textId="284F00EB" w:rsidR="006F062B" w:rsidRPr="00B340E4" w:rsidRDefault="006F062B" w:rsidP="00AE287B">
      <w:pPr>
        <w:pStyle w:val="Overskrift1"/>
      </w:pPr>
      <w:bookmarkStart w:id="2" w:name="_Toc230073641"/>
      <w:r>
        <w:lastRenderedPageBreak/>
        <w:t>Innleiing</w:t>
      </w:r>
      <w:bookmarkEnd w:id="2"/>
    </w:p>
    <w:p w14:paraId="3A98DACE" w14:textId="1942BF78" w:rsidR="00946C76" w:rsidRPr="00B340E4" w:rsidRDefault="00946C76" w:rsidP="00946C76">
      <w:pPr>
        <w:spacing w:line="240" w:lineRule="auto"/>
      </w:pPr>
      <w:r w:rsidRPr="00B340E4">
        <w:t xml:space="preserve">Denne planen for eldrepolitikk skal </w:t>
      </w:r>
      <w:r w:rsidR="00914D9E" w:rsidRPr="00B340E4">
        <w:t xml:space="preserve">m.a. </w:t>
      </w:r>
      <w:r w:rsidR="008674B8" w:rsidRPr="00B340E4">
        <w:t>bidra til at</w:t>
      </w:r>
      <w:r w:rsidR="00D96962" w:rsidRPr="00B340E4">
        <w:t xml:space="preserve"> </w:t>
      </w:r>
      <w:r w:rsidR="008674B8" w:rsidRPr="00B340E4">
        <w:t xml:space="preserve">Vestre Slidre kommune </w:t>
      </w:r>
      <w:r w:rsidR="002046AE" w:rsidRPr="00B340E4">
        <w:t xml:space="preserve">opprettheld og vidareutviklar </w:t>
      </w:r>
      <w:r w:rsidRPr="00B340E4">
        <w:t>eit aldersvennleg samfunn der eldre kan leve trygt, aktivt og sjølvstendig i eigen heim så lenge som mogleg. </w:t>
      </w:r>
    </w:p>
    <w:p w14:paraId="2341B280" w14:textId="764EFA3B" w:rsidR="00D96962" w:rsidRPr="00B340E4" w:rsidRDefault="00D96962" w:rsidP="00D96962">
      <w:pPr>
        <w:spacing w:line="240" w:lineRule="auto"/>
      </w:pPr>
      <w:r w:rsidRPr="00B340E4">
        <w:t xml:space="preserve">Planen skal </w:t>
      </w:r>
      <w:r w:rsidR="0084214C" w:rsidRPr="00B340E4">
        <w:t>bidra til å f</w:t>
      </w:r>
      <w:r w:rsidRPr="00B340E4">
        <w:t xml:space="preserve">remje </w:t>
      </w:r>
      <w:r w:rsidR="0084214C" w:rsidRPr="00B340E4">
        <w:t xml:space="preserve">Vestre Slidre kommune som eit </w:t>
      </w:r>
      <w:r w:rsidRPr="00B340E4">
        <w:t>levande og inkluderande lokalsamfunn.</w:t>
      </w:r>
    </w:p>
    <w:p w14:paraId="5E8691BA" w14:textId="77777777" w:rsidR="0084214C" w:rsidRPr="00B340E4" w:rsidRDefault="0084214C" w:rsidP="0084214C">
      <w:pPr>
        <w:spacing w:line="240" w:lineRule="auto"/>
      </w:pPr>
      <w:r w:rsidRPr="00B340E4">
        <w:t>Planen skal fremje førebygging, meistring og deltaking, og sikre at helse- og omsorgstenester er tilgjengelege, samordna og tilpassa individuelle behov.</w:t>
      </w:r>
    </w:p>
    <w:p w14:paraId="43E019C2" w14:textId="1ACF649D" w:rsidR="0084214C" w:rsidRPr="00B340E4" w:rsidRDefault="0084214C" w:rsidP="0084214C">
      <w:pPr>
        <w:spacing w:line="240" w:lineRule="auto"/>
      </w:pPr>
      <w:r w:rsidRPr="00B340E4">
        <w:t xml:space="preserve">Planen skal bidra til å </w:t>
      </w:r>
      <w:r w:rsidR="00CB4267" w:rsidRPr="00B340E4">
        <w:t>redusere einsemd bland eldre.</w:t>
      </w:r>
    </w:p>
    <w:p w14:paraId="68AD03E8" w14:textId="609B36AA" w:rsidR="006904F2" w:rsidRPr="00B340E4" w:rsidRDefault="006904F2" w:rsidP="006904F2">
      <w:r w:rsidRPr="00B340E4">
        <w:t>Planen tek utgangspunkt i at eldre er en ressurs i lokalsamfunnet.</w:t>
      </w:r>
    </w:p>
    <w:p w14:paraId="6EF90304" w14:textId="713F375A" w:rsidR="00946C76" w:rsidRPr="00B340E4" w:rsidRDefault="001960F8" w:rsidP="00946C76">
      <w:pPr>
        <w:spacing w:line="240" w:lineRule="auto"/>
      </w:pPr>
      <w:r w:rsidRPr="00B340E4">
        <w:t>Planen er</w:t>
      </w:r>
      <w:r w:rsidR="00946C76" w:rsidRPr="00B340E4">
        <w:t xml:space="preserve"> </w:t>
      </w:r>
      <w:proofErr w:type="spellStart"/>
      <w:r w:rsidR="00946C76" w:rsidRPr="00B340E4">
        <w:t>tverrsektoriell</w:t>
      </w:r>
      <w:proofErr w:type="spellEnd"/>
      <w:r w:rsidR="00946C76" w:rsidRPr="00B340E4">
        <w:t xml:space="preserve"> og </w:t>
      </w:r>
      <w:r w:rsidR="00C44273" w:rsidRPr="00B340E4">
        <w:t>involverer</w:t>
      </w:r>
      <w:r w:rsidR="00946C76" w:rsidRPr="00B340E4">
        <w:t xml:space="preserve"> </w:t>
      </w:r>
      <w:r w:rsidRPr="00B340E4">
        <w:t xml:space="preserve">dei eldre sjølve, frivillig sektor og </w:t>
      </w:r>
      <w:r w:rsidR="00946C76" w:rsidRPr="00B340E4">
        <w:t>kommune.</w:t>
      </w:r>
    </w:p>
    <w:p w14:paraId="61F5A484" w14:textId="0BA21581" w:rsidR="00946C76" w:rsidRPr="00B340E4" w:rsidRDefault="001960F8" w:rsidP="00946C76">
      <w:pPr>
        <w:spacing w:line="240" w:lineRule="auto"/>
      </w:pPr>
      <w:r w:rsidRPr="00B340E4">
        <w:t>Planen har</w:t>
      </w:r>
      <w:r w:rsidR="00946C76" w:rsidRPr="00B340E4">
        <w:t xml:space="preserve"> eit langsiktig perspektiv, men </w:t>
      </w:r>
      <w:r w:rsidR="00C44273" w:rsidRPr="00B340E4">
        <w:t>identifiserer</w:t>
      </w:r>
      <w:r w:rsidR="007526B5" w:rsidRPr="00B340E4">
        <w:t xml:space="preserve"> også </w:t>
      </w:r>
      <w:r w:rsidR="00946C76" w:rsidRPr="00B340E4">
        <w:t>konkrete tiltak som kan gjennomførast på kort sikt.</w:t>
      </w:r>
    </w:p>
    <w:p w14:paraId="551D9896" w14:textId="39283F71" w:rsidR="007B44D9" w:rsidRPr="00B340E4" w:rsidRDefault="007B44D9" w:rsidP="00AE287B">
      <w:pPr>
        <w:pStyle w:val="Overskrift1"/>
      </w:pPr>
      <w:bookmarkStart w:id="3" w:name="_Toc230073642"/>
      <w:r>
        <w:t>Kunnskapsgrunnlag</w:t>
      </w:r>
      <w:bookmarkEnd w:id="3"/>
    </w:p>
    <w:p w14:paraId="6B7390C0" w14:textId="77777777" w:rsidR="007B44D9" w:rsidRPr="00B340E4" w:rsidRDefault="007B44D9" w:rsidP="007B44D9">
      <w:pPr>
        <w:pStyle w:val="Overskrift2"/>
      </w:pPr>
      <w:bookmarkStart w:id="4" w:name="_Toc230073643"/>
      <w:r>
        <w:t>Målgruppa</w:t>
      </w:r>
      <w:bookmarkEnd w:id="4"/>
    </w:p>
    <w:p w14:paraId="49F538BF" w14:textId="77777777" w:rsidR="00E80D0B" w:rsidRPr="00B340E4" w:rsidRDefault="00E80D0B" w:rsidP="00E80D0B">
      <w:r w:rsidRPr="00B340E4">
        <w:t xml:space="preserve">Vestre Slidre kommune står, som mange andre distriktskommunar, overfor ei utvikling med aukande del eldre i befolkninga, færre yrkesaktive per eldre og auka press på helse- og omsorgstenestene. </w:t>
      </w:r>
    </w:p>
    <w:p w14:paraId="668857AE" w14:textId="77777777" w:rsidR="001C686D" w:rsidRPr="00B340E4" w:rsidRDefault="00F54274" w:rsidP="00E80D0B">
      <w:r w:rsidRPr="00B340E4">
        <w:t>Denne</w:t>
      </w:r>
      <w:r w:rsidR="00E80D0B" w:rsidRPr="00B340E4">
        <w:t xml:space="preserve"> planen har eit tidsperspektiv på 10 år</w:t>
      </w:r>
      <w:r w:rsidRPr="00B340E4">
        <w:t xml:space="preserve">. </w:t>
      </w:r>
      <w:r w:rsidR="001C686D" w:rsidRPr="00B340E4">
        <w:t>Følgande forhold blir sett på som sentrale som grunnlag for vidare vurderingar i planen:</w:t>
      </w:r>
    </w:p>
    <w:p w14:paraId="52D54379" w14:textId="77777777" w:rsidR="001C686D" w:rsidRPr="00B340E4" w:rsidRDefault="001C686D" w:rsidP="001C686D">
      <w:pPr>
        <w:pStyle w:val="Listeavsnitt"/>
        <w:numPr>
          <w:ilvl w:val="0"/>
          <w:numId w:val="33"/>
        </w:numPr>
      </w:pPr>
      <w:r w:rsidRPr="00B340E4">
        <w:t>utvikling av tal eldre i perioden</w:t>
      </w:r>
    </w:p>
    <w:p w14:paraId="5F80B6C7" w14:textId="77777777" w:rsidR="002946AC" w:rsidRPr="00B340E4" w:rsidRDefault="002946AC" w:rsidP="002946AC">
      <w:pPr>
        <w:pStyle w:val="Listeavsnitt"/>
        <w:numPr>
          <w:ilvl w:val="0"/>
          <w:numId w:val="33"/>
        </w:numPr>
      </w:pPr>
      <w:r w:rsidRPr="00B340E4">
        <w:t xml:space="preserve">graden av frivillig innsats og tilbod retta mot målgruppa </w:t>
      </w:r>
    </w:p>
    <w:p w14:paraId="2BBB6E77" w14:textId="77777777" w:rsidR="001C686D" w:rsidRPr="00B340E4" w:rsidRDefault="00E80D0B" w:rsidP="001C686D">
      <w:pPr>
        <w:pStyle w:val="Listeavsnitt"/>
        <w:numPr>
          <w:ilvl w:val="0"/>
          <w:numId w:val="33"/>
        </w:numPr>
      </w:pPr>
      <w:r w:rsidRPr="00B340E4">
        <w:t>samanhengen mellom tal eldre og behov for kommunale tenester i den period</w:t>
      </w:r>
      <w:r w:rsidR="00B67EB6" w:rsidRPr="00B340E4">
        <w:t>en</w:t>
      </w:r>
    </w:p>
    <w:p w14:paraId="0661DFB6" w14:textId="641EAB01" w:rsidR="00E80D0B" w:rsidRPr="00B340E4" w:rsidRDefault="00E80D0B" w:rsidP="00E80D0B">
      <w:r w:rsidRPr="00B340E4">
        <w:t xml:space="preserve">Om ein ser nærare på framskriving av befolkningssamansetning så ser det ut til at den største auken </w:t>
      </w:r>
      <w:r w:rsidR="00675786" w:rsidRPr="00B340E4">
        <w:t>innbyggarar over</w:t>
      </w:r>
      <w:r w:rsidR="00081547" w:rsidRPr="00B340E4">
        <w:t xml:space="preserve"> 75 år fyrst kjem i perioden frå 2035 og utover.</w:t>
      </w:r>
      <w:r w:rsidR="00EF180A" w:rsidRPr="00B340E4">
        <w:t xml:space="preserve"> Det komiteen særleg merkar seg er at tal innbyggarar i </w:t>
      </w:r>
      <w:r w:rsidR="00F85AEB" w:rsidRPr="00B340E4">
        <w:t>aldersgruppa 80-85 aukar i perioden fram til 2030.</w:t>
      </w:r>
    </w:p>
    <w:p w14:paraId="73CFEFDA" w14:textId="77777777" w:rsidR="00E80D0B" w:rsidRPr="00B340E4" w:rsidRDefault="00E80D0B" w:rsidP="00E80D0B">
      <w:r w:rsidRPr="00B340E4">
        <w:rPr>
          <w:noProof/>
        </w:rPr>
        <w:lastRenderedPageBreak/>
        <w:drawing>
          <wp:inline distT="0" distB="0" distL="0" distR="0" wp14:anchorId="330D9D63" wp14:editId="2C5B9C2F">
            <wp:extent cx="4572000" cy="2743200"/>
            <wp:effectExtent l="0" t="0" r="0" b="0"/>
            <wp:docPr id="1885321393" name="Diagram 1">
              <a:extLst xmlns:a="http://schemas.openxmlformats.org/drawingml/2006/main">
                <a:ext uri="{FF2B5EF4-FFF2-40B4-BE49-F238E27FC236}">
                  <a16:creationId xmlns:a16="http://schemas.microsoft.com/office/drawing/2014/main" id="{6B1FF03B-3BE9-B39F-792C-766D91C548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317AE1" w14:textId="77777777" w:rsidR="00E80D0B" w:rsidRPr="00B340E4" w:rsidRDefault="00E80D0B" w:rsidP="00E80D0B"/>
    <w:p w14:paraId="1B48422A" w14:textId="77777777" w:rsidR="005A0371" w:rsidRPr="00B340E4" w:rsidRDefault="00E80D0B" w:rsidP="005E1E00">
      <w:r w:rsidRPr="00B340E4">
        <w:rPr>
          <w:noProof/>
        </w:rPr>
        <w:drawing>
          <wp:inline distT="0" distB="0" distL="0" distR="0" wp14:anchorId="518379E9" wp14:editId="3BE8BA62">
            <wp:extent cx="4572000" cy="2743200"/>
            <wp:effectExtent l="0" t="0" r="0" b="0"/>
            <wp:docPr id="989999193" name="Diagram 1">
              <a:extLst xmlns:a="http://schemas.openxmlformats.org/drawingml/2006/main">
                <a:ext uri="{FF2B5EF4-FFF2-40B4-BE49-F238E27FC236}">
                  <a16:creationId xmlns:a16="http://schemas.microsoft.com/office/drawing/2014/main" id="{FDA637A8-E895-BADE-661A-2CE4E34D35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B340E4">
        <w:br/>
      </w:r>
      <w:r w:rsidRPr="00B340E4">
        <w:br/>
      </w:r>
      <w:r w:rsidR="005A0371" w:rsidRPr="005E1E00">
        <w:rPr>
          <w:rStyle w:val="Overskrift1Tegn"/>
        </w:rPr>
        <w:t>Tankesett</w:t>
      </w:r>
      <w:r w:rsidR="005A0371">
        <w:t xml:space="preserve"> </w:t>
      </w:r>
    </w:p>
    <w:p w14:paraId="3E1F071F" w14:textId="77777777" w:rsidR="005A0371" w:rsidRPr="00B340E4" w:rsidRDefault="005A0371" w:rsidP="005A0371">
      <w:r w:rsidRPr="00B340E4">
        <w:t xml:space="preserve">Med inspirasjon frå Drammen kommune ønskjer kommunestyrekomitéen å leggje til grunn eit tankesett for arbeidet med tiltak for å ta tak i dei utfordringane og moglegheitene Vestre Slidre kommune og kommunen sine innbyggarar står overfor. </w:t>
      </w:r>
    </w:p>
    <w:p w14:paraId="4760FD23" w14:textId="77777777" w:rsidR="005A0371" w:rsidRPr="00B340E4" w:rsidRDefault="005A0371" w:rsidP="005A0371">
      <w:r w:rsidRPr="00B340E4">
        <w:t>Komitéen legg til grunn følgande tankesett:</w:t>
      </w:r>
    </w:p>
    <w:p w14:paraId="6EDC0F7D" w14:textId="77777777" w:rsidR="005A0371" w:rsidRPr="00B340E4" w:rsidRDefault="005A0371" w:rsidP="005A0371">
      <w:r w:rsidRPr="00B340E4">
        <w:rPr>
          <w:b/>
        </w:rPr>
        <w:t>“Vi skapar velferd saman”</w:t>
      </w:r>
      <w:r w:rsidRPr="00B340E4">
        <w:t xml:space="preserve"> </w:t>
      </w:r>
      <w:r w:rsidRPr="00B340E4">
        <w:br/>
        <w:t>heller enn “Vi løyser utfordringane ved å lage endå fleire tenester”</w:t>
      </w:r>
    </w:p>
    <w:p w14:paraId="0B4B1E35" w14:textId="77777777" w:rsidR="005A0371" w:rsidRPr="00B340E4" w:rsidRDefault="005A0371" w:rsidP="005A0371">
      <w:r w:rsidRPr="00B340E4">
        <w:rPr>
          <w:b/>
        </w:rPr>
        <w:t>“Kva er det viktigaste for innbyggaren?”</w:t>
      </w:r>
      <w:r w:rsidRPr="00B340E4">
        <w:br/>
        <w:t>heller enn “Korleis passar innbyggaren inn i våre tenester”</w:t>
      </w:r>
    </w:p>
    <w:p w14:paraId="5BD28B07" w14:textId="77777777" w:rsidR="005A0371" w:rsidRPr="00B340E4" w:rsidRDefault="005A0371" w:rsidP="005A0371">
      <w:r w:rsidRPr="00B340E4">
        <w:rPr>
          <w:b/>
        </w:rPr>
        <w:lastRenderedPageBreak/>
        <w:t>“Kven kan vi samarbeide med for å finne gode løysingar?”</w:t>
      </w:r>
      <w:r w:rsidRPr="00B340E4">
        <w:br/>
        <w:t xml:space="preserve">heller enn “Kven kan vi </w:t>
      </w:r>
      <w:proofErr w:type="spellStart"/>
      <w:r w:rsidRPr="00B340E4">
        <w:t>henvise</w:t>
      </w:r>
      <w:proofErr w:type="spellEnd"/>
      <w:r w:rsidRPr="00B340E4">
        <w:t xml:space="preserve"> til?”</w:t>
      </w:r>
    </w:p>
    <w:p w14:paraId="372C7917" w14:textId="77777777" w:rsidR="005A0371" w:rsidRPr="00B340E4" w:rsidRDefault="005A0371" w:rsidP="005A0371">
      <w:r w:rsidRPr="00B340E4">
        <w:rPr>
          <w:b/>
        </w:rPr>
        <w:t>“Korleis nyttar vi ressursane vi har best mogleg?”</w:t>
      </w:r>
      <w:r w:rsidRPr="00B340E4">
        <w:br/>
        <w:t>Heller enn “Kven skal betale?”</w:t>
      </w:r>
    </w:p>
    <w:p w14:paraId="402E3043" w14:textId="77777777" w:rsidR="005A0371" w:rsidRPr="00B340E4" w:rsidRDefault="005A0371" w:rsidP="005A0371">
      <w:r w:rsidRPr="00B340E4">
        <w:rPr>
          <w:b/>
        </w:rPr>
        <w:t>“Korleis sikrar vi god involvering i viktige avgjersler?”</w:t>
      </w:r>
      <w:r w:rsidRPr="00B340E4">
        <w:br/>
        <w:t>heller enn “Kvifor skal vi spørja innbyggaren når vi veit best?”</w:t>
      </w:r>
    </w:p>
    <w:p w14:paraId="204BE977" w14:textId="46FE4A10" w:rsidR="005A0371" w:rsidRDefault="005A0371" w:rsidP="0041251A">
      <w:pPr>
        <w:rPr>
          <w:rStyle w:val="Overskrift2Tegn"/>
        </w:rPr>
      </w:pPr>
    </w:p>
    <w:p w14:paraId="31EF7FC7" w14:textId="362ABAC5" w:rsidR="0041251A" w:rsidRPr="00B340E4" w:rsidRDefault="0041251A" w:rsidP="0041251A">
      <w:bookmarkStart w:id="5" w:name="_Toc230073644"/>
      <w:r w:rsidRPr="00B340E4">
        <w:rPr>
          <w:rStyle w:val="Overskrift2Tegn"/>
        </w:rPr>
        <w:t>Status på frivillig innsats – tilbod til eldre</w:t>
      </w:r>
      <w:bookmarkEnd w:id="5"/>
    </w:p>
    <w:p w14:paraId="0443C6CF" w14:textId="54083B84" w:rsidR="00E80D0B" w:rsidRPr="00B340E4" w:rsidRDefault="006A093C" w:rsidP="00E80D0B">
      <w:r w:rsidRPr="00B340E4">
        <w:t>K</w:t>
      </w:r>
      <w:r w:rsidR="00E80D0B" w:rsidRPr="00B340E4">
        <w:t xml:space="preserve">ommunen </w:t>
      </w:r>
      <w:r w:rsidRPr="00B340E4">
        <w:t>er</w:t>
      </w:r>
      <w:r w:rsidR="00E80D0B" w:rsidRPr="00B340E4">
        <w:t xml:space="preserve"> eit sterkt lokalsamfunn med høg frivillig innsats og god nærleik mellom tenester og innbyggjarar. Dette gir gode føresetnad</w:t>
      </w:r>
      <w:r w:rsidR="00B340E4" w:rsidRPr="00B340E4">
        <w:t>a</w:t>
      </w:r>
      <w:r w:rsidR="00E80D0B" w:rsidRPr="00B340E4">
        <w:t>r for førebygging, deltaking og lokal tilpassing av tenestene.</w:t>
      </w:r>
    </w:p>
    <w:p w14:paraId="13F3AA11" w14:textId="5CCC3C13" w:rsidR="00E80D0B" w:rsidRPr="00B340E4" w:rsidRDefault="00E80D0B" w:rsidP="00E80D0B">
      <w:r w:rsidRPr="00B340E4">
        <w:t xml:space="preserve">Det er stort omfang på tilbod til eldre i Vestre Slidre kommune pr i dag. Frivillige lag og </w:t>
      </w:r>
      <w:r w:rsidR="00B340E4" w:rsidRPr="00B340E4">
        <w:t>foreiningar</w:t>
      </w:r>
      <w:r w:rsidRPr="00B340E4">
        <w:t>, eldsjeler, frivilligsentralen legg til rette for mange ulike aktivitetar heile året rundt. Kontinuitet i det eksisterande tilbode</w:t>
      </w:r>
      <w:r w:rsidR="00374CC7" w:rsidRPr="00B340E4">
        <w:t>t</w:t>
      </w:r>
      <w:r w:rsidRPr="00B340E4">
        <w:t xml:space="preserve"> er eit sentralt punkt og vil i seg sjølv bidra til å oppretthalde eit høgt aktivitetsnivå.</w:t>
      </w:r>
      <w:r w:rsidR="00374CC7" w:rsidRPr="00B340E4">
        <w:t xml:space="preserve"> Komiteen ser det som like viktig å </w:t>
      </w:r>
      <w:r w:rsidR="00720D63" w:rsidRPr="00B340E4">
        <w:t>finne gode løysingar som bidreg til å oppretthalde det allereie høge aktivitetsnivået bland dei eldre som</w:t>
      </w:r>
      <w:r w:rsidR="00253A99" w:rsidRPr="00B340E4">
        <w:t xml:space="preserve"> å skulle søke etter å finne nye tiltak i tillegg til dei eksisterande.</w:t>
      </w:r>
      <w:r w:rsidR="006D16CF" w:rsidRPr="00B340E4">
        <w:t xml:space="preserve"> </w:t>
      </w:r>
      <w:r w:rsidR="00A67043" w:rsidRPr="00B340E4">
        <w:t xml:space="preserve">Graden av frivillig engasjement er grunnlaget for </w:t>
      </w:r>
      <w:r w:rsidR="00D171A9" w:rsidRPr="00B340E4">
        <w:t>at</w:t>
      </w:r>
      <w:r w:rsidR="00A67043" w:rsidRPr="00B340E4">
        <w:t xml:space="preserve"> tilbodet </w:t>
      </w:r>
      <w:r w:rsidR="008F4703" w:rsidRPr="00B340E4">
        <w:t>med aktivitetar</w:t>
      </w:r>
      <w:r w:rsidR="00D171A9" w:rsidRPr="00B340E4">
        <w:t xml:space="preserve"> for eldre kan bli oppretthald</w:t>
      </w:r>
      <w:r w:rsidR="00B20C3A" w:rsidRPr="00B340E4">
        <w:t>t og vidareutvikla</w:t>
      </w:r>
      <w:r w:rsidR="00D171A9" w:rsidRPr="00B340E4">
        <w:t>.</w:t>
      </w:r>
      <w:r w:rsidR="00A67043" w:rsidRPr="00B340E4">
        <w:t> </w:t>
      </w:r>
    </w:p>
    <w:p w14:paraId="5489F8F2" w14:textId="77777777" w:rsidR="00E80D0B" w:rsidRPr="00B340E4" w:rsidRDefault="00E80D0B" w:rsidP="00094709">
      <w:pPr>
        <w:pStyle w:val="Overskrift2"/>
      </w:pPr>
      <w:bookmarkStart w:id="6" w:name="_Toc230073645"/>
      <w:r>
        <w:t>Status på helsetenester</w:t>
      </w:r>
      <w:bookmarkEnd w:id="6"/>
      <w:r>
        <w:t xml:space="preserve"> </w:t>
      </w:r>
    </w:p>
    <w:p w14:paraId="2FFA803F" w14:textId="1F738C4E" w:rsidR="009B6E8D" w:rsidRPr="00B340E4" w:rsidRDefault="005A0593" w:rsidP="005A0593">
      <w:r w:rsidRPr="00B340E4">
        <w:t xml:space="preserve">I </w:t>
      </w:r>
      <w:r w:rsidR="00BC0654" w:rsidRPr="00B340E4">
        <w:t xml:space="preserve">Norge i dag er </w:t>
      </w:r>
      <w:proofErr w:type="spellStart"/>
      <w:r w:rsidR="00B322E6" w:rsidRPr="00B340E4">
        <w:t>ca</w:t>
      </w:r>
      <w:proofErr w:type="spellEnd"/>
      <w:r w:rsidR="00B322E6" w:rsidRPr="00B340E4">
        <w:t xml:space="preserve"> 75% av bebuarane på sjukeheimane over 80 år. </w:t>
      </w:r>
      <w:r w:rsidR="004B12E5" w:rsidRPr="00B340E4">
        <w:t>Tal innbyggarar i ulike aldersgrupper</w:t>
      </w:r>
      <w:r w:rsidR="00F772FA" w:rsidRPr="00B340E4">
        <w:t xml:space="preserve"> er eit forhold </w:t>
      </w:r>
      <w:r w:rsidR="00715069" w:rsidRPr="00B340E4">
        <w:t>som vil vere styran</w:t>
      </w:r>
      <w:r w:rsidR="55D5C1CD" w:rsidRPr="00B340E4">
        <w:t>d</w:t>
      </w:r>
      <w:r w:rsidR="00715069" w:rsidRPr="00B340E4">
        <w:t>e</w:t>
      </w:r>
      <w:r w:rsidR="00F772FA" w:rsidRPr="00B340E4">
        <w:t xml:space="preserve"> når framtidig tilbod skal </w:t>
      </w:r>
      <w:r w:rsidR="00E24B7E" w:rsidRPr="00B340E4">
        <w:t xml:space="preserve">bli planlagt. Diagnosar er og eit forhold som er viktig. </w:t>
      </w:r>
      <w:r w:rsidR="00DA12E9" w:rsidRPr="00B340E4">
        <w:t>Langtidsbebuarar blir dominert av personar med hjarte- og kar</w:t>
      </w:r>
      <w:r w:rsidR="7AF91597" w:rsidRPr="00B340E4">
        <w:t xml:space="preserve"> </w:t>
      </w:r>
      <w:r w:rsidR="00DA12E9" w:rsidRPr="00B340E4">
        <w:t>li</w:t>
      </w:r>
      <w:r w:rsidR="00A369BA" w:rsidRPr="00B340E4">
        <w:t>d</w:t>
      </w:r>
      <w:r w:rsidR="00DA12E9" w:rsidRPr="00B340E4">
        <w:t>ingar</w:t>
      </w:r>
      <w:r w:rsidR="00A369BA" w:rsidRPr="00B340E4">
        <w:t xml:space="preserve">, nevrologiske lidingar og demens. Dei yngre bebuarane har større </w:t>
      </w:r>
      <w:proofErr w:type="spellStart"/>
      <w:r w:rsidR="00A369BA" w:rsidRPr="00B340E4">
        <w:t>andel</w:t>
      </w:r>
      <w:proofErr w:type="spellEnd"/>
      <w:r w:rsidR="00A369BA" w:rsidRPr="00B340E4">
        <w:t xml:space="preserve"> psykiske og nevrologiske lidingar.</w:t>
      </w:r>
    </w:p>
    <w:p w14:paraId="63C12275" w14:textId="749C5EB8" w:rsidR="00304FB6" w:rsidRPr="00B340E4" w:rsidRDefault="009B6E8D" w:rsidP="005A0593">
      <w:r w:rsidRPr="00B340E4">
        <w:t xml:space="preserve">Gjennomsnittleg </w:t>
      </w:r>
      <w:proofErr w:type="spellStart"/>
      <w:r w:rsidRPr="00B340E4">
        <w:t>butid</w:t>
      </w:r>
      <w:proofErr w:type="spellEnd"/>
      <w:r w:rsidRPr="00B340E4">
        <w:t xml:space="preserve"> på sjukeheim </w:t>
      </w:r>
      <w:r w:rsidR="3FF3DAEC" w:rsidRPr="00B340E4">
        <w:t xml:space="preserve">på landsbasis </w:t>
      </w:r>
      <w:r w:rsidRPr="00B340E4">
        <w:t>er i dag 1,3-1,6</w:t>
      </w:r>
      <w:r w:rsidR="00F522F9" w:rsidRPr="00B340E4">
        <w:t xml:space="preserve"> </w:t>
      </w:r>
      <w:r w:rsidRPr="00B340E4">
        <w:t xml:space="preserve">år. </w:t>
      </w:r>
      <w:proofErr w:type="spellStart"/>
      <w:r w:rsidRPr="00B340E4">
        <w:t>Butida</w:t>
      </w:r>
      <w:proofErr w:type="spellEnd"/>
      <w:r w:rsidRPr="00B340E4">
        <w:t xml:space="preserve"> </w:t>
      </w:r>
      <w:r w:rsidR="007425DD" w:rsidRPr="00B340E4">
        <w:t xml:space="preserve">var generelt lengre tidlegare. </w:t>
      </w:r>
      <w:r w:rsidR="00304FB6" w:rsidRPr="00B340E4">
        <w:t>Over tid har det skjedd ei forynging av sjukeheimsbebuarane, med ein aukande del under 80 år.</w:t>
      </w:r>
      <w:r w:rsidR="00304FB6" w:rsidRPr="00B340E4">
        <w:rPr>
          <w:rFonts w:ascii="Arial" w:hAnsi="Arial" w:cs="Arial"/>
        </w:rPr>
        <w:t>​</w:t>
      </w:r>
      <w:r w:rsidR="00304FB6" w:rsidRPr="00B340E4">
        <w:t xml:space="preserve"> Dagens bebuarar har lågare funksjonsnivå ved innlegging og meir komplekse diagnosar.</w:t>
      </w:r>
      <w:r w:rsidR="00304FB6" w:rsidRPr="00B340E4">
        <w:rPr>
          <w:rFonts w:ascii="Arial" w:hAnsi="Arial" w:cs="Arial"/>
        </w:rPr>
        <w:t>​</w:t>
      </w:r>
      <w:r w:rsidR="00304FB6" w:rsidRPr="00B340E4">
        <w:t xml:space="preserve"> Fleire svært gamle får tenester heime i staden for i institusjon noko som endrar samansetjinga av bebuarane. </w:t>
      </w:r>
    </w:p>
    <w:p w14:paraId="205A2FD6" w14:textId="381D6782" w:rsidR="00F522F9" w:rsidRPr="00B340E4" w:rsidRDefault="00B340E4" w:rsidP="005A0593">
      <w:r w:rsidRPr="00B340E4">
        <w:t>Heimetenestene</w:t>
      </w:r>
      <w:r w:rsidR="00F522F9" w:rsidRPr="00B340E4">
        <w:t xml:space="preserve"> </w:t>
      </w:r>
      <w:r w:rsidR="664233BB" w:rsidRPr="00B340E4">
        <w:t>er meir om</w:t>
      </w:r>
      <w:r w:rsidR="00F522F9" w:rsidRPr="00B340E4">
        <w:t xml:space="preserve">fattande </w:t>
      </w:r>
      <w:r w:rsidR="067AD4B8" w:rsidRPr="00B340E4">
        <w:t xml:space="preserve">i dag </w:t>
      </w:r>
      <w:r w:rsidR="00F522F9" w:rsidRPr="00B340E4">
        <w:t xml:space="preserve">enn dei </w:t>
      </w:r>
      <w:r w:rsidR="74EDF7BE" w:rsidRPr="00B340E4">
        <w:t>var tidlegare</w:t>
      </w:r>
      <w:r w:rsidR="00F522F9" w:rsidRPr="00B340E4">
        <w:t>.</w:t>
      </w:r>
    </w:p>
    <w:p w14:paraId="0EAD49C9" w14:textId="16BD361D" w:rsidR="001361DD" w:rsidRPr="00865EE8" w:rsidRDefault="000F2598" w:rsidP="00094709">
      <w:pPr>
        <w:pStyle w:val="Overskrift2"/>
        <w:rPr>
          <w:lang w:val="nb-NO"/>
        </w:rPr>
      </w:pPr>
      <w:bookmarkStart w:id="7" w:name="_Toc230073646"/>
      <w:r w:rsidRPr="00865EE8">
        <w:rPr>
          <w:lang w:val="nb-NO"/>
        </w:rPr>
        <w:lastRenderedPageBreak/>
        <w:t xml:space="preserve">Kopling mellom </w:t>
      </w:r>
      <w:r w:rsidR="004E360D" w:rsidRPr="00865EE8">
        <w:rPr>
          <w:lang w:val="nb-NO"/>
        </w:rPr>
        <w:t xml:space="preserve">alder og </w:t>
      </w:r>
      <w:r w:rsidR="00204100" w:rsidRPr="00865EE8">
        <w:rPr>
          <w:lang w:val="nb-NO"/>
        </w:rPr>
        <w:t>helse- og omsorgsbehov</w:t>
      </w:r>
      <w:bookmarkEnd w:id="7"/>
    </w:p>
    <w:p w14:paraId="418D110A" w14:textId="3E579CBB" w:rsidR="00204100" w:rsidRPr="00B340E4" w:rsidRDefault="00B30F01" w:rsidP="00204100">
      <w:pPr>
        <w:spacing w:after="0" w:line="276" w:lineRule="auto"/>
      </w:pPr>
      <w:r w:rsidRPr="00B340E4">
        <w:t xml:space="preserve">Tal eldre over </w:t>
      </w:r>
      <w:r w:rsidR="00204100" w:rsidRPr="00B340E4">
        <w:t>7</w:t>
      </w:r>
      <w:r w:rsidRPr="00B340E4">
        <w:t>5</w:t>
      </w:r>
      <w:r w:rsidR="00B20C3A" w:rsidRPr="00B340E4">
        <w:t xml:space="preserve"> </w:t>
      </w:r>
      <w:r w:rsidRPr="00B340E4">
        <w:t>år</w:t>
      </w:r>
      <w:r w:rsidR="00204100" w:rsidRPr="00B340E4">
        <w:t xml:space="preserve"> aukar</w:t>
      </w:r>
      <w:r w:rsidRPr="00B340E4">
        <w:t xml:space="preserve"> i 10 årsperioden. M</w:t>
      </w:r>
      <w:r w:rsidR="00204100" w:rsidRPr="00B340E4">
        <w:t xml:space="preserve">en det gir ikkje automatisk </w:t>
      </w:r>
      <w:r w:rsidRPr="00B340E4">
        <w:t xml:space="preserve">ei </w:t>
      </w:r>
      <w:r w:rsidR="00204100" w:rsidRPr="00B340E4">
        <w:t>omsorgsbølge no.</w:t>
      </w:r>
      <w:r w:rsidR="00316A5D" w:rsidRPr="00B340E4">
        <w:t xml:space="preserve"> </w:t>
      </w:r>
      <w:r w:rsidR="00204100" w:rsidRPr="00B340E4">
        <w:t xml:space="preserve"> – Det er veksten i </w:t>
      </w:r>
      <w:r w:rsidR="00316A5D" w:rsidRPr="00B340E4">
        <w:t xml:space="preserve">tal innbyggarar over </w:t>
      </w:r>
      <w:r w:rsidR="00204100" w:rsidRPr="00B340E4">
        <w:t>80</w:t>
      </w:r>
      <w:r w:rsidR="00316A5D" w:rsidRPr="00B340E4">
        <w:t>år</w:t>
      </w:r>
      <w:r w:rsidR="00204100" w:rsidRPr="00B340E4">
        <w:t xml:space="preserve"> og særleg 85</w:t>
      </w:r>
      <w:r w:rsidR="00316A5D" w:rsidRPr="00B340E4">
        <w:t xml:space="preserve"> år </w:t>
      </w:r>
      <w:r w:rsidR="00204100" w:rsidRPr="00B340E4">
        <w:t xml:space="preserve">som typisk slår sterkast ut i pleie- og omsorgstenester. </w:t>
      </w:r>
    </w:p>
    <w:p w14:paraId="43E3A7B8" w14:textId="31F7CF07" w:rsidR="51DF5F4F" w:rsidRPr="00B340E4" w:rsidRDefault="51DF5F4F" w:rsidP="51DF5F4F">
      <w:pPr>
        <w:spacing w:after="0" w:line="276" w:lineRule="auto"/>
      </w:pPr>
    </w:p>
    <w:p w14:paraId="69D10BB0" w14:textId="165B8403" w:rsidR="00204100" w:rsidRPr="00B340E4" w:rsidRDefault="003461CA" w:rsidP="51DF5F4F">
      <w:pPr>
        <w:spacing w:after="0" w:line="276" w:lineRule="auto"/>
      </w:pPr>
      <w:r w:rsidRPr="00B340E4">
        <w:t>I</w:t>
      </w:r>
      <w:r w:rsidR="00204100" w:rsidRPr="00B340E4">
        <w:t xml:space="preserve"> Vestre Slidre ligg dei største hoppa nettopp i dei eldste gruppene</w:t>
      </w:r>
      <w:r w:rsidRPr="00B340E4">
        <w:t xml:space="preserve">. </w:t>
      </w:r>
    </w:p>
    <w:p w14:paraId="6C6678B0" w14:textId="5E176EA9" w:rsidR="001241F6" w:rsidRPr="00B340E4" w:rsidRDefault="008E0AB5" w:rsidP="001241F6">
      <w:pPr>
        <w:pStyle w:val="Listeavsnitt"/>
        <w:numPr>
          <w:ilvl w:val="0"/>
          <w:numId w:val="28"/>
        </w:numPr>
        <w:spacing w:after="0" w:line="276" w:lineRule="auto"/>
      </w:pPr>
      <w:r w:rsidRPr="00B340E4">
        <w:t>Aldersgrupp</w:t>
      </w:r>
      <w:r w:rsidR="00F06945" w:rsidRPr="00B340E4">
        <w:t xml:space="preserve">a over 85 år meir enn </w:t>
      </w:r>
      <w:r w:rsidR="00B340E4" w:rsidRPr="00B340E4">
        <w:t>doblar</w:t>
      </w:r>
      <w:r w:rsidR="00F06945" w:rsidRPr="00B340E4">
        <w:t xml:space="preserve"> seg i planperioden </w:t>
      </w:r>
      <w:r w:rsidR="00204100" w:rsidRPr="00B340E4">
        <w:t>frå 64 til 148</w:t>
      </w:r>
      <w:r w:rsidR="00F06945" w:rsidRPr="00B340E4">
        <w:t xml:space="preserve"> innbyggarar.</w:t>
      </w:r>
    </w:p>
    <w:p w14:paraId="5C0E8ACF" w14:textId="19BFC147" w:rsidR="00204100" w:rsidRPr="00B340E4" w:rsidRDefault="00F06945" w:rsidP="001241F6">
      <w:pPr>
        <w:pStyle w:val="Listeavsnitt"/>
        <w:numPr>
          <w:ilvl w:val="0"/>
          <w:numId w:val="28"/>
        </w:numPr>
        <w:spacing w:after="0" w:line="276" w:lineRule="auto"/>
      </w:pPr>
      <w:r w:rsidRPr="00B340E4">
        <w:t>Aldersgruppa over 90 år aukar frå 19 til 59</w:t>
      </w:r>
      <w:r w:rsidR="00664320" w:rsidRPr="00B340E4">
        <w:t xml:space="preserve"> i perioden. </w:t>
      </w:r>
    </w:p>
    <w:p w14:paraId="11E01584" w14:textId="77777777" w:rsidR="00452184" w:rsidRPr="00B340E4" w:rsidRDefault="00452184" w:rsidP="002E453B">
      <w:pPr>
        <w:spacing w:after="0" w:line="276" w:lineRule="auto"/>
      </w:pPr>
    </w:p>
    <w:p w14:paraId="1CC76767" w14:textId="77777777" w:rsidR="00036B27" w:rsidRPr="00B340E4" w:rsidRDefault="00204100" w:rsidP="002E453B">
      <w:pPr>
        <w:spacing w:after="0" w:line="276" w:lineRule="auto"/>
      </w:pPr>
      <w:r w:rsidRPr="00B340E4">
        <w:t>Planmessig betyr det</w:t>
      </w:r>
      <w:r w:rsidR="00664320" w:rsidRPr="00B340E4">
        <w:t xml:space="preserve"> </w:t>
      </w:r>
    </w:p>
    <w:p w14:paraId="1BB7B8C6" w14:textId="77777777" w:rsidR="00F37B5F" w:rsidRPr="00B340E4" w:rsidRDefault="00204100" w:rsidP="00036B27">
      <w:pPr>
        <w:pStyle w:val="Listeavsnitt"/>
        <w:numPr>
          <w:ilvl w:val="0"/>
          <w:numId w:val="29"/>
        </w:numPr>
        <w:spacing w:after="0" w:line="276" w:lineRule="auto"/>
      </w:pPr>
      <w:r w:rsidRPr="00B340E4">
        <w:t>meir behov for heimebaserte tenester, tryggleik/teknologi, avlasting og pårørandestøtte når 80+ veks</w:t>
      </w:r>
      <w:r w:rsidR="00664320" w:rsidRPr="00B340E4">
        <w:t>.</w:t>
      </w:r>
      <w:r w:rsidR="002E453B" w:rsidRPr="00B340E4">
        <w:t xml:space="preserve"> </w:t>
      </w:r>
    </w:p>
    <w:p w14:paraId="41D1C0AB" w14:textId="3DB6751D" w:rsidR="00204100" w:rsidRPr="00B340E4" w:rsidRDefault="002E453B" w:rsidP="00036B27">
      <w:pPr>
        <w:pStyle w:val="Listeavsnitt"/>
        <w:numPr>
          <w:ilvl w:val="0"/>
          <w:numId w:val="29"/>
        </w:numPr>
        <w:spacing w:after="0" w:line="276" w:lineRule="auto"/>
      </w:pPr>
      <w:r w:rsidRPr="00B340E4">
        <w:t xml:space="preserve">Når aldersgruppa og 85 og 90 år veks gjer det meir press på </w:t>
      </w:r>
      <w:r w:rsidR="00204100" w:rsidRPr="00B340E4">
        <w:t xml:space="preserve"> sjukeheim, kompetanse og bemanning</w:t>
      </w:r>
      <w:r w:rsidRPr="00B340E4">
        <w:t>.</w:t>
      </w:r>
    </w:p>
    <w:p w14:paraId="4D689E48" w14:textId="77777777" w:rsidR="00204100" w:rsidRPr="00B340E4" w:rsidRDefault="00204100" w:rsidP="004C0E5C"/>
    <w:p w14:paraId="63DD1222" w14:textId="77777777" w:rsidR="00E80D0B" w:rsidRPr="00B340E4" w:rsidRDefault="00E80D0B" w:rsidP="007078B5">
      <w:pPr>
        <w:pStyle w:val="Overskrift2"/>
      </w:pPr>
      <w:bookmarkStart w:id="8" w:name="_Toc230073647"/>
      <w:r>
        <w:t>Velferdsteknologi tilbod og forventa behov og moglegheiter i planperioden</w:t>
      </w:r>
      <w:bookmarkEnd w:id="8"/>
    </w:p>
    <w:p w14:paraId="5E90616D" w14:textId="7F1817E6" w:rsidR="232F5832" w:rsidRPr="00B340E4" w:rsidRDefault="232F5832" w:rsidP="4BE728D9">
      <w:r w:rsidRPr="00B340E4">
        <w:t>Velferdsteknologi er rekna som utstyr/teknologi som skal legge til rette for meistrin</w:t>
      </w:r>
      <w:r w:rsidR="6CFB35BF" w:rsidRPr="00B340E4">
        <w:t>g</w:t>
      </w:r>
      <w:r w:rsidRPr="00B340E4">
        <w:t xml:space="preserve">, sjølvstende </w:t>
      </w:r>
      <w:r w:rsidR="09185F37" w:rsidRPr="00B340E4">
        <w:t>og tryggleik</w:t>
      </w:r>
      <w:r w:rsidR="5D09D4AF" w:rsidRPr="00B340E4">
        <w:t>, nært knytt til målsettingane om å bu heime lenger.</w:t>
      </w:r>
      <w:r w:rsidR="09185F37" w:rsidRPr="00B340E4">
        <w:t xml:space="preserve"> </w:t>
      </w:r>
      <w:r w:rsidR="5C4FD925" w:rsidRPr="00B340E4">
        <w:t>Døme tryggleiksalarmar, lokaliseringsteknologi. Kompensasjon og velvære, sosi</w:t>
      </w:r>
      <w:r w:rsidR="0AFEAC73" w:rsidRPr="00B340E4">
        <w:t>al kontakt og avstandsoppfølging. Hovudmålet for bruk av velferdsteknologi er ikkje å erstatte menneskeleg omsorg, men understøtte kvalitet og kvardagsmeistring.</w:t>
      </w:r>
      <w:r w:rsidR="1646AC9A" w:rsidRPr="00B340E4">
        <w:t xml:space="preserve"> </w:t>
      </w:r>
      <w:r w:rsidR="5F30B6CC" w:rsidRPr="00B340E4">
        <w:t xml:space="preserve">Teknologi skal ta rutineoppgåver, helsepersonell skal få meir tid til omsorg. </w:t>
      </w:r>
    </w:p>
    <w:p w14:paraId="443934CE" w14:textId="59A6031B" w:rsidR="1646AC9A" w:rsidRPr="00B340E4" w:rsidRDefault="1646AC9A" w:rsidP="4BE728D9">
      <w:r w:rsidRPr="00B340E4">
        <w:t>Døme på velferdsteknologi kan vere:</w:t>
      </w:r>
    </w:p>
    <w:p w14:paraId="694F4D96" w14:textId="7A3B0546" w:rsidR="1646AC9A" w:rsidRPr="00B340E4" w:rsidRDefault="1646AC9A" w:rsidP="4BE728D9">
      <w:pPr>
        <w:pStyle w:val="Listeavsnitt"/>
        <w:numPr>
          <w:ilvl w:val="0"/>
          <w:numId w:val="32"/>
        </w:numPr>
      </w:pPr>
      <w:proofErr w:type="spellStart"/>
      <w:r w:rsidRPr="00B340E4">
        <w:t>Medisindispensar</w:t>
      </w:r>
      <w:proofErr w:type="spellEnd"/>
    </w:p>
    <w:p w14:paraId="4AAE85E6" w14:textId="2EB95A39" w:rsidR="1646AC9A" w:rsidRPr="00B340E4" w:rsidRDefault="1646AC9A" w:rsidP="4BE728D9">
      <w:pPr>
        <w:pStyle w:val="Listeavsnitt"/>
        <w:numPr>
          <w:ilvl w:val="0"/>
          <w:numId w:val="32"/>
        </w:numPr>
      </w:pPr>
      <w:r w:rsidRPr="00B340E4">
        <w:t>Elektronisk lås</w:t>
      </w:r>
    </w:p>
    <w:p w14:paraId="7AD5C571" w14:textId="4CB83779" w:rsidR="1646AC9A" w:rsidRPr="00B340E4" w:rsidRDefault="1646AC9A" w:rsidP="4BE728D9">
      <w:pPr>
        <w:pStyle w:val="Listeavsnitt"/>
        <w:numPr>
          <w:ilvl w:val="0"/>
          <w:numId w:val="32"/>
        </w:numPr>
      </w:pPr>
      <w:r w:rsidRPr="00B340E4">
        <w:t>Tryggleiksalarmar</w:t>
      </w:r>
    </w:p>
    <w:p w14:paraId="4FA03035" w14:textId="46FC2612" w:rsidR="1646AC9A" w:rsidRPr="00B340E4" w:rsidRDefault="1646AC9A" w:rsidP="4BE728D9">
      <w:pPr>
        <w:pStyle w:val="Listeavsnitt"/>
        <w:numPr>
          <w:ilvl w:val="0"/>
          <w:numId w:val="32"/>
        </w:numPr>
      </w:pPr>
      <w:r w:rsidRPr="00B340E4">
        <w:t>GPS</w:t>
      </w:r>
    </w:p>
    <w:p w14:paraId="7D8B66D4" w14:textId="4AEDF903" w:rsidR="1646AC9A" w:rsidRPr="00B340E4" w:rsidRDefault="1646AC9A" w:rsidP="4BE728D9">
      <w:pPr>
        <w:pStyle w:val="Listeavsnitt"/>
        <w:numPr>
          <w:ilvl w:val="0"/>
          <w:numId w:val="32"/>
        </w:numPr>
      </w:pPr>
      <w:r w:rsidRPr="00B340E4">
        <w:t>Sensorteknologi</w:t>
      </w:r>
    </w:p>
    <w:p w14:paraId="770B01B2" w14:textId="068EEC92" w:rsidR="1646AC9A" w:rsidRPr="00B340E4" w:rsidRDefault="1646AC9A" w:rsidP="4BE728D9">
      <w:r w:rsidRPr="00B340E4">
        <w:t>Men og noko så enkelt som robotstøvsugar, aktivitetsklokke osv.</w:t>
      </w:r>
    </w:p>
    <w:p w14:paraId="1A5553AE" w14:textId="63E3FE1C" w:rsidR="4BE728D9" w:rsidRPr="00B340E4" w:rsidRDefault="4BE728D9" w:rsidP="4BE728D9"/>
    <w:p w14:paraId="2088BBC5" w14:textId="6FD7DE27" w:rsidR="78362942" w:rsidRPr="00B340E4" w:rsidRDefault="78362942" w:rsidP="4BE728D9">
      <w:r w:rsidRPr="00B340E4">
        <w:t xml:space="preserve">Helseteknologi er eit anna nærliggande </w:t>
      </w:r>
      <w:proofErr w:type="spellStart"/>
      <w:r w:rsidRPr="00B340E4">
        <w:t>begrep</w:t>
      </w:r>
      <w:proofErr w:type="spellEnd"/>
      <w:r w:rsidRPr="00B340E4">
        <w:t xml:space="preserve">. Digital heimeoppfølging, sjølvhjelps- og </w:t>
      </w:r>
      <w:proofErr w:type="spellStart"/>
      <w:r w:rsidRPr="00B340E4">
        <w:t>eigenmestringsappar</w:t>
      </w:r>
      <w:proofErr w:type="spellEnd"/>
      <w:r w:rsidRPr="00B340E4">
        <w:t>, d</w:t>
      </w:r>
      <w:r w:rsidR="085F9368" w:rsidRPr="00B340E4">
        <w:t xml:space="preserve">igitale konsultasjonar, nasjonale løysingar som Helse Norge og kjernejournal, integrasjon for betre flyt, </w:t>
      </w:r>
      <w:proofErr w:type="spellStart"/>
      <w:r w:rsidR="085F9368" w:rsidRPr="00B340E4">
        <w:t>heilheitlege</w:t>
      </w:r>
      <w:proofErr w:type="spellEnd"/>
      <w:r w:rsidR="085F9368" w:rsidRPr="00B340E4">
        <w:t xml:space="preserve"> tenes</w:t>
      </w:r>
      <w:r w:rsidR="00C228BF">
        <w:t>t</w:t>
      </w:r>
      <w:r w:rsidR="085F9368" w:rsidRPr="00B340E4">
        <w:t>er og sikkerheit.</w:t>
      </w:r>
    </w:p>
    <w:p w14:paraId="3CA014F5" w14:textId="12E26837" w:rsidR="3956ACEF" w:rsidRPr="00EE0710" w:rsidRDefault="3956ACEF" w:rsidP="4BE728D9">
      <w:r w:rsidRPr="00B340E4">
        <w:rPr>
          <w:noProof/>
        </w:rPr>
        <w:lastRenderedPageBreak/>
        <w:drawing>
          <wp:inline distT="0" distB="0" distL="0" distR="0" wp14:anchorId="16D81DFF" wp14:editId="34B44E93">
            <wp:extent cx="5762625" cy="3076575"/>
            <wp:effectExtent l="0" t="0" r="0" b="0"/>
            <wp:docPr id="8500346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34612" name="Picture 850034612"/>
                    <pic:cNvPicPr/>
                  </pic:nvPicPr>
                  <pic:blipFill>
                    <a:blip r:embed="rId13">
                      <a:extLst>
                        <a:ext uri="{28A0092B-C50C-407E-A947-70E740481C1C}">
                          <a14:useLocalDpi xmlns:a14="http://schemas.microsoft.com/office/drawing/2010/main"/>
                        </a:ext>
                      </a:extLst>
                    </a:blip>
                    <a:stretch>
                      <a:fillRect/>
                    </a:stretch>
                  </pic:blipFill>
                  <pic:spPr>
                    <a:xfrm>
                      <a:off x="0" y="0"/>
                      <a:ext cx="5762625" cy="3076575"/>
                    </a:xfrm>
                    <a:prstGeom prst="rect">
                      <a:avLst/>
                    </a:prstGeom>
                  </pic:spPr>
                </pic:pic>
              </a:graphicData>
            </a:graphic>
          </wp:inline>
        </w:drawing>
      </w:r>
      <w:r w:rsidR="4784977D" w:rsidRPr="00EE0710">
        <w:t>KI-generert illustrasjon Henning E Andersen</w:t>
      </w:r>
    </w:p>
    <w:p w14:paraId="6815EE3C" w14:textId="7EDBC12E" w:rsidR="4BE728D9" w:rsidRPr="00EE0710" w:rsidRDefault="4BE728D9" w:rsidP="4BE728D9"/>
    <w:p w14:paraId="1DB9BD19" w14:textId="1A69E564" w:rsidR="007B44D9" w:rsidRPr="00B340E4" w:rsidRDefault="00483AD5" w:rsidP="007B44D9">
      <w:pPr>
        <w:pStyle w:val="Overskrift2"/>
      </w:pPr>
      <w:bookmarkStart w:id="9" w:name="_Toc230073648"/>
      <w:r>
        <w:t>Skildring av aktivitet og tilbod i dag</w:t>
      </w:r>
      <w:bookmarkEnd w:id="9"/>
    </w:p>
    <w:p w14:paraId="4F31C056" w14:textId="070DE877" w:rsidR="00F96EB2" w:rsidRPr="00B340E4" w:rsidRDefault="00F96EB2" w:rsidP="00094709">
      <w:pPr>
        <w:pStyle w:val="Overskrift3"/>
      </w:pPr>
      <w:bookmarkStart w:id="10" w:name="_Toc230073649"/>
      <w:r>
        <w:t>Møteplassar - frivillig innsats</w:t>
      </w:r>
      <w:bookmarkEnd w:id="10"/>
      <w:r>
        <w:t xml:space="preserve"> </w:t>
      </w:r>
    </w:p>
    <w:p w14:paraId="1CD76E17" w14:textId="19F3CECF" w:rsidR="00E02BCC" w:rsidRPr="00B340E4" w:rsidRDefault="00962FDB" w:rsidP="00962FDB">
      <w:proofErr w:type="spellStart"/>
      <w:r w:rsidRPr="00B340E4">
        <w:t>Foreningsportalen</w:t>
      </w:r>
      <w:proofErr w:type="spellEnd"/>
      <w:r w:rsidRPr="00B340E4">
        <w:t xml:space="preserve"> som ligg på Vestre Slidre kommune sin </w:t>
      </w:r>
      <w:r w:rsidR="003507D6" w:rsidRPr="00B340E4">
        <w:t xml:space="preserve">nettstad er ein plass å finne aktivitetstilbod for både unge og eldre. </w:t>
      </w:r>
      <w:proofErr w:type="spellStart"/>
      <w:r w:rsidR="003507D6" w:rsidRPr="00B340E4">
        <w:t>Foreningsportalen</w:t>
      </w:r>
      <w:proofErr w:type="spellEnd"/>
      <w:r w:rsidR="003507D6" w:rsidRPr="00B340E4">
        <w:t xml:space="preserve"> </w:t>
      </w:r>
      <w:r w:rsidR="00ED22D9" w:rsidRPr="00B340E4">
        <w:t xml:space="preserve">er å finne på denne lenkja: </w:t>
      </w:r>
      <w:hyperlink r:id="rId14" w:history="1">
        <w:r w:rsidR="00E02BCC" w:rsidRPr="00B340E4">
          <w:rPr>
            <w:rStyle w:val="Hyperkobling"/>
          </w:rPr>
          <w:t xml:space="preserve">Vestre Slidre </w:t>
        </w:r>
        <w:proofErr w:type="spellStart"/>
        <w:r w:rsidR="00E02BCC" w:rsidRPr="00B340E4">
          <w:rPr>
            <w:rStyle w:val="Hyperkobling"/>
          </w:rPr>
          <w:t>foreningsportal</w:t>
        </w:r>
        <w:proofErr w:type="spellEnd"/>
      </w:hyperlink>
    </w:p>
    <w:p w14:paraId="418CD0AE" w14:textId="35E18EA2" w:rsidR="00ED22D9" w:rsidRDefault="00ED22D9">
      <w:proofErr w:type="spellStart"/>
      <w:r>
        <w:t>For</w:t>
      </w:r>
      <w:r w:rsidR="00331718">
        <w:t>eningsportalen</w:t>
      </w:r>
      <w:proofErr w:type="spellEnd"/>
      <w:r w:rsidR="00331718">
        <w:t xml:space="preserve"> gjer ikkje eit fullstendig </w:t>
      </w:r>
      <w:r w:rsidR="008D2582">
        <w:t>bilete på akti</w:t>
      </w:r>
      <w:r w:rsidR="00163EB0">
        <w:t>vitetstilbodet</w:t>
      </w:r>
      <w:r w:rsidR="00835DEB">
        <w:t xml:space="preserve">. </w:t>
      </w:r>
      <w:r w:rsidR="003A6252">
        <w:t>Mange</w:t>
      </w:r>
      <w:r w:rsidR="009B2FF0">
        <w:t xml:space="preserve"> aktivitet</w:t>
      </w:r>
      <w:r w:rsidR="004722AA">
        <w:t>stilbod</w:t>
      </w:r>
      <w:r w:rsidR="009B2FF0">
        <w:t xml:space="preserve"> for eldre </w:t>
      </w:r>
      <w:r w:rsidR="003A6252">
        <w:t>er</w:t>
      </w:r>
      <w:r w:rsidR="004722AA">
        <w:t xml:space="preserve"> ikkje </w:t>
      </w:r>
      <w:r w:rsidR="00B775EB">
        <w:t xml:space="preserve">nemnd </w:t>
      </w:r>
      <w:r w:rsidR="00422A44">
        <w:t xml:space="preserve">i </w:t>
      </w:r>
      <w:r w:rsidR="00353A6A">
        <w:t xml:space="preserve">portalen. </w:t>
      </w:r>
    </w:p>
    <w:p w14:paraId="49EC83BD" w14:textId="239F82DE" w:rsidR="014C14E8" w:rsidRPr="00B340E4" w:rsidRDefault="007628C2" w:rsidP="148CCB8A">
      <w:r w:rsidRPr="00B340E4">
        <w:t xml:space="preserve">Vestre Slidre kommune tilbyr gratis lokalar for frivillige lag og </w:t>
      </w:r>
      <w:r w:rsidR="00C228BF" w:rsidRPr="00B340E4">
        <w:t>foreiningar</w:t>
      </w:r>
      <w:r w:rsidR="00394790" w:rsidRPr="00B340E4">
        <w:t xml:space="preserve">. Eit velfungerande meldingssystem via SMS for å halde </w:t>
      </w:r>
      <w:r w:rsidR="00B54A07" w:rsidRPr="00B340E4">
        <w:t>eldre informert om aktivitetar og invitere til aktivitetar e</w:t>
      </w:r>
      <w:r w:rsidR="00394790" w:rsidRPr="00B340E4">
        <w:t xml:space="preserve">r og finansiert av kommunen. </w:t>
      </w:r>
    </w:p>
    <w:p w14:paraId="26A87870" w14:textId="244AFF71" w:rsidR="448AA65D" w:rsidRPr="00B340E4" w:rsidRDefault="00F97FCC" w:rsidP="148CCB8A">
      <w:r w:rsidRPr="00B340E4">
        <w:t>For å synleggjera bredde og omfang på det frivillige apparatet</w:t>
      </w:r>
      <w:r w:rsidR="002C0C30" w:rsidRPr="00B340E4">
        <w:t xml:space="preserve"> som bidreg med aktivitetar for eldre blir her lag og </w:t>
      </w:r>
      <w:proofErr w:type="spellStart"/>
      <w:r w:rsidR="002C0C30" w:rsidRPr="00B340E4">
        <w:t>foreningar</w:t>
      </w:r>
      <w:proofErr w:type="spellEnd"/>
      <w:r w:rsidR="002C0C30" w:rsidRPr="00B340E4">
        <w:t xml:space="preserve"> lista opp: </w:t>
      </w:r>
    </w:p>
    <w:p w14:paraId="50CC8976" w14:textId="653FA659" w:rsidR="001654AC" w:rsidRPr="00B340E4" w:rsidRDefault="002C0C30" w:rsidP="001654AC">
      <w:pPr>
        <w:pStyle w:val="Listeavsnitt"/>
        <w:numPr>
          <w:ilvl w:val="0"/>
          <w:numId w:val="1"/>
        </w:numPr>
      </w:pPr>
      <w:r w:rsidRPr="00B340E4">
        <w:t>Vestre Slidre p</w:t>
      </w:r>
      <w:r w:rsidR="2CFA3B0E" w:rsidRPr="00B340E4">
        <w:t>ensjonist</w:t>
      </w:r>
      <w:r w:rsidR="620C89F4" w:rsidRPr="00B340E4">
        <w:t>lag</w:t>
      </w:r>
    </w:p>
    <w:p w14:paraId="7692FC0D" w14:textId="47B436CC" w:rsidR="2CFA3B0E" w:rsidRPr="00B340E4" w:rsidRDefault="001654AC" w:rsidP="148CCB8A">
      <w:pPr>
        <w:pStyle w:val="Listeavsnitt"/>
        <w:numPr>
          <w:ilvl w:val="0"/>
          <w:numId w:val="1"/>
        </w:numPr>
      </w:pPr>
      <w:r w:rsidRPr="00B340E4">
        <w:t>Vestre Slidre h</w:t>
      </w:r>
      <w:r w:rsidR="2CFA3B0E" w:rsidRPr="00B340E4">
        <w:t>usflidslag</w:t>
      </w:r>
      <w:r w:rsidRPr="00B340E4">
        <w:t xml:space="preserve"> </w:t>
      </w:r>
    </w:p>
    <w:p w14:paraId="311460A0" w14:textId="45E799EE" w:rsidR="2CFA3B0E" w:rsidRPr="00B340E4" w:rsidRDefault="001654AC" w:rsidP="148CCB8A">
      <w:pPr>
        <w:pStyle w:val="Listeavsnitt"/>
        <w:numPr>
          <w:ilvl w:val="0"/>
          <w:numId w:val="1"/>
        </w:numPr>
      </w:pPr>
      <w:r w:rsidRPr="00B340E4">
        <w:t xml:space="preserve">Vestre Slidre </w:t>
      </w:r>
      <w:proofErr w:type="spellStart"/>
      <w:r w:rsidRPr="00B340E4">
        <w:t>s</w:t>
      </w:r>
      <w:r w:rsidR="2CFA3B0E" w:rsidRPr="00B340E4">
        <w:t>anitetsforening</w:t>
      </w:r>
      <w:proofErr w:type="spellEnd"/>
    </w:p>
    <w:p w14:paraId="6A83601B" w14:textId="25127C98" w:rsidR="2CFA3B0E" w:rsidRPr="00B340E4" w:rsidRDefault="001654AC" w:rsidP="148CCB8A">
      <w:pPr>
        <w:pStyle w:val="Listeavsnitt"/>
        <w:numPr>
          <w:ilvl w:val="0"/>
          <w:numId w:val="1"/>
        </w:numPr>
      </w:pPr>
      <w:r w:rsidRPr="00B340E4">
        <w:t xml:space="preserve">Vestre Slidre </w:t>
      </w:r>
      <w:proofErr w:type="spellStart"/>
      <w:r w:rsidRPr="00B340E4">
        <w:t>s</w:t>
      </w:r>
      <w:r w:rsidR="2CFA3B0E" w:rsidRPr="00B340E4">
        <w:t>ang</w:t>
      </w:r>
      <w:r w:rsidR="05C5A5D6" w:rsidRPr="00B340E4">
        <w:t>lag</w:t>
      </w:r>
      <w:proofErr w:type="spellEnd"/>
    </w:p>
    <w:p w14:paraId="26099366" w14:textId="2D854492" w:rsidR="2CFA3B0E" w:rsidRPr="00B340E4" w:rsidRDefault="00A41F8A" w:rsidP="148CCB8A">
      <w:pPr>
        <w:pStyle w:val="Listeavsnitt"/>
        <w:numPr>
          <w:ilvl w:val="0"/>
          <w:numId w:val="1"/>
        </w:numPr>
      </w:pPr>
      <w:r w:rsidRPr="00B340E4">
        <w:t>Vestre Slidre h</w:t>
      </w:r>
      <w:r w:rsidR="2CFA3B0E" w:rsidRPr="00B340E4">
        <w:t>istorielag</w:t>
      </w:r>
    </w:p>
    <w:p w14:paraId="0BDBFB44" w14:textId="654CD6DD" w:rsidR="2CFA3B0E" w:rsidRPr="00B340E4" w:rsidRDefault="2CFA3B0E" w:rsidP="148CCB8A">
      <w:pPr>
        <w:pStyle w:val="Listeavsnitt"/>
        <w:numPr>
          <w:ilvl w:val="0"/>
          <w:numId w:val="1"/>
        </w:numPr>
      </w:pPr>
      <w:r w:rsidRPr="00B340E4">
        <w:t>R</w:t>
      </w:r>
      <w:r w:rsidR="2D29C671" w:rsidRPr="00B340E4">
        <w:t>ø</w:t>
      </w:r>
      <w:r w:rsidRPr="00B340E4">
        <w:t>n Bygdekvinnelag</w:t>
      </w:r>
    </w:p>
    <w:p w14:paraId="3200BB08" w14:textId="163B4202" w:rsidR="00A41F8A" w:rsidRPr="00B340E4" w:rsidRDefault="00A41F8A" w:rsidP="00A41F8A">
      <w:pPr>
        <w:pStyle w:val="Listeavsnitt"/>
        <w:numPr>
          <w:ilvl w:val="0"/>
          <w:numId w:val="1"/>
        </w:numPr>
      </w:pPr>
      <w:r w:rsidRPr="00B340E4">
        <w:t>Vestre Slidre helsesportlag</w:t>
      </w:r>
    </w:p>
    <w:p w14:paraId="6113E9E9" w14:textId="4DB85DF4" w:rsidR="00A41F8A" w:rsidRPr="00B340E4" w:rsidRDefault="00A41F8A" w:rsidP="00A41F8A">
      <w:pPr>
        <w:pStyle w:val="Listeavsnitt"/>
        <w:numPr>
          <w:ilvl w:val="0"/>
          <w:numId w:val="1"/>
        </w:numPr>
      </w:pPr>
      <w:r w:rsidRPr="00B340E4">
        <w:lastRenderedPageBreak/>
        <w:t>Vestre Slidre idrettslag</w:t>
      </w:r>
    </w:p>
    <w:p w14:paraId="7484D1E8" w14:textId="06424578" w:rsidR="0C12ECE5" w:rsidRDefault="0C12ECE5" w:rsidP="480542BA">
      <w:pPr>
        <w:pStyle w:val="Listeavsnitt"/>
        <w:numPr>
          <w:ilvl w:val="0"/>
          <w:numId w:val="1"/>
        </w:numPr>
      </w:pPr>
      <w:r>
        <w:t>Vestre Slidre skyttarlag</w:t>
      </w:r>
    </w:p>
    <w:p w14:paraId="1C778195" w14:textId="0AA935B5" w:rsidR="0C12ECE5" w:rsidRDefault="0C12ECE5" w:rsidP="480542BA">
      <w:pPr>
        <w:pStyle w:val="Listeavsnitt"/>
        <w:numPr>
          <w:ilvl w:val="0"/>
          <w:numId w:val="1"/>
        </w:numPr>
      </w:pPr>
      <w:r>
        <w:t xml:space="preserve">Vestre Slidre </w:t>
      </w:r>
      <w:proofErr w:type="spellStart"/>
      <w:r>
        <w:t>jeg</w:t>
      </w:r>
      <w:r w:rsidR="4AC60E80">
        <w:t>a</w:t>
      </w:r>
      <w:r>
        <w:t>r</w:t>
      </w:r>
      <w:proofErr w:type="spellEnd"/>
      <w:r>
        <w:t xml:space="preserve"> og fiske</w:t>
      </w:r>
      <w:r w:rsidR="43A9ED55">
        <w:t>lag</w:t>
      </w:r>
    </w:p>
    <w:p w14:paraId="54017ED6" w14:textId="55EB565B" w:rsidR="00A41F8A" w:rsidRPr="00B340E4" w:rsidRDefault="00A41F8A" w:rsidP="00A41F8A">
      <w:pPr>
        <w:pStyle w:val="Listeavsnitt"/>
        <w:numPr>
          <w:ilvl w:val="0"/>
          <w:numId w:val="1"/>
        </w:numPr>
      </w:pPr>
      <w:r w:rsidRPr="00B340E4">
        <w:t>Vestre Slidre mållag</w:t>
      </w:r>
    </w:p>
    <w:p w14:paraId="7E49863B" w14:textId="0B1FB238" w:rsidR="1E7E8347" w:rsidRDefault="1E7E8347" w:rsidP="664C8F03">
      <w:pPr>
        <w:pStyle w:val="Listeavsnitt"/>
        <w:numPr>
          <w:ilvl w:val="0"/>
          <w:numId w:val="1"/>
        </w:numPr>
      </w:pPr>
      <w:r>
        <w:t xml:space="preserve">Vestre Slidre </w:t>
      </w:r>
      <w:r w:rsidR="2D770EAE">
        <w:t>folkemusikk</w:t>
      </w:r>
      <w:r>
        <w:t xml:space="preserve"> og danselag</w:t>
      </w:r>
    </w:p>
    <w:p w14:paraId="1E47AD03" w14:textId="5A7CAAAA" w:rsidR="1E7E8347" w:rsidRDefault="1E7E8347" w:rsidP="664C8F03">
      <w:pPr>
        <w:pStyle w:val="Listeavsnitt"/>
        <w:numPr>
          <w:ilvl w:val="0"/>
          <w:numId w:val="1"/>
        </w:numPr>
      </w:pPr>
      <w:r>
        <w:t>Vestre Slidre folkeakademi</w:t>
      </w:r>
    </w:p>
    <w:p w14:paraId="1A9CF398" w14:textId="0745594C" w:rsidR="00973816" w:rsidRPr="00B340E4" w:rsidRDefault="00973816" w:rsidP="00973816">
      <w:pPr>
        <w:pStyle w:val="Listeavsnitt"/>
        <w:numPr>
          <w:ilvl w:val="0"/>
          <w:numId w:val="1"/>
        </w:numPr>
      </w:pPr>
      <w:r>
        <w:t>Røn musikklag</w:t>
      </w:r>
    </w:p>
    <w:p w14:paraId="14179C7A" w14:textId="2D718731" w:rsidR="00973816" w:rsidRPr="00B340E4" w:rsidRDefault="00A41F8A" w:rsidP="00973816">
      <w:pPr>
        <w:pStyle w:val="Listeavsnitt"/>
        <w:numPr>
          <w:ilvl w:val="0"/>
          <w:numId w:val="1"/>
        </w:numPr>
      </w:pPr>
      <w:proofErr w:type="spellStart"/>
      <w:r>
        <w:t>Grendalaga</w:t>
      </w:r>
      <w:proofErr w:type="spellEnd"/>
      <w:r>
        <w:t xml:space="preserve"> – </w:t>
      </w:r>
      <w:proofErr w:type="spellStart"/>
      <w:r>
        <w:t>Skrøvik</w:t>
      </w:r>
      <w:proofErr w:type="spellEnd"/>
      <w:r>
        <w:t xml:space="preserve">, Ristetun, Røn, </w:t>
      </w:r>
      <w:proofErr w:type="spellStart"/>
      <w:r>
        <w:t>Nesja</w:t>
      </w:r>
      <w:proofErr w:type="spellEnd"/>
      <w:r>
        <w:t xml:space="preserve">, </w:t>
      </w:r>
      <w:proofErr w:type="spellStart"/>
      <w:r>
        <w:t>Johmsborg</w:t>
      </w:r>
      <w:proofErr w:type="spellEnd"/>
      <w:r>
        <w:t xml:space="preserve"> , </w:t>
      </w:r>
      <w:proofErr w:type="spellStart"/>
      <w:r>
        <w:t>Rogndokken</w:t>
      </w:r>
      <w:proofErr w:type="spellEnd"/>
    </w:p>
    <w:p w14:paraId="4683D022" w14:textId="3D6A1D8C" w:rsidR="2B0190A1" w:rsidRPr="009C7C1B" w:rsidRDefault="2B0190A1" w:rsidP="1794111B">
      <w:pPr>
        <w:pStyle w:val="Listeavsnitt"/>
        <w:numPr>
          <w:ilvl w:val="0"/>
          <w:numId w:val="1"/>
        </w:numPr>
        <w:rPr>
          <w:lang w:val="nb-NO"/>
        </w:rPr>
      </w:pPr>
      <w:r w:rsidRPr="009C7C1B">
        <w:rPr>
          <w:lang w:val="nb-NO"/>
        </w:rPr>
        <w:t>Vestre Slidre/Høre Røde kors hjelpekorps</w:t>
      </w:r>
    </w:p>
    <w:p w14:paraId="7C05FF84" w14:textId="3C34E5E0" w:rsidR="00973816" w:rsidRPr="00B340E4" w:rsidRDefault="00973816" w:rsidP="00973816">
      <w:r w:rsidRPr="00B340E4">
        <w:t xml:space="preserve">I tillegg til dei tilbod desse </w:t>
      </w:r>
      <w:r w:rsidR="004C4B60" w:rsidRPr="00B340E4">
        <w:t xml:space="preserve">lag og </w:t>
      </w:r>
      <w:proofErr w:type="spellStart"/>
      <w:r w:rsidR="004C4B60" w:rsidRPr="00B340E4">
        <w:t>foreningar</w:t>
      </w:r>
      <w:proofErr w:type="spellEnd"/>
      <w:r w:rsidR="004C4B60" w:rsidRPr="00B340E4">
        <w:t xml:space="preserve"> står for er det også tilbod om</w:t>
      </w:r>
    </w:p>
    <w:p w14:paraId="753295BB" w14:textId="6DFA29B0" w:rsidR="67D4A78A" w:rsidRDefault="67D4A78A" w:rsidP="664C8F03">
      <w:pPr>
        <w:pStyle w:val="Listeavsnitt"/>
        <w:numPr>
          <w:ilvl w:val="0"/>
          <w:numId w:val="1"/>
        </w:numPr>
        <w:rPr>
          <w:rFonts w:ascii="Aptos" w:eastAsia="Aptos" w:hAnsi="Aptos" w:cs="Aptos"/>
          <w:i/>
          <w:iCs/>
          <w:color w:val="242424"/>
        </w:rPr>
      </w:pPr>
      <w:r w:rsidRPr="664C8F03">
        <w:rPr>
          <w:rFonts w:ascii="Aptos" w:eastAsia="Aptos" w:hAnsi="Aptos" w:cs="Aptos"/>
          <w:i/>
          <w:iCs/>
          <w:color w:val="000000" w:themeColor="text1"/>
        </w:rPr>
        <w:t xml:space="preserve">Trim for eldre med fysioterapeut </w:t>
      </w:r>
      <w:r w:rsidRPr="664C8F03">
        <w:rPr>
          <w:rFonts w:ascii="Aptos" w:eastAsia="Aptos" w:hAnsi="Aptos" w:cs="Aptos"/>
          <w:i/>
          <w:iCs/>
          <w:color w:val="242424"/>
        </w:rPr>
        <w:t>i dagsenter i Plassen</w:t>
      </w:r>
    </w:p>
    <w:p w14:paraId="3F080FD5" w14:textId="2CE1161F" w:rsidR="67D4A78A" w:rsidRDefault="67D4A78A" w:rsidP="664C8F03">
      <w:pPr>
        <w:pStyle w:val="Listeavsnitt"/>
        <w:numPr>
          <w:ilvl w:val="0"/>
          <w:numId w:val="1"/>
        </w:numPr>
        <w:shd w:val="clear" w:color="auto" w:fill="FFFFFF" w:themeFill="background1"/>
        <w:spacing w:after="0"/>
        <w:rPr>
          <w:rFonts w:ascii="Aptos" w:eastAsia="Aptos" w:hAnsi="Aptos" w:cs="Aptos"/>
          <w:i/>
          <w:iCs/>
          <w:color w:val="242424"/>
        </w:rPr>
      </w:pPr>
      <w:r w:rsidRPr="664C8F03">
        <w:rPr>
          <w:rFonts w:ascii="Aptos" w:eastAsia="Aptos" w:hAnsi="Aptos" w:cs="Aptos"/>
          <w:i/>
          <w:iCs/>
          <w:color w:val="000000" w:themeColor="text1"/>
        </w:rPr>
        <w:t xml:space="preserve">Seniordans </w:t>
      </w:r>
      <w:r w:rsidRPr="664C8F03">
        <w:rPr>
          <w:rFonts w:ascii="Aptos" w:eastAsia="Aptos" w:hAnsi="Aptos" w:cs="Aptos"/>
          <w:i/>
          <w:iCs/>
          <w:color w:val="242424"/>
        </w:rPr>
        <w:t>-eg trur denne er lagt ned</w:t>
      </w:r>
    </w:p>
    <w:p w14:paraId="4942475E" w14:textId="347C104C" w:rsidR="67D4A78A" w:rsidRDefault="67D4A78A" w:rsidP="664C8F03">
      <w:pPr>
        <w:pStyle w:val="Listeavsnitt"/>
        <w:numPr>
          <w:ilvl w:val="0"/>
          <w:numId w:val="1"/>
        </w:numPr>
        <w:shd w:val="clear" w:color="auto" w:fill="FFFFFF" w:themeFill="background1"/>
        <w:spacing w:after="0"/>
        <w:rPr>
          <w:rFonts w:ascii="Aptos" w:eastAsia="Aptos" w:hAnsi="Aptos" w:cs="Aptos"/>
          <w:i/>
          <w:iCs/>
          <w:color w:val="000000" w:themeColor="text1"/>
        </w:rPr>
      </w:pPr>
      <w:proofErr w:type="spellStart"/>
      <w:r w:rsidRPr="664C8F03">
        <w:rPr>
          <w:rFonts w:ascii="Aptos" w:eastAsia="Aptos" w:hAnsi="Aptos" w:cs="Aptos"/>
          <w:i/>
          <w:iCs/>
          <w:color w:val="000000" w:themeColor="text1"/>
        </w:rPr>
        <w:t>Gågrupper</w:t>
      </w:r>
      <w:proofErr w:type="spellEnd"/>
      <w:r w:rsidRPr="664C8F03">
        <w:rPr>
          <w:rFonts w:ascii="Aptos" w:eastAsia="Aptos" w:hAnsi="Aptos" w:cs="Aptos"/>
          <w:i/>
          <w:iCs/>
          <w:color w:val="000000" w:themeColor="text1"/>
        </w:rPr>
        <w:t xml:space="preserve"> rundt om i </w:t>
      </w:r>
      <w:proofErr w:type="spellStart"/>
      <w:r w:rsidRPr="664C8F03">
        <w:rPr>
          <w:rFonts w:ascii="Aptos" w:eastAsia="Aptos" w:hAnsi="Aptos" w:cs="Aptos"/>
          <w:i/>
          <w:iCs/>
          <w:color w:val="000000" w:themeColor="text1"/>
        </w:rPr>
        <w:t>grendane</w:t>
      </w:r>
      <w:proofErr w:type="spellEnd"/>
      <w:r w:rsidRPr="664C8F03">
        <w:rPr>
          <w:rFonts w:ascii="Aptos" w:eastAsia="Aptos" w:hAnsi="Aptos" w:cs="Aptos"/>
          <w:i/>
          <w:iCs/>
          <w:color w:val="242424"/>
        </w:rPr>
        <w:t xml:space="preserve">, og ut frå </w:t>
      </w:r>
      <w:proofErr w:type="spellStart"/>
      <w:r w:rsidRPr="664C8F03">
        <w:rPr>
          <w:rFonts w:ascii="Aptos" w:eastAsia="Aptos" w:hAnsi="Aptos" w:cs="Aptos"/>
          <w:i/>
          <w:iCs/>
          <w:color w:val="242424"/>
        </w:rPr>
        <w:t>måndagskafe</w:t>
      </w:r>
      <w:proofErr w:type="spellEnd"/>
      <w:r w:rsidRPr="664C8F03">
        <w:rPr>
          <w:rFonts w:ascii="Aptos" w:eastAsia="Aptos" w:hAnsi="Aptos" w:cs="Aptos"/>
          <w:i/>
          <w:iCs/>
          <w:color w:val="242424"/>
        </w:rPr>
        <w:t xml:space="preserve"> i </w:t>
      </w:r>
      <w:proofErr w:type="spellStart"/>
      <w:r w:rsidRPr="664C8F03">
        <w:rPr>
          <w:rFonts w:ascii="Aptos" w:eastAsia="Aptos" w:hAnsi="Aptos" w:cs="Aptos"/>
          <w:i/>
          <w:iCs/>
          <w:color w:val="242424"/>
        </w:rPr>
        <w:t>Kuturkafeen</w:t>
      </w:r>
      <w:proofErr w:type="spellEnd"/>
    </w:p>
    <w:p w14:paraId="684A7EAB" w14:textId="76A0E19B" w:rsidR="148CCB8A" w:rsidRPr="00B340E4" w:rsidRDefault="148CCB8A" w:rsidP="664C8F03">
      <w:pPr>
        <w:ind w:left="708"/>
      </w:pPr>
    </w:p>
    <w:p w14:paraId="4120B8E3" w14:textId="172DB2D1" w:rsidR="007B6B86" w:rsidRPr="00B340E4" w:rsidRDefault="007B6B86" w:rsidP="00094709">
      <w:pPr>
        <w:pStyle w:val="Overskrift3"/>
      </w:pPr>
      <w:bookmarkStart w:id="11" w:name="_Toc230073650"/>
      <w:r>
        <w:t xml:space="preserve">Aktivitet og tilbod </w:t>
      </w:r>
      <w:r w:rsidR="009933E2">
        <w:t>på helsetunet – knytt til omsorgsbustadane</w:t>
      </w:r>
      <w:bookmarkEnd w:id="11"/>
    </w:p>
    <w:p w14:paraId="355F6F01" w14:textId="5F7CDAC4" w:rsidR="00094709" w:rsidRPr="00B340E4" w:rsidRDefault="00E41B93" w:rsidP="148CCB8A">
      <w:r w:rsidRPr="00B340E4">
        <w:t>Det er eit relativt bredt aktivitetstilbod på helsetunet</w:t>
      </w:r>
      <w:r w:rsidR="00686780" w:rsidRPr="00B340E4">
        <w:t xml:space="preserve">. </w:t>
      </w:r>
      <w:r w:rsidR="1D467C5F" w:rsidRPr="00B340E4">
        <w:t xml:space="preserve">Dei tilsette </w:t>
      </w:r>
      <w:r w:rsidR="5C5D6789" w:rsidRPr="00B340E4">
        <w:t xml:space="preserve">på </w:t>
      </w:r>
      <w:r w:rsidR="1D467C5F" w:rsidRPr="00B340E4">
        <w:t>helsetunet har aktivitetstid for brukarane</w:t>
      </w:r>
      <w:r w:rsidR="7CB57D16" w:rsidRPr="00B340E4">
        <w:t>,</w:t>
      </w:r>
      <w:r w:rsidR="1D467C5F" w:rsidRPr="00B340E4">
        <w:t xml:space="preserve"> dessutan får brukarane gode opplevingar gjennom besøk av </w:t>
      </w:r>
      <w:r w:rsidR="00376E42" w:rsidRPr="00B340E4">
        <w:t xml:space="preserve"> </w:t>
      </w:r>
      <w:proofErr w:type="spellStart"/>
      <w:r w:rsidR="00376E42" w:rsidRPr="00B340E4">
        <w:t>sanitetsforeninga</w:t>
      </w:r>
      <w:proofErr w:type="spellEnd"/>
      <w:r w:rsidR="00376E42" w:rsidRPr="00B340E4">
        <w:t xml:space="preserve">, </w:t>
      </w:r>
      <w:r w:rsidR="008C1A7E" w:rsidRPr="00B340E4">
        <w:t xml:space="preserve">kulturskulen og eksterne konsertar </w:t>
      </w:r>
      <w:r w:rsidR="001019ED" w:rsidRPr="00B340E4">
        <w:t xml:space="preserve">med å gje </w:t>
      </w:r>
      <w:r w:rsidR="00A21983" w:rsidRPr="00B340E4">
        <w:t>bidrag inn i akti</w:t>
      </w:r>
      <w:r w:rsidR="001019ED" w:rsidRPr="00B340E4">
        <w:t>vitetstilbodet.</w:t>
      </w:r>
    </w:p>
    <w:p w14:paraId="0FAA9314" w14:textId="042FD2DE" w:rsidR="00672E29" w:rsidRPr="00B340E4" w:rsidRDefault="00672E29" w:rsidP="007B6B86">
      <w:r w:rsidRPr="00B340E4">
        <w:t>Basert på ei kartlegg</w:t>
      </w:r>
      <w:r w:rsidR="00FE1324" w:rsidRPr="00B340E4">
        <w:t>ing ved innkomst</w:t>
      </w:r>
      <w:r w:rsidR="001C708F" w:rsidRPr="00B340E4">
        <w:t xml:space="preserve"> blir det sett opp ein individuell aktivitetsplan for den einskilde </w:t>
      </w:r>
      <w:r w:rsidR="00A45FFA" w:rsidRPr="00B340E4">
        <w:t>langtidsbebuar</w:t>
      </w:r>
      <w:r w:rsidR="00524752" w:rsidRPr="00B340E4">
        <w:t xml:space="preserve">. Den individuelle aktivitetsplanen er </w:t>
      </w:r>
      <w:r w:rsidR="00883218" w:rsidRPr="00B340E4">
        <w:t xml:space="preserve">bygd på </w:t>
      </w:r>
      <w:r w:rsidR="000D4A70" w:rsidRPr="00B340E4">
        <w:t>ein felles aktivitetsplan for heile institusjonen.</w:t>
      </w:r>
      <w:r w:rsidR="006E6559" w:rsidRPr="00B340E4">
        <w:t xml:space="preserve"> Døme på aktivitetsplan er lagt ved planen.</w:t>
      </w:r>
    </w:p>
    <w:p w14:paraId="00953C3F" w14:textId="1DAC39F9" w:rsidR="0AF3A49A" w:rsidRDefault="00985466" w:rsidP="08DC9926">
      <w:r w:rsidRPr="00B340E4">
        <w:t>For ein bebuar på helsetunet er balansen mellom a</w:t>
      </w:r>
      <w:r w:rsidR="0AF3A49A" w:rsidRPr="00B340E4">
        <w:t>ktivitet og kvile</w:t>
      </w:r>
      <w:r w:rsidR="00AA5701" w:rsidRPr="00B340E4">
        <w:t xml:space="preserve"> viktig. Samarbeidet mellom bebuar, dei tilsette og pårørande </w:t>
      </w:r>
      <w:r w:rsidR="002A09AD" w:rsidRPr="00B340E4">
        <w:t>er avgjerande for om ein skal treffe på dette punktet</w:t>
      </w:r>
      <w:r w:rsidR="00AA5701" w:rsidRPr="00B340E4">
        <w:t>.</w:t>
      </w:r>
    </w:p>
    <w:p w14:paraId="6BBE34B0" w14:textId="77777777" w:rsidR="00E819E7" w:rsidRPr="00B340E4" w:rsidRDefault="00E819E7" w:rsidP="00E819E7">
      <w:r w:rsidRPr="00B340E4">
        <w:rPr>
          <w:noProof/>
        </w:rPr>
        <w:lastRenderedPageBreak/>
        <w:drawing>
          <wp:inline distT="0" distB="0" distL="0" distR="0" wp14:anchorId="1ED707CC" wp14:editId="3A52D994">
            <wp:extent cx="5760720" cy="3199342"/>
            <wp:effectExtent l="0" t="0" r="0" b="1270"/>
            <wp:docPr id="772089373" name="drawing" title="Et bilde som inneholder tekst, skjermbilde, nummer, line&#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19165" name="Picture 1999319165"/>
                    <pic:cNvPicPr/>
                  </pic:nvPicPr>
                  <pic:blipFill>
                    <a:blip r:embed="rId15">
                      <a:extLst>
                        <a:ext uri="{28A0092B-C50C-407E-A947-70E740481C1C}">
                          <a14:useLocalDpi xmlns:a14="http://schemas.microsoft.com/office/drawing/2010/main"/>
                        </a:ext>
                      </a:extLst>
                    </a:blip>
                    <a:stretch>
                      <a:fillRect/>
                    </a:stretch>
                  </pic:blipFill>
                  <pic:spPr>
                    <a:xfrm>
                      <a:off x="0" y="0"/>
                      <a:ext cx="5760720" cy="3199342"/>
                    </a:xfrm>
                    <a:prstGeom prst="rect">
                      <a:avLst/>
                    </a:prstGeom>
                  </pic:spPr>
                </pic:pic>
              </a:graphicData>
            </a:graphic>
          </wp:inline>
        </w:drawing>
      </w:r>
    </w:p>
    <w:p w14:paraId="7AF8335A" w14:textId="77777777" w:rsidR="00E819E7" w:rsidRDefault="00E819E7" w:rsidP="00E819E7">
      <w:r w:rsidRPr="00B340E4">
        <w:rPr>
          <w:noProof/>
        </w:rPr>
        <w:drawing>
          <wp:inline distT="0" distB="0" distL="0" distR="0" wp14:anchorId="1771CCA6" wp14:editId="03C4B388">
            <wp:extent cx="5760720" cy="3227705"/>
            <wp:effectExtent l="0" t="0" r="0" b="0"/>
            <wp:docPr id="2077848479" name="drawing" title="Et bilde som inneholder tekst, nummer, skjermbilde, Fon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901595" name="Picture 996901595"/>
                    <pic:cNvPicPr/>
                  </pic:nvPicPr>
                  <pic:blipFill>
                    <a:blip r:embed="rId16">
                      <a:extLst>
                        <a:ext uri="{28A0092B-C50C-407E-A947-70E740481C1C}">
                          <a14:useLocalDpi xmlns:a14="http://schemas.microsoft.com/office/drawing/2010/main"/>
                        </a:ext>
                      </a:extLst>
                    </a:blip>
                    <a:stretch>
                      <a:fillRect/>
                    </a:stretch>
                  </pic:blipFill>
                  <pic:spPr>
                    <a:xfrm>
                      <a:off x="0" y="0"/>
                      <a:ext cx="5760720" cy="3227705"/>
                    </a:xfrm>
                    <a:prstGeom prst="rect">
                      <a:avLst/>
                    </a:prstGeom>
                  </pic:spPr>
                </pic:pic>
              </a:graphicData>
            </a:graphic>
          </wp:inline>
        </w:drawing>
      </w:r>
    </w:p>
    <w:p w14:paraId="3189DCEB" w14:textId="77777777" w:rsidR="00E819E7" w:rsidRPr="00B340E4" w:rsidRDefault="00E819E7" w:rsidP="08DC9926"/>
    <w:p w14:paraId="723290F3" w14:textId="77777777" w:rsidR="00A56CA7" w:rsidRPr="00B340E4" w:rsidRDefault="00A56CA7" w:rsidP="08DC9926">
      <w:pPr>
        <w:rPr>
          <w:highlight w:val="yellow"/>
        </w:rPr>
      </w:pPr>
    </w:p>
    <w:p w14:paraId="61FA6631" w14:textId="77777777" w:rsidR="00A56CA7" w:rsidRPr="00B340E4" w:rsidRDefault="00A56CA7" w:rsidP="00A56CA7">
      <w:pPr>
        <w:pStyle w:val="Overskrift3"/>
      </w:pPr>
      <w:bookmarkStart w:id="12" w:name="_Toc230073651"/>
      <w:r>
        <w:t>Tenestebeskrivingar</w:t>
      </w:r>
      <w:bookmarkEnd w:id="12"/>
    </w:p>
    <w:p w14:paraId="5E2F5631" w14:textId="2E171CB0" w:rsidR="00A56CA7" w:rsidRPr="00B340E4" w:rsidRDefault="00A56CA7" w:rsidP="46E2969C">
      <w:r>
        <w:t xml:space="preserve">Tenestebeskrivingar syner kva kommunen gjer av tenester. </w:t>
      </w:r>
      <w:r w:rsidR="732CF1A3">
        <w:t xml:space="preserve"> Beskrivingane syner også kven som kvalifiserer for kommunale tenester. </w:t>
      </w:r>
      <w:r>
        <w:t xml:space="preserve">Tenestebeskrivingane er knytt til </w:t>
      </w:r>
      <w:r w:rsidR="4B0FDD03">
        <w:t xml:space="preserve">dei øvre </w:t>
      </w:r>
      <w:r>
        <w:t xml:space="preserve">trinna i omsorgstrappa. </w:t>
      </w:r>
    </w:p>
    <w:p w14:paraId="590A8152" w14:textId="7A6EE2D2" w:rsidR="00A56CA7" w:rsidRPr="00B340E4" w:rsidRDefault="6D6F0A7D" w:rsidP="00A56CA7">
      <w:r>
        <w:t xml:space="preserve">Denne planen skal leggje vekt på </w:t>
      </w:r>
      <w:r w:rsidR="59A0C682">
        <w:t xml:space="preserve">dei </w:t>
      </w:r>
      <w:r w:rsidR="42B8CAEF">
        <w:t xml:space="preserve">nedre trinna i omsorgstrappa. </w:t>
      </w:r>
    </w:p>
    <w:p w14:paraId="031019BC" w14:textId="77777777" w:rsidR="00A56CA7" w:rsidRPr="00B340E4" w:rsidRDefault="00A56CA7" w:rsidP="00A56CA7"/>
    <w:p w14:paraId="1BB7E6D7" w14:textId="03470282" w:rsidR="00A56CA7" w:rsidRPr="00B340E4" w:rsidRDefault="00F5387E" w:rsidP="00A56CA7">
      <w:pPr>
        <w:pStyle w:val="Overskrift2"/>
      </w:pPr>
      <w:bookmarkStart w:id="13" w:name="_Toc230073652"/>
      <w:r>
        <w:t>Ambulerande</w:t>
      </w:r>
      <w:r w:rsidR="00A56CA7">
        <w:t xml:space="preserve"> </w:t>
      </w:r>
      <w:r>
        <w:t>vaktmeister</w:t>
      </w:r>
      <w:bookmarkEnd w:id="13"/>
      <w:r w:rsidR="00A56CA7">
        <w:t xml:space="preserve"> </w:t>
      </w:r>
    </w:p>
    <w:p w14:paraId="602B7824" w14:textId="6B6B7EB8" w:rsidR="00B06E39" w:rsidRPr="00B340E4" w:rsidRDefault="00B06E39" w:rsidP="00B06E39">
      <w:pPr>
        <w:spacing w:line="259" w:lineRule="auto"/>
      </w:pPr>
      <w:r w:rsidRPr="00B340E4">
        <w:t xml:space="preserve">Kommunestyret har vedteke å ta inn vurderingar om ambulerande </w:t>
      </w:r>
      <w:r w:rsidR="00F5387E" w:rsidRPr="00B340E4">
        <w:t>vaktmeistertenester</w:t>
      </w:r>
      <w:r w:rsidRPr="00B340E4">
        <w:t xml:space="preserve"> i arbeidet med plan for eldrepolitikk. Vedtaket i kommunestyret i desember 2025 var slik:</w:t>
      </w:r>
    </w:p>
    <w:p w14:paraId="7EACF2DD" w14:textId="77777777" w:rsidR="00B06E39" w:rsidRPr="00B340E4" w:rsidRDefault="00B06E39" w:rsidP="00B06E39">
      <w:pPr>
        <w:ind w:left="284" w:right="567"/>
        <w:rPr>
          <w:i/>
          <w:iCs/>
        </w:rPr>
      </w:pPr>
      <w:r w:rsidRPr="00B340E4">
        <w:rPr>
          <w:i/>
          <w:iCs/>
        </w:rPr>
        <w:t xml:space="preserve">«Kommunestyret ber om at ambulerande </w:t>
      </w:r>
      <w:proofErr w:type="spellStart"/>
      <w:r w:rsidRPr="00B340E4">
        <w:rPr>
          <w:i/>
          <w:iCs/>
        </w:rPr>
        <w:t>vaktmestertjeneste</w:t>
      </w:r>
      <w:proofErr w:type="spellEnd"/>
      <w:r w:rsidRPr="00B340E4">
        <w:rPr>
          <w:i/>
          <w:iCs/>
        </w:rPr>
        <w:t xml:space="preserve"> for heimebuande og kva rolle Vestre Slidre kommune bør ha eit slikt tiltak, blir vurdert som </w:t>
      </w:r>
      <w:proofErr w:type="spellStart"/>
      <w:r w:rsidRPr="00B340E4">
        <w:rPr>
          <w:i/>
          <w:iCs/>
        </w:rPr>
        <w:t>èin</w:t>
      </w:r>
      <w:proofErr w:type="spellEnd"/>
      <w:r w:rsidRPr="00B340E4">
        <w:rPr>
          <w:i/>
          <w:iCs/>
        </w:rPr>
        <w:t xml:space="preserve"> del av arbeidet til kommunestyre komiteen- Plan for eldrepolitikk. Mandat for komiteen blir sak på fyrste kommunestyremøte i 2026. Då må </w:t>
      </w:r>
      <w:proofErr w:type="spellStart"/>
      <w:r w:rsidRPr="00B340E4">
        <w:rPr>
          <w:i/>
          <w:iCs/>
        </w:rPr>
        <w:t>èin</w:t>
      </w:r>
      <w:proofErr w:type="spellEnd"/>
      <w:r w:rsidRPr="00B340E4">
        <w:rPr>
          <w:i/>
          <w:iCs/>
        </w:rPr>
        <w:t xml:space="preserve"> sjå på om det kan løysast best i privat eller offentleg regi? Kan </w:t>
      </w:r>
      <w:proofErr w:type="spellStart"/>
      <w:r w:rsidRPr="00B340E4">
        <w:rPr>
          <w:i/>
          <w:iCs/>
        </w:rPr>
        <w:t>Frivillighetssentralen</w:t>
      </w:r>
      <w:proofErr w:type="spellEnd"/>
      <w:r w:rsidRPr="00B340E4">
        <w:rPr>
          <w:i/>
          <w:iCs/>
        </w:rPr>
        <w:t xml:space="preserve"> ta ei rolle? Skal det være sjølvfinansiering og/ eller gjennom kommunale vedtak, bør alt være </w:t>
      </w:r>
      <w:proofErr w:type="spellStart"/>
      <w:r w:rsidRPr="00B340E4">
        <w:rPr>
          <w:i/>
          <w:iCs/>
        </w:rPr>
        <w:t>èin</w:t>
      </w:r>
      <w:proofErr w:type="spellEnd"/>
      <w:r w:rsidRPr="00B340E4">
        <w:rPr>
          <w:i/>
          <w:iCs/>
        </w:rPr>
        <w:t xml:space="preserve"> del av utgreiinga.»</w:t>
      </w:r>
    </w:p>
    <w:p w14:paraId="4BEDF6CE" w14:textId="3B850071" w:rsidR="00B06E39" w:rsidRPr="00B340E4" w:rsidRDefault="00F5387E" w:rsidP="00B06E39">
      <w:pPr>
        <w:spacing w:line="259" w:lineRule="auto"/>
      </w:pPr>
      <w:r w:rsidRPr="00B340E4">
        <w:t>Målsettingane</w:t>
      </w:r>
      <w:r w:rsidR="00B06E39" w:rsidRPr="00B340E4">
        <w:t xml:space="preserve"> for ei slik ordning er i hovudsak å:</w:t>
      </w:r>
    </w:p>
    <w:p w14:paraId="032213AF" w14:textId="77777777" w:rsidR="00B06E39" w:rsidRPr="00B340E4" w:rsidRDefault="00B06E39" w:rsidP="00B06E39">
      <w:pPr>
        <w:numPr>
          <w:ilvl w:val="0"/>
          <w:numId w:val="34"/>
        </w:numPr>
        <w:spacing w:after="0" w:line="259" w:lineRule="auto"/>
        <w:ind w:left="714" w:hanging="357"/>
      </w:pPr>
      <w:r w:rsidRPr="00B340E4">
        <w:t>Forebygge fall og brann</w:t>
      </w:r>
    </w:p>
    <w:p w14:paraId="4D59C1B1" w14:textId="19B540DC" w:rsidR="00B06E39" w:rsidRPr="00B340E4" w:rsidRDefault="00B06E39" w:rsidP="00B06E39">
      <w:pPr>
        <w:numPr>
          <w:ilvl w:val="0"/>
          <w:numId w:val="34"/>
        </w:numPr>
        <w:spacing w:after="0" w:line="259" w:lineRule="auto"/>
        <w:ind w:left="714" w:hanging="357"/>
      </w:pPr>
      <w:r w:rsidRPr="00B340E4">
        <w:t xml:space="preserve">Redusere behov for </w:t>
      </w:r>
      <w:proofErr w:type="spellStart"/>
      <w:r w:rsidRPr="00B340E4">
        <w:t>hjemmetenester</w:t>
      </w:r>
      <w:proofErr w:type="spellEnd"/>
    </w:p>
    <w:p w14:paraId="07688816" w14:textId="77777777" w:rsidR="00B06E39" w:rsidRPr="00B340E4" w:rsidRDefault="00B06E39" w:rsidP="00B06E39">
      <w:pPr>
        <w:numPr>
          <w:ilvl w:val="0"/>
          <w:numId w:val="34"/>
        </w:numPr>
        <w:spacing w:after="0" w:line="259" w:lineRule="auto"/>
        <w:ind w:left="714" w:hanging="357"/>
      </w:pPr>
      <w:r w:rsidRPr="00B340E4">
        <w:t>Utsette institusjonsbehov</w:t>
      </w:r>
    </w:p>
    <w:p w14:paraId="503963DF" w14:textId="5F42CB77" w:rsidR="00B06E39" w:rsidRPr="00B340E4" w:rsidRDefault="00B06E39" w:rsidP="00B06E39">
      <w:pPr>
        <w:numPr>
          <w:ilvl w:val="0"/>
          <w:numId w:val="34"/>
        </w:numPr>
        <w:spacing w:after="0" w:line="259" w:lineRule="auto"/>
        <w:ind w:left="714" w:hanging="357"/>
      </w:pPr>
      <w:r w:rsidRPr="00B340E4">
        <w:t xml:space="preserve">Styrke </w:t>
      </w:r>
      <w:r w:rsidR="00481FC9" w:rsidRPr="00B340E4">
        <w:t>meistring</w:t>
      </w:r>
      <w:r w:rsidRPr="00B340E4">
        <w:t xml:space="preserve"> og trygg</w:t>
      </w:r>
      <w:r w:rsidR="00481FC9">
        <w:t>leik</w:t>
      </w:r>
      <w:r w:rsidRPr="00B340E4">
        <w:t xml:space="preserve"> i e</w:t>
      </w:r>
      <w:r w:rsidR="00481FC9">
        <w:t>i</w:t>
      </w:r>
      <w:r w:rsidRPr="00B340E4">
        <w:t>ge</w:t>
      </w:r>
      <w:r w:rsidR="00481FC9">
        <w:t>n</w:t>
      </w:r>
      <w:r w:rsidRPr="00B340E4">
        <w:t xml:space="preserve"> </w:t>
      </w:r>
      <w:r w:rsidR="00481FC9">
        <w:t>heim</w:t>
      </w:r>
    </w:p>
    <w:p w14:paraId="44B93E79" w14:textId="77777777" w:rsidR="00B06E39" w:rsidRPr="00B340E4" w:rsidRDefault="00B06E39" w:rsidP="00B06E39"/>
    <w:p w14:paraId="119E8758" w14:textId="77777777" w:rsidR="00B06E39" w:rsidRDefault="00B06E39" w:rsidP="00B06E39">
      <w:r w:rsidRPr="00EE0710">
        <w:rPr>
          <w:lang w:val="nb-NO"/>
        </w:rPr>
        <w:t>Dette samsvarer godt med Leve hele livet</w:t>
      </w:r>
      <w:r w:rsidRPr="00EE0710">
        <w:rPr>
          <w:lang w:val="nb-NO"/>
        </w:rPr>
        <w:noBreakHyphen/>
        <w:t>reformen</w:t>
      </w:r>
      <w:r w:rsidRPr="00EE0710">
        <w:rPr>
          <w:b/>
          <w:bCs/>
          <w:lang w:val="nb-NO"/>
        </w:rPr>
        <w:t>.</w:t>
      </w:r>
      <w:r w:rsidRPr="00EE0710">
        <w:rPr>
          <w:lang w:val="nb-NO"/>
        </w:rPr>
        <w:t xml:space="preserve"> </w:t>
      </w:r>
      <w:r w:rsidRPr="00B340E4">
        <w:t xml:space="preserve">Det er likevel slik at </w:t>
      </w:r>
      <w:proofErr w:type="spellStart"/>
      <w:r w:rsidRPr="00B340E4">
        <w:t>vaktmestertenester</w:t>
      </w:r>
      <w:proofErr w:type="spellEnd"/>
      <w:r w:rsidRPr="00B340E4">
        <w:t xml:space="preserve"> ikkje er ei lovpålagt teneste.</w:t>
      </w:r>
    </w:p>
    <w:p w14:paraId="3FFAE85D" w14:textId="0ECCE71D" w:rsidR="009C7C1B" w:rsidRDefault="009C7C1B" w:rsidP="00B06E39">
      <w:r>
        <w:t xml:space="preserve">Ei </w:t>
      </w:r>
      <w:proofErr w:type="spellStart"/>
      <w:r>
        <w:t>vaktmesterteneste</w:t>
      </w:r>
      <w:proofErr w:type="spellEnd"/>
      <w:r>
        <w:t xml:space="preserve"> kan og innehalde</w:t>
      </w:r>
      <w:r w:rsidR="00A8592A">
        <w:t xml:space="preserve"> enkle tenester som:</w:t>
      </w:r>
    </w:p>
    <w:p w14:paraId="3661C08A" w14:textId="7B016C15" w:rsidR="00A8592A" w:rsidRDefault="00A8592A" w:rsidP="00A8592A">
      <w:pPr>
        <w:pStyle w:val="Listeavsnitt"/>
        <w:numPr>
          <w:ilvl w:val="0"/>
          <w:numId w:val="48"/>
        </w:numPr>
      </w:pPr>
      <w:r>
        <w:t>Mindre køyreoppdrag for å kome seg på arrangement</w:t>
      </w:r>
      <w:r w:rsidR="00270802">
        <w:t xml:space="preserve"> ol</w:t>
      </w:r>
    </w:p>
    <w:p w14:paraId="08AD0DC9" w14:textId="6BB843FE" w:rsidR="00270802" w:rsidRDefault="00270802" w:rsidP="00A8592A">
      <w:pPr>
        <w:pStyle w:val="Listeavsnitt"/>
        <w:numPr>
          <w:ilvl w:val="0"/>
          <w:numId w:val="48"/>
        </w:numPr>
      </w:pPr>
      <w:proofErr w:type="spellStart"/>
      <w:r>
        <w:t>Snømåking</w:t>
      </w:r>
      <w:proofErr w:type="spellEnd"/>
    </w:p>
    <w:p w14:paraId="281348F8" w14:textId="48F6B7FF" w:rsidR="00270802" w:rsidRDefault="00270802" w:rsidP="00A8592A">
      <w:pPr>
        <w:pStyle w:val="Listeavsnitt"/>
        <w:numPr>
          <w:ilvl w:val="0"/>
          <w:numId w:val="48"/>
        </w:numPr>
      </w:pPr>
      <w:proofErr w:type="spellStart"/>
      <w:r>
        <w:t>Gressklipping</w:t>
      </w:r>
      <w:proofErr w:type="spellEnd"/>
      <w:r>
        <w:t xml:space="preserve"> og anna hagearbeid</w:t>
      </w:r>
    </w:p>
    <w:p w14:paraId="0866BE4C" w14:textId="0EEAB71C" w:rsidR="00270802" w:rsidRPr="00B340E4" w:rsidRDefault="00270802" w:rsidP="00A8592A">
      <w:pPr>
        <w:pStyle w:val="Listeavsnitt"/>
        <w:numPr>
          <w:ilvl w:val="0"/>
          <w:numId w:val="48"/>
        </w:numPr>
      </w:pPr>
      <w:r>
        <w:t>Mindre vedlikehaldsoppdrag mv</w:t>
      </w:r>
    </w:p>
    <w:p w14:paraId="1DA29FB5" w14:textId="77777777" w:rsidR="001474E9" w:rsidRPr="00B340E4" w:rsidRDefault="001474E9" w:rsidP="001474E9">
      <w:pPr>
        <w:pStyle w:val="Overskrift3"/>
      </w:pPr>
      <w:bookmarkStart w:id="14" w:name="_Toc227816314"/>
      <w:bookmarkStart w:id="15" w:name="_Toc230073653"/>
      <w:r>
        <w:t xml:space="preserve">Ulike modellar for ambulerande </w:t>
      </w:r>
      <w:proofErr w:type="spellStart"/>
      <w:r>
        <w:t>vaktmester</w:t>
      </w:r>
      <w:bookmarkEnd w:id="14"/>
      <w:bookmarkEnd w:id="15"/>
      <w:proofErr w:type="spellEnd"/>
    </w:p>
    <w:p w14:paraId="02D5AEF6" w14:textId="77777777" w:rsidR="001474E9" w:rsidRPr="00B340E4" w:rsidRDefault="001474E9" w:rsidP="001474E9">
      <w:pPr>
        <w:spacing w:after="0"/>
      </w:pPr>
      <w:r w:rsidRPr="00B340E4">
        <w:t>Det finns ulike modeller for slike tenester rundt om i landet.</w:t>
      </w:r>
    </w:p>
    <w:p w14:paraId="5AA5BC6D" w14:textId="77777777" w:rsidR="001474E9" w:rsidRPr="00B340E4" w:rsidRDefault="001474E9" w:rsidP="001474E9">
      <w:pPr>
        <w:pStyle w:val="Listeavsnitt"/>
        <w:numPr>
          <w:ilvl w:val="0"/>
          <w:numId w:val="35"/>
        </w:numPr>
        <w:spacing w:after="0"/>
      </w:pPr>
      <w:r w:rsidRPr="00B340E4">
        <w:t xml:space="preserve">Kommunal </w:t>
      </w:r>
      <w:proofErr w:type="spellStart"/>
      <w:r w:rsidRPr="00B340E4">
        <w:t>ambulerende</w:t>
      </w:r>
      <w:proofErr w:type="spellEnd"/>
      <w:r w:rsidRPr="00B340E4">
        <w:t xml:space="preserve"> </w:t>
      </w:r>
      <w:proofErr w:type="spellStart"/>
      <w:r w:rsidRPr="00B340E4">
        <w:t>vaktmestertjeneste</w:t>
      </w:r>
      <w:proofErr w:type="spellEnd"/>
      <w:r w:rsidRPr="00B340E4">
        <w:t xml:space="preserve"> (direkte i kommunal regi)</w:t>
      </w:r>
    </w:p>
    <w:p w14:paraId="233A901F" w14:textId="77777777" w:rsidR="001474E9" w:rsidRPr="00865EE8" w:rsidRDefault="001474E9" w:rsidP="001474E9">
      <w:pPr>
        <w:pStyle w:val="Listeavsnitt"/>
        <w:numPr>
          <w:ilvl w:val="0"/>
          <w:numId w:val="35"/>
        </w:numPr>
        <w:spacing w:after="0"/>
        <w:rPr>
          <w:lang w:val="nb-NO"/>
        </w:rPr>
      </w:pPr>
      <w:r w:rsidRPr="00865EE8">
        <w:rPr>
          <w:lang w:val="nb-NO"/>
        </w:rPr>
        <w:t>Vaktmester-/praktisk</w:t>
      </w:r>
      <w:r w:rsidRPr="00865EE8">
        <w:rPr>
          <w:lang w:val="nb-NO"/>
        </w:rPr>
        <w:noBreakHyphen/>
        <w:t>tjenester som del av forebyggende hjemmebesøk</w:t>
      </w:r>
    </w:p>
    <w:p w14:paraId="18B7BCAC" w14:textId="77777777" w:rsidR="001474E9" w:rsidRPr="00B340E4" w:rsidRDefault="001474E9" w:rsidP="001474E9">
      <w:pPr>
        <w:pStyle w:val="Listeavsnitt"/>
        <w:numPr>
          <w:ilvl w:val="0"/>
          <w:numId w:val="35"/>
        </w:numPr>
        <w:spacing w:after="0"/>
      </w:pPr>
      <w:proofErr w:type="spellStart"/>
      <w:r w:rsidRPr="00B340E4">
        <w:t>Kommuner</w:t>
      </w:r>
      <w:proofErr w:type="spellEnd"/>
      <w:r w:rsidRPr="00B340E4">
        <w:t xml:space="preserve"> som kompletterer med samarbeid (frivillige / ideelle </w:t>
      </w:r>
      <w:proofErr w:type="spellStart"/>
      <w:r w:rsidRPr="00B340E4">
        <w:t>aktører</w:t>
      </w:r>
      <w:proofErr w:type="spellEnd"/>
      <w:r w:rsidRPr="00B340E4">
        <w:t>)</w:t>
      </w:r>
    </w:p>
    <w:p w14:paraId="5BCDC9EE" w14:textId="77777777" w:rsidR="001474E9" w:rsidRPr="00B340E4" w:rsidRDefault="001474E9" w:rsidP="001474E9">
      <w:pPr>
        <w:pStyle w:val="Listeavsnitt"/>
        <w:numPr>
          <w:ilvl w:val="0"/>
          <w:numId w:val="35"/>
        </w:numPr>
        <w:spacing w:after="0"/>
      </w:pPr>
      <w:r w:rsidRPr="00B340E4">
        <w:t>Private leverandørar av tenester</w:t>
      </w:r>
    </w:p>
    <w:p w14:paraId="00C89930" w14:textId="77777777" w:rsidR="001474E9" w:rsidRPr="00B340E4" w:rsidRDefault="001474E9" w:rsidP="001474E9">
      <w:pPr>
        <w:spacing w:after="0"/>
      </w:pPr>
    </w:p>
    <w:p w14:paraId="2AA9853B" w14:textId="77777777" w:rsidR="001474E9" w:rsidRPr="00B340E4" w:rsidRDefault="001474E9" w:rsidP="001474E9">
      <w:pPr>
        <w:spacing w:after="0"/>
      </w:pPr>
      <w:r w:rsidRPr="00B340E4">
        <w:t>Her følgjer ei lita omtale av dei ulike ordningane.</w:t>
      </w:r>
    </w:p>
    <w:p w14:paraId="4468E427" w14:textId="77777777" w:rsidR="001474E9" w:rsidRPr="00B340E4" w:rsidRDefault="001474E9" w:rsidP="001474E9">
      <w:pPr>
        <w:spacing w:after="0"/>
      </w:pPr>
    </w:p>
    <w:p w14:paraId="07058899" w14:textId="77777777" w:rsidR="001474E9" w:rsidRPr="00B340E4" w:rsidRDefault="001474E9" w:rsidP="001474E9">
      <w:pPr>
        <w:spacing w:after="0"/>
        <w:rPr>
          <w:u w:val="single"/>
        </w:rPr>
      </w:pPr>
      <w:r w:rsidRPr="00B340E4">
        <w:rPr>
          <w:u w:val="single"/>
        </w:rPr>
        <w:t xml:space="preserve">Kommunal ambulerande </w:t>
      </w:r>
      <w:proofErr w:type="spellStart"/>
      <w:r w:rsidRPr="00B340E4">
        <w:rPr>
          <w:u w:val="single"/>
        </w:rPr>
        <w:t>vaktmesterteneste</w:t>
      </w:r>
      <w:proofErr w:type="spellEnd"/>
    </w:p>
    <w:p w14:paraId="7A55F7E5" w14:textId="77777777" w:rsidR="001474E9" w:rsidRPr="00B340E4" w:rsidRDefault="001474E9" w:rsidP="001474E9">
      <w:r w:rsidRPr="00B340E4">
        <w:lastRenderedPageBreak/>
        <w:t xml:space="preserve">Ei ambulerande </w:t>
      </w:r>
      <w:proofErr w:type="spellStart"/>
      <w:r w:rsidRPr="00B340E4">
        <w:t>vaktmesterteneste</w:t>
      </w:r>
      <w:proofErr w:type="spellEnd"/>
      <w:r w:rsidRPr="00B340E4">
        <w:t xml:space="preserve"> retta mot heimebuande eldre og </w:t>
      </w:r>
      <w:proofErr w:type="spellStart"/>
      <w:r w:rsidRPr="00B340E4">
        <w:t>personer</w:t>
      </w:r>
      <w:proofErr w:type="spellEnd"/>
      <w:r w:rsidRPr="00B340E4">
        <w:t xml:space="preserve"> med </w:t>
      </w:r>
      <w:proofErr w:type="spellStart"/>
      <w:r w:rsidRPr="00B340E4">
        <w:t>funksjonsnedsettelser</w:t>
      </w:r>
      <w:proofErr w:type="spellEnd"/>
      <w:r w:rsidRPr="00B340E4">
        <w:t>. Tenesta kan mellom anna yte:</w:t>
      </w:r>
    </w:p>
    <w:p w14:paraId="4F1413BC" w14:textId="77777777" w:rsidR="001474E9" w:rsidRPr="00B340E4" w:rsidRDefault="001474E9" w:rsidP="001474E9">
      <w:pPr>
        <w:numPr>
          <w:ilvl w:val="0"/>
          <w:numId w:val="36"/>
        </w:numPr>
        <w:spacing w:after="0" w:line="259" w:lineRule="auto"/>
        <w:ind w:left="714" w:hanging="357"/>
      </w:pPr>
      <w:r w:rsidRPr="00B340E4">
        <w:t xml:space="preserve">Enkle </w:t>
      </w:r>
      <w:proofErr w:type="spellStart"/>
      <w:r w:rsidRPr="00B340E4">
        <w:t>reparasjoner</w:t>
      </w:r>
      <w:proofErr w:type="spellEnd"/>
      <w:r w:rsidRPr="00B340E4">
        <w:t xml:space="preserve"> og praktiske </w:t>
      </w:r>
      <w:proofErr w:type="spellStart"/>
      <w:r w:rsidRPr="00B340E4">
        <w:t>gjøremål</w:t>
      </w:r>
      <w:proofErr w:type="spellEnd"/>
      <w:r w:rsidRPr="00B340E4">
        <w:t xml:space="preserve"> i </w:t>
      </w:r>
      <w:proofErr w:type="spellStart"/>
      <w:r w:rsidRPr="00B340E4">
        <w:t>hjemmet</w:t>
      </w:r>
      <w:proofErr w:type="spellEnd"/>
    </w:p>
    <w:p w14:paraId="504603C3" w14:textId="77777777" w:rsidR="001474E9" w:rsidRPr="00B340E4" w:rsidRDefault="001474E9" w:rsidP="001474E9">
      <w:pPr>
        <w:numPr>
          <w:ilvl w:val="0"/>
          <w:numId w:val="36"/>
        </w:numPr>
        <w:spacing w:after="0" w:line="259" w:lineRule="auto"/>
        <w:ind w:left="714" w:hanging="357"/>
      </w:pPr>
      <w:r w:rsidRPr="00B340E4">
        <w:t xml:space="preserve">Montering og demontering av </w:t>
      </w:r>
      <w:proofErr w:type="spellStart"/>
      <w:r w:rsidRPr="00B340E4">
        <w:t>hjelpemidler</w:t>
      </w:r>
      <w:proofErr w:type="spellEnd"/>
    </w:p>
    <w:p w14:paraId="290B4255" w14:textId="77777777" w:rsidR="001474E9" w:rsidRPr="00865EE8" w:rsidRDefault="001474E9" w:rsidP="001474E9">
      <w:pPr>
        <w:numPr>
          <w:ilvl w:val="0"/>
          <w:numId w:val="36"/>
        </w:numPr>
        <w:spacing w:after="0" w:line="259" w:lineRule="auto"/>
        <w:ind w:left="714" w:hanging="357"/>
        <w:rPr>
          <w:lang w:val="nb-NO"/>
        </w:rPr>
      </w:pPr>
      <w:r w:rsidRPr="00865EE8">
        <w:rPr>
          <w:lang w:val="nb-NO"/>
        </w:rPr>
        <w:t xml:space="preserve">Montering og vedlikehold av trygghetsalarm og </w:t>
      </w:r>
      <w:proofErr w:type="spellStart"/>
      <w:r w:rsidRPr="00865EE8">
        <w:rPr>
          <w:lang w:val="nb-NO"/>
        </w:rPr>
        <w:t>nøkkelboks</w:t>
      </w:r>
      <w:proofErr w:type="spellEnd"/>
    </w:p>
    <w:p w14:paraId="2FFC7F56" w14:textId="77777777" w:rsidR="001474E9" w:rsidRPr="00865EE8" w:rsidRDefault="001474E9" w:rsidP="001474E9">
      <w:pPr>
        <w:numPr>
          <w:ilvl w:val="0"/>
          <w:numId w:val="36"/>
        </w:numPr>
        <w:spacing w:after="0" w:line="259" w:lineRule="auto"/>
        <w:ind w:left="714" w:hanging="357"/>
        <w:rPr>
          <w:lang w:val="nb-NO"/>
        </w:rPr>
      </w:pPr>
      <w:r w:rsidRPr="00865EE8">
        <w:rPr>
          <w:lang w:val="nb-NO"/>
        </w:rPr>
        <w:t>Enkle boligtilpasninger i samarbeid med ergoterapeut</w:t>
      </w:r>
    </w:p>
    <w:p w14:paraId="04ADD286" w14:textId="77777777" w:rsidR="001474E9" w:rsidRPr="00865EE8" w:rsidRDefault="001474E9" w:rsidP="001474E9">
      <w:pPr>
        <w:rPr>
          <w:lang w:val="nb-NO"/>
        </w:rPr>
      </w:pPr>
    </w:p>
    <w:p w14:paraId="1B720EB6" w14:textId="77777777" w:rsidR="001474E9" w:rsidRPr="00865EE8" w:rsidRDefault="001474E9" w:rsidP="001474E9">
      <w:pPr>
        <w:rPr>
          <w:lang w:val="nb-NO"/>
        </w:rPr>
      </w:pPr>
      <w:r w:rsidRPr="00865EE8">
        <w:rPr>
          <w:lang w:val="nb-NO"/>
        </w:rPr>
        <w:t xml:space="preserve">Målgruppa er eksplisitt </w:t>
      </w:r>
      <w:proofErr w:type="spellStart"/>
      <w:r w:rsidRPr="00865EE8">
        <w:rPr>
          <w:lang w:val="nb-NO"/>
        </w:rPr>
        <w:t>heimebuande</w:t>
      </w:r>
      <w:proofErr w:type="spellEnd"/>
      <w:r w:rsidRPr="00865EE8">
        <w:rPr>
          <w:lang w:val="nb-NO"/>
        </w:rPr>
        <w:t xml:space="preserve"> eldre og funksjonshemmede, og </w:t>
      </w:r>
      <w:proofErr w:type="spellStart"/>
      <w:r w:rsidRPr="00865EE8">
        <w:rPr>
          <w:lang w:val="nb-NO"/>
        </w:rPr>
        <w:t>tenesta</w:t>
      </w:r>
      <w:proofErr w:type="spellEnd"/>
      <w:r w:rsidRPr="00865EE8">
        <w:rPr>
          <w:lang w:val="nb-NO"/>
        </w:rPr>
        <w:t xml:space="preserve"> er organisert tett opp mot </w:t>
      </w:r>
      <w:proofErr w:type="spellStart"/>
      <w:r w:rsidRPr="00865EE8">
        <w:rPr>
          <w:lang w:val="nb-NO"/>
        </w:rPr>
        <w:t>heimetenestene</w:t>
      </w:r>
      <w:proofErr w:type="spellEnd"/>
      <w:r w:rsidRPr="00865EE8">
        <w:rPr>
          <w:lang w:val="nb-NO"/>
        </w:rPr>
        <w:t xml:space="preserve"> og hjelpemiddelformidling.  </w:t>
      </w:r>
    </w:p>
    <w:p w14:paraId="01AB2028" w14:textId="77777777" w:rsidR="001474E9" w:rsidRPr="00865EE8" w:rsidRDefault="001474E9" w:rsidP="001474E9">
      <w:pPr>
        <w:rPr>
          <w:lang w:val="nb-NO"/>
        </w:rPr>
      </w:pPr>
      <w:r w:rsidRPr="00865EE8">
        <w:rPr>
          <w:lang w:val="nb-NO"/>
        </w:rPr>
        <w:t xml:space="preserve">Denne </w:t>
      </w:r>
      <w:proofErr w:type="spellStart"/>
      <w:r w:rsidRPr="00865EE8">
        <w:rPr>
          <w:lang w:val="nb-NO"/>
        </w:rPr>
        <w:t>tenesta</w:t>
      </w:r>
      <w:proofErr w:type="spellEnd"/>
      <w:r w:rsidRPr="00865EE8">
        <w:rPr>
          <w:lang w:val="nb-NO"/>
        </w:rPr>
        <w:t xml:space="preserve"> har:</w:t>
      </w:r>
      <w:r w:rsidRPr="00865EE8">
        <w:rPr>
          <w:lang w:val="nb-NO"/>
        </w:rPr>
        <w:br/>
        <w:t>– Tydelig forebyggende profil</w:t>
      </w:r>
      <w:r w:rsidRPr="00865EE8">
        <w:rPr>
          <w:lang w:val="nb-NO"/>
        </w:rPr>
        <w:br/>
        <w:t>– Lavterskel, før behov for omfattende hjemmetjenester</w:t>
      </w:r>
      <w:r w:rsidRPr="00865EE8">
        <w:rPr>
          <w:lang w:val="nb-NO"/>
        </w:rPr>
        <w:br/>
        <w:t>– God kobling tekniske tjenester ↔ helse/omsorg</w:t>
      </w:r>
    </w:p>
    <w:p w14:paraId="1CFD4F50" w14:textId="09F28A03" w:rsidR="001474E9" w:rsidRPr="00865EE8" w:rsidRDefault="001474E9" w:rsidP="001474E9">
      <w:pPr>
        <w:rPr>
          <w:lang w:val="nb-NO"/>
        </w:rPr>
      </w:pPr>
      <w:r w:rsidRPr="00865EE8">
        <w:rPr>
          <w:lang w:val="nb-NO"/>
        </w:rPr>
        <w:t xml:space="preserve">Denne </w:t>
      </w:r>
      <w:proofErr w:type="spellStart"/>
      <w:r w:rsidRPr="00865EE8">
        <w:rPr>
          <w:lang w:val="nb-NO"/>
        </w:rPr>
        <w:t>tenesta</w:t>
      </w:r>
      <w:proofErr w:type="spellEnd"/>
      <w:r w:rsidRPr="00865EE8">
        <w:rPr>
          <w:lang w:val="nb-NO"/>
        </w:rPr>
        <w:t xml:space="preserve"> har vi </w:t>
      </w:r>
      <w:proofErr w:type="spellStart"/>
      <w:r w:rsidRPr="00865EE8">
        <w:rPr>
          <w:lang w:val="nb-NO"/>
        </w:rPr>
        <w:t>allereie</w:t>
      </w:r>
      <w:proofErr w:type="spellEnd"/>
      <w:r w:rsidRPr="00865EE8">
        <w:rPr>
          <w:lang w:val="nb-NO"/>
        </w:rPr>
        <w:t xml:space="preserve"> i Vestre Slidre kommune i form av ei 60/80% vaktmesterstilling knytt til </w:t>
      </w:r>
      <w:proofErr w:type="spellStart"/>
      <w:r w:rsidRPr="00865EE8">
        <w:rPr>
          <w:lang w:val="nb-NO"/>
        </w:rPr>
        <w:t>heimetenesta</w:t>
      </w:r>
      <w:proofErr w:type="spellEnd"/>
      <w:r w:rsidRPr="00865EE8">
        <w:rPr>
          <w:lang w:val="nb-NO"/>
        </w:rPr>
        <w:t xml:space="preserve">. Det er </w:t>
      </w:r>
      <w:proofErr w:type="spellStart"/>
      <w:r w:rsidRPr="00865EE8">
        <w:rPr>
          <w:lang w:val="nb-NO"/>
        </w:rPr>
        <w:t>eit</w:t>
      </w:r>
      <w:proofErr w:type="spellEnd"/>
      <w:r w:rsidRPr="00865EE8">
        <w:rPr>
          <w:lang w:val="nb-NO"/>
        </w:rPr>
        <w:t xml:space="preserve"> samarbeid </w:t>
      </w:r>
      <w:proofErr w:type="gramStart"/>
      <w:r w:rsidRPr="00865EE8">
        <w:rPr>
          <w:lang w:val="nb-NO"/>
        </w:rPr>
        <w:t>mellom  samarbeid</w:t>
      </w:r>
      <w:proofErr w:type="gramEnd"/>
      <w:r w:rsidRPr="00865EE8">
        <w:rPr>
          <w:lang w:val="nb-NO"/>
        </w:rPr>
        <w:t xml:space="preserve"> mellom vaktmester og ergo</w:t>
      </w:r>
      <w:r w:rsidR="2839C03F" w:rsidRPr="00865EE8">
        <w:rPr>
          <w:lang w:val="nb-NO"/>
        </w:rPr>
        <w:t>terapeut</w:t>
      </w:r>
      <w:r w:rsidRPr="00865EE8">
        <w:rPr>
          <w:lang w:val="nb-NO"/>
        </w:rPr>
        <w:t xml:space="preserve"> som mellom anna monterer hjelpemidler fra nav eller fra lokalt lager. </w:t>
      </w:r>
    </w:p>
    <w:p w14:paraId="3CD86D0F" w14:textId="77777777" w:rsidR="001474E9" w:rsidRPr="00865EE8" w:rsidRDefault="001474E9" w:rsidP="001474E9">
      <w:pPr>
        <w:spacing w:after="0"/>
        <w:rPr>
          <w:lang w:val="nb-NO"/>
        </w:rPr>
      </w:pPr>
    </w:p>
    <w:p w14:paraId="55DC9D62" w14:textId="77777777" w:rsidR="001474E9" w:rsidRPr="00865EE8" w:rsidRDefault="001474E9" w:rsidP="001474E9">
      <w:pPr>
        <w:spacing w:after="0"/>
        <w:rPr>
          <w:u w:val="single"/>
          <w:lang w:val="nb-NO"/>
        </w:rPr>
      </w:pPr>
      <w:r w:rsidRPr="00865EE8">
        <w:rPr>
          <w:u w:val="single"/>
          <w:lang w:val="nb-NO"/>
        </w:rPr>
        <w:t>Vaktmester-/praktisk</w:t>
      </w:r>
      <w:r w:rsidRPr="00865EE8">
        <w:rPr>
          <w:u w:val="single"/>
          <w:lang w:val="nb-NO"/>
        </w:rPr>
        <w:noBreakHyphen/>
        <w:t xml:space="preserve">tjenester som del av </w:t>
      </w:r>
      <w:proofErr w:type="spellStart"/>
      <w:r w:rsidRPr="00865EE8">
        <w:rPr>
          <w:u w:val="single"/>
          <w:lang w:val="nb-NO"/>
        </w:rPr>
        <w:t>forebyggande</w:t>
      </w:r>
      <w:proofErr w:type="spellEnd"/>
      <w:r w:rsidRPr="00865EE8">
        <w:rPr>
          <w:u w:val="single"/>
          <w:lang w:val="nb-NO"/>
        </w:rPr>
        <w:t xml:space="preserve"> heimebesøk</w:t>
      </w:r>
    </w:p>
    <w:p w14:paraId="0B8E96A4" w14:textId="77777777" w:rsidR="001474E9" w:rsidRPr="00B340E4" w:rsidRDefault="001474E9" w:rsidP="001474E9">
      <w:r w:rsidRPr="00B340E4">
        <w:t>Forebyggande heimebesøk er ein arena der kommunen:</w:t>
      </w:r>
    </w:p>
    <w:p w14:paraId="7835C37A" w14:textId="77777777" w:rsidR="001474E9" w:rsidRPr="00B340E4" w:rsidRDefault="001474E9" w:rsidP="001474E9">
      <w:pPr>
        <w:numPr>
          <w:ilvl w:val="0"/>
          <w:numId w:val="37"/>
        </w:numPr>
        <w:spacing w:after="0" w:line="259" w:lineRule="auto"/>
        <w:ind w:left="714" w:hanging="357"/>
      </w:pPr>
      <w:r w:rsidRPr="00B340E4">
        <w:t>Kartlegg fall</w:t>
      </w:r>
      <w:r w:rsidRPr="00B340E4">
        <w:noBreakHyphen/>
        <w:t xml:space="preserve"> og brannrisiko</w:t>
      </w:r>
    </w:p>
    <w:p w14:paraId="41991E79" w14:textId="77777777" w:rsidR="001474E9" w:rsidRPr="00B340E4" w:rsidRDefault="001474E9" w:rsidP="001474E9">
      <w:pPr>
        <w:numPr>
          <w:ilvl w:val="0"/>
          <w:numId w:val="37"/>
        </w:numPr>
        <w:spacing w:after="0" w:line="259" w:lineRule="auto"/>
        <w:ind w:left="714" w:hanging="357"/>
      </w:pPr>
      <w:proofErr w:type="spellStart"/>
      <w:r w:rsidRPr="00B340E4">
        <w:t>Informerar</w:t>
      </w:r>
      <w:proofErr w:type="spellEnd"/>
      <w:r w:rsidRPr="00B340E4">
        <w:t xml:space="preserve"> om tilgjengelege tenester</w:t>
      </w:r>
    </w:p>
    <w:p w14:paraId="2A32EB3D" w14:textId="77777777" w:rsidR="001474E9" w:rsidRPr="00B340E4" w:rsidRDefault="001474E9" w:rsidP="001474E9">
      <w:pPr>
        <w:numPr>
          <w:ilvl w:val="0"/>
          <w:numId w:val="37"/>
        </w:numPr>
        <w:spacing w:after="0" w:line="259" w:lineRule="auto"/>
        <w:ind w:left="714" w:hanging="357"/>
      </w:pPr>
      <w:proofErr w:type="spellStart"/>
      <w:r w:rsidRPr="00B340E4">
        <w:t>Kobler</w:t>
      </w:r>
      <w:proofErr w:type="spellEnd"/>
      <w:r w:rsidRPr="00B340E4">
        <w:t xml:space="preserve"> inn praktiske tiltak og hjelp i heimen</w:t>
      </w:r>
    </w:p>
    <w:p w14:paraId="7E77507C" w14:textId="77777777" w:rsidR="001474E9" w:rsidRPr="00B340E4" w:rsidRDefault="001474E9" w:rsidP="001474E9"/>
    <w:p w14:paraId="42579045" w14:textId="77777777" w:rsidR="001474E9" w:rsidRPr="00B340E4" w:rsidRDefault="001474E9" w:rsidP="001474E9">
      <w:r w:rsidRPr="00B340E4">
        <w:t xml:space="preserve">Dette er ikkje slik at det i seg sjølv er ei </w:t>
      </w:r>
      <w:proofErr w:type="spellStart"/>
      <w:r w:rsidRPr="00B340E4">
        <w:t>vaktmesterteneste</w:t>
      </w:r>
      <w:proofErr w:type="spellEnd"/>
      <w:r w:rsidRPr="00B340E4">
        <w:t xml:space="preserve"> men ein arena der behov blir kartlagt og ordningar for </w:t>
      </w:r>
      <w:proofErr w:type="spellStart"/>
      <w:r w:rsidRPr="00B340E4">
        <w:t>vaktmestertenester</w:t>
      </w:r>
      <w:proofErr w:type="spellEnd"/>
      <w:r w:rsidRPr="00B340E4">
        <w:t xml:space="preserve"> kan bli informert om slik at det kan bli avklart løysning for</w:t>
      </w:r>
    </w:p>
    <w:p w14:paraId="34467E36" w14:textId="77777777" w:rsidR="001474E9" w:rsidRPr="00B340E4" w:rsidRDefault="001474E9" w:rsidP="001474E9">
      <w:pPr>
        <w:pStyle w:val="Listeavsnitt"/>
        <w:numPr>
          <w:ilvl w:val="0"/>
          <w:numId w:val="39"/>
        </w:numPr>
        <w:spacing w:after="0"/>
        <w:ind w:left="714" w:hanging="357"/>
      </w:pPr>
      <w:r w:rsidRPr="00B340E4">
        <w:t>ergoterapi</w:t>
      </w:r>
    </w:p>
    <w:p w14:paraId="0F649A9D" w14:textId="77777777" w:rsidR="001474E9" w:rsidRPr="00B340E4" w:rsidRDefault="001474E9" w:rsidP="001474E9">
      <w:pPr>
        <w:numPr>
          <w:ilvl w:val="0"/>
          <w:numId w:val="38"/>
        </w:numPr>
        <w:spacing w:after="0" w:line="259" w:lineRule="auto"/>
        <w:ind w:left="714" w:hanging="357"/>
      </w:pPr>
      <w:proofErr w:type="spellStart"/>
      <w:r w:rsidRPr="00B340E4">
        <w:t>boligtilpasning</w:t>
      </w:r>
      <w:proofErr w:type="spellEnd"/>
    </w:p>
    <w:p w14:paraId="218C26F8" w14:textId="77777777" w:rsidR="001474E9" w:rsidRPr="00B340E4" w:rsidRDefault="001474E9" w:rsidP="001474E9">
      <w:pPr>
        <w:numPr>
          <w:ilvl w:val="0"/>
          <w:numId w:val="38"/>
        </w:numPr>
        <w:spacing w:after="0" w:line="259" w:lineRule="auto"/>
        <w:ind w:left="714" w:hanging="357"/>
      </w:pPr>
      <w:r w:rsidRPr="00B340E4">
        <w:t>praktisk hjelp</w:t>
      </w:r>
    </w:p>
    <w:p w14:paraId="18BFB8D6" w14:textId="77777777" w:rsidR="001474E9" w:rsidRPr="00B340E4" w:rsidRDefault="001474E9" w:rsidP="001474E9">
      <w:pPr>
        <w:spacing w:after="0"/>
      </w:pPr>
    </w:p>
    <w:p w14:paraId="0E229AD3" w14:textId="77777777" w:rsidR="001474E9" w:rsidRPr="00B340E4" w:rsidRDefault="001474E9" w:rsidP="001474E9">
      <w:pPr>
        <w:spacing w:after="0"/>
      </w:pPr>
      <w:r w:rsidRPr="00B340E4">
        <w:t xml:space="preserve">Ordninga er å rekne som god praksis for at eldre med små funksjonstap ikkje «faller ut» og blir tenestemottakarar for </w:t>
      </w:r>
      <w:proofErr w:type="spellStart"/>
      <w:r w:rsidRPr="00B340E4">
        <w:t>tidlig</w:t>
      </w:r>
      <w:proofErr w:type="spellEnd"/>
      <w:r w:rsidRPr="00B340E4">
        <w:t>. Denne tenesta har vi i Vestre Slidre kommune i dag. Forebyggande heimebesøk blir gjennomført for innbyggarane året dei fyllar 75 år og som ønskjer å få slik heimebesøk. Kartlegging av tildelingskontor, demensteam og heimetenesta.</w:t>
      </w:r>
    </w:p>
    <w:p w14:paraId="609A4327" w14:textId="77777777" w:rsidR="001474E9" w:rsidRPr="00B340E4" w:rsidRDefault="001474E9" w:rsidP="001474E9">
      <w:pPr>
        <w:spacing w:after="0"/>
      </w:pPr>
    </w:p>
    <w:p w14:paraId="190F1958" w14:textId="77777777" w:rsidR="001474E9" w:rsidRPr="00B340E4" w:rsidRDefault="001474E9" w:rsidP="001474E9">
      <w:pPr>
        <w:spacing w:after="0"/>
        <w:rPr>
          <w:u w:val="single"/>
        </w:rPr>
      </w:pPr>
      <w:proofErr w:type="spellStart"/>
      <w:r w:rsidRPr="00B340E4">
        <w:rPr>
          <w:u w:val="single"/>
        </w:rPr>
        <w:lastRenderedPageBreak/>
        <w:t>Kommuner</w:t>
      </w:r>
      <w:proofErr w:type="spellEnd"/>
      <w:r w:rsidRPr="00B340E4">
        <w:rPr>
          <w:u w:val="single"/>
        </w:rPr>
        <w:t xml:space="preserve"> som kompletterer med samarbeid (frivillige / ideelle </w:t>
      </w:r>
      <w:proofErr w:type="spellStart"/>
      <w:r w:rsidRPr="00B340E4">
        <w:rPr>
          <w:u w:val="single"/>
        </w:rPr>
        <w:t>aktører</w:t>
      </w:r>
      <w:proofErr w:type="spellEnd"/>
      <w:r w:rsidRPr="00B340E4">
        <w:rPr>
          <w:u w:val="single"/>
        </w:rPr>
        <w:t>)</w:t>
      </w:r>
    </w:p>
    <w:p w14:paraId="734C0734" w14:textId="77777777" w:rsidR="001474E9" w:rsidRPr="00B340E4" w:rsidRDefault="001474E9" w:rsidP="001474E9">
      <w:r w:rsidRPr="00B340E4">
        <w:t xml:space="preserve">Fleire kommunar har </w:t>
      </w:r>
      <w:proofErr w:type="spellStart"/>
      <w:r w:rsidRPr="00B340E4">
        <w:t>valgt</w:t>
      </w:r>
      <w:proofErr w:type="spellEnd"/>
      <w:r w:rsidRPr="00B340E4">
        <w:t xml:space="preserve"> ikkje å bygge opp eigen </w:t>
      </w:r>
      <w:proofErr w:type="spellStart"/>
      <w:r w:rsidRPr="00B340E4">
        <w:t>vaktmesterteneste</w:t>
      </w:r>
      <w:proofErr w:type="spellEnd"/>
      <w:r w:rsidRPr="00B340E4">
        <w:t xml:space="preserve">, men </w:t>
      </w:r>
      <w:proofErr w:type="spellStart"/>
      <w:r w:rsidRPr="00B340E4">
        <w:t>samarbeidar</w:t>
      </w:r>
      <w:proofErr w:type="spellEnd"/>
      <w:r w:rsidRPr="00B340E4">
        <w:t xml:space="preserve"> med:</w:t>
      </w:r>
    </w:p>
    <w:p w14:paraId="46BD459C" w14:textId="77777777" w:rsidR="001474E9" w:rsidRPr="00B340E4" w:rsidRDefault="001474E9" w:rsidP="001474E9">
      <w:pPr>
        <w:numPr>
          <w:ilvl w:val="0"/>
          <w:numId w:val="40"/>
        </w:numPr>
        <w:spacing w:after="0" w:line="259" w:lineRule="auto"/>
        <w:ind w:left="714" w:hanging="357"/>
      </w:pPr>
      <w:proofErr w:type="spellStart"/>
      <w:r w:rsidRPr="00B340E4">
        <w:t>Frivilligsentraler</w:t>
      </w:r>
      <w:proofErr w:type="spellEnd"/>
    </w:p>
    <w:p w14:paraId="662444EA" w14:textId="77777777" w:rsidR="001474E9" w:rsidRPr="00EE0710" w:rsidRDefault="001474E9" w:rsidP="001474E9">
      <w:pPr>
        <w:numPr>
          <w:ilvl w:val="0"/>
          <w:numId w:val="40"/>
        </w:numPr>
        <w:spacing w:after="0" w:line="259" w:lineRule="auto"/>
        <w:ind w:left="714" w:hanging="357"/>
        <w:rPr>
          <w:lang w:val="nb-NO"/>
        </w:rPr>
      </w:pPr>
      <w:r w:rsidRPr="00EE0710">
        <w:rPr>
          <w:lang w:val="nb-NO"/>
        </w:rPr>
        <w:t>Ideelle aktørar (f.eks. seniorressurser, «fikserne»)</w:t>
      </w:r>
    </w:p>
    <w:p w14:paraId="1874BDA5" w14:textId="77777777" w:rsidR="001474E9" w:rsidRPr="00B340E4" w:rsidRDefault="001474E9" w:rsidP="001474E9">
      <w:pPr>
        <w:numPr>
          <w:ilvl w:val="0"/>
          <w:numId w:val="40"/>
        </w:numPr>
        <w:spacing w:after="0" w:line="259" w:lineRule="auto"/>
        <w:ind w:left="714" w:hanging="357"/>
      </w:pPr>
      <w:r w:rsidRPr="00B340E4">
        <w:t xml:space="preserve">Avtalebaserte </w:t>
      </w:r>
      <w:proofErr w:type="spellStart"/>
      <w:r w:rsidRPr="00B340E4">
        <w:t>leverandører</w:t>
      </w:r>
      <w:proofErr w:type="spellEnd"/>
    </w:p>
    <w:p w14:paraId="519C275A" w14:textId="77777777" w:rsidR="001474E9" w:rsidRPr="00B340E4" w:rsidRDefault="001474E9" w:rsidP="001474E9">
      <w:pPr>
        <w:spacing w:after="0"/>
      </w:pPr>
    </w:p>
    <w:p w14:paraId="6E9E7B50" w14:textId="77777777" w:rsidR="001474E9" w:rsidRPr="00B340E4" w:rsidRDefault="001474E9" w:rsidP="001474E9">
      <w:pPr>
        <w:spacing w:after="0"/>
      </w:pPr>
      <w:r w:rsidRPr="00B340E4">
        <w:t>Frivilligsentralen er i Vestre Slidre kommune nært knytt til kommunen og det kan vere krevjande å nemne frivilligsentralen som ein sjølvstendig aktør som står utanfor kommunen. I denne planen blir difor frivilligsentralen vurdert som ein bortimot integrert del av kommunen si verksemd. Vidare blir det lagt vekt på vurdering av modellar der ideelle aktørar (seniorressursar) og private leverandørar av tenester inngår.</w:t>
      </w:r>
    </w:p>
    <w:p w14:paraId="50EDA12D" w14:textId="77777777" w:rsidR="001474E9" w:rsidRPr="00B340E4" w:rsidRDefault="001474E9" w:rsidP="001474E9">
      <w:pPr>
        <w:spacing w:after="0"/>
      </w:pPr>
    </w:p>
    <w:p w14:paraId="474D1197" w14:textId="77777777" w:rsidR="001474E9" w:rsidRPr="00B340E4" w:rsidRDefault="001474E9" w:rsidP="001474E9">
      <w:pPr>
        <w:spacing w:after="0"/>
        <w:rPr>
          <w:u w:val="single"/>
        </w:rPr>
      </w:pPr>
      <w:r w:rsidRPr="00B340E4">
        <w:rPr>
          <w:u w:val="single"/>
        </w:rPr>
        <w:t>Ideelle aktørar (seniorressursar)</w:t>
      </w:r>
    </w:p>
    <w:p w14:paraId="72A8AA50" w14:textId="77777777" w:rsidR="001474E9" w:rsidRPr="00B340E4" w:rsidRDefault="001474E9" w:rsidP="001474E9">
      <w:pPr>
        <w:spacing w:after="0"/>
        <w:rPr>
          <w:lang w:eastAsia="nb-NO"/>
        </w:rPr>
      </w:pPr>
      <w:r w:rsidRPr="00B340E4">
        <w:t>Ein vanleg modell er at ambulerande «fikser-/vaktmeister»-tenester blir leverte av ideelle aktørar, ofte med seniorressursar (pensjonistar) som utførande. Tenesta er typisk retta mot små, praktiske oppgåver som bidreg til tryggleik og meistring i heimen, og blir avgrensa mot fagarbeid (t.d. elektro/røyr) og mot vedtaksbaserte helse- og omsorgstenester.</w:t>
      </w:r>
    </w:p>
    <w:p w14:paraId="4B9AC4CF" w14:textId="77777777" w:rsidR="001474E9" w:rsidRPr="00B340E4" w:rsidRDefault="001474E9" w:rsidP="001474E9">
      <w:pPr>
        <w:spacing w:after="0"/>
        <w:rPr>
          <w:lang w:eastAsia="nb-NO"/>
        </w:rPr>
      </w:pPr>
      <w:r w:rsidRPr="00B340E4">
        <w:t>Organisering og ansvar:</w:t>
      </w:r>
    </w:p>
    <w:p w14:paraId="0B7D1BE2" w14:textId="77777777" w:rsidR="001474E9" w:rsidRPr="00B340E4" w:rsidRDefault="001474E9" w:rsidP="001474E9">
      <w:pPr>
        <w:pStyle w:val="Listeavsnitt"/>
        <w:numPr>
          <w:ilvl w:val="0"/>
          <w:numId w:val="45"/>
        </w:numPr>
        <w:spacing w:after="0"/>
        <w:contextualSpacing w:val="0"/>
      </w:pPr>
      <w:r w:rsidRPr="00B340E4">
        <w:t>Inngang/bestilling: førespurnader kan gå via servicetorg, førebyggande heimebesøk, heimetenester eller direkte til ideell aktør/frivilligsentral.</w:t>
      </w:r>
    </w:p>
    <w:p w14:paraId="59A3690B" w14:textId="77777777" w:rsidR="001474E9" w:rsidRPr="00B340E4" w:rsidRDefault="001474E9" w:rsidP="001474E9">
      <w:pPr>
        <w:pStyle w:val="Listeavsnitt"/>
        <w:numPr>
          <w:ilvl w:val="0"/>
          <w:numId w:val="45"/>
        </w:numPr>
        <w:spacing w:after="0"/>
        <w:contextualSpacing w:val="0"/>
      </w:pPr>
      <w:r w:rsidRPr="00B340E4">
        <w:t xml:space="preserve">Koordinering: ein koordinator (ofte frivilligsentral, ideell aktør eller ein kommunal kontaktperson) tek imot bestillingar, </w:t>
      </w:r>
      <w:proofErr w:type="spellStart"/>
      <w:r w:rsidRPr="00B340E4">
        <w:t>avklarer</w:t>
      </w:r>
      <w:proofErr w:type="spellEnd"/>
      <w:r w:rsidRPr="00B340E4">
        <w:t xml:space="preserve"> oppdraget, prioriterer og set opp oppdrag.</w:t>
      </w:r>
    </w:p>
    <w:p w14:paraId="6D01B0D2" w14:textId="77777777" w:rsidR="001474E9" w:rsidRPr="00B340E4" w:rsidRDefault="001474E9" w:rsidP="001474E9">
      <w:pPr>
        <w:pStyle w:val="Listeavsnitt"/>
        <w:numPr>
          <w:ilvl w:val="0"/>
          <w:numId w:val="45"/>
        </w:numPr>
        <w:spacing w:after="0"/>
        <w:contextualSpacing w:val="0"/>
      </w:pPr>
      <w:r w:rsidRPr="00B340E4">
        <w:t>Utføring: oppdrag blir utførte av frivillige eller honorar-/lønna seniorressursar, avhengig av modellen.</w:t>
      </w:r>
    </w:p>
    <w:p w14:paraId="74E962B8" w14:textId="77777777" w:rsidR="001474E9" w:rsidRPr="00B340E4" w:rsidRDefault="001474E9" w:rsidP="001474E9">
      <w:pPr>
        <w:pStyle w:val="Listeavsnitt"/>
        <w:numPr>
          <w:ilvl w:val="0"/>
          <w:numId w:val="45"/>
        </w:numPr>
        <w:spacing w:after="0"/>
        <w:contextualSpacing w:val="0"/>
      </w:pPr>
      <w:r w:rsidRPr="00B340E4">
        <w:t>Avgrensingar: tenesta omfattar vanlegvis enkle tiltak (t.d. skifte lyspærer, montere røykvarslarbatteri, enkle sikringstiltak, montere enkle hjelpemiddel etter rettleiing), men ikkje oppgåver som krev autorisasjon eller inneber høg risiko.</w:t>
      </w:r>
    </w:p>
    <w:p w14:paraId="387D258E" w14:textId="6A2FB0C8" w:rsidR="001474E9" w:rsidRPr="00B340E4" w:rsidRDefault="001474E9" w:rsidP="001474E9">
      <w:pPr>
        <w:pStyle w:val="Listeavsnitt"/>
        <w:numPr>
          <w:ilvl w:val="0"/>
          <w:numId w:val="45"/>
        </w:numPr>
        <w:spacing w:after="0"/>
        <w:contextualSpacing w:val="0"/>
      </w:pPr>
      <w:r w:rsidRPr="00B340E4">
        <w:t>Dokumentasjon og kvalitet: rutinar for avviksrapportering, HMS og avklaring av ansvar ved skade/uhell bør vere tydelege (kven som har forsikring/ansvar, og kva som er brukaren sitt ansvar).</w:t>
      </w:r>
      <w:r w:rsidR="008A45E9" w:rsidRPr="00B340E4">
        <w:br/>
      </w:r>
    </w:p>
    <w:p w14:paraId="3416840A" w14:textId="5B15B0E2" w:rsidR="001474E9" w:rsidRPr="00B340E4" w:rsidRDefault="001474E9" w:rsidP="001474E9">
      <w:pPr>
        <w:spacing w:after="0"/>
      </w:pPr>
      <w:r w:rsidRPr="00B340E4">
        <w:t>Kommunen si rolle i modellen:</w:t>
      </w:r>
    </w:p>
    <w:p w14:paraId="5ED44A19" w14:textId="77777777" w:rsidR="001474E9" w:rsidRPr="00B340E4" w:rsidRDefault="001474E9" w:rsidP="001474E9">
      <w:pPr>
        <w:pStyle w:val="Listeavsnitt"/>
        <w:numPr>
          <w:ilvl w:val="0"/>
          <w:numId w:val="46"/>
        </w:numPr>
        <w:spacing w:after="0" w:line="276" w:lineRule="auto"/>
        <w:contextualSpacing w:val="0"/>
      </w:pPr>
      <w:proofErr w:type="spellStart"/>
      <w:r w:rsidRPr="00B340E4">
        <w:t>Tilretteleggar</w:t>
      </w:r>
      <w:proofErr w:type="spellEnd"/>
      <w:r w:rsidRPr="00B340E4">
        <w:t>: kommunen legg til rette gjennom informasjon, rekrutteringstiltak og eventuelt driftstilskot/rammer til ideell aktør (t.d. frivilligsentral), utan å kjøpe tenester per oppdrag.</w:t>
      </w:r>
    </w:p>
    <w:p w14:paraId="112B9274" w14:textId="77777777" w:rsidR="001474E9" w:rsidRPr="00B340E4" w:rsidRDefault="001474E9" w:rsidP="001474E9">
      <w:pPr>
        <w:pStyle w:val="Listeavsnitt"/>
        <w:numPr>
          <w:ilvl w:val="0"/>
          <w:numId w:val="46"/>
        </w:numPr>
        <w:spacing w:after="0" w:line="276" w:lineRule="auto"/>
        <w:contextualSpacing w:val="0"/>
      </w:pPr>
      <w:r w:rsidRPr="00B340E4">
        <w:lastRenderedPageBreak/>
        <w:t xml:space="preserve">Kvalitetssikrar og grensedragar: kommunen </w:t>
      </w:r>
      <w:proofErr w:type="spellStart"/>
      <w:r w:rsidRPr="00B340E4">
        <w:t>avklarer</w:t>
      </w:r>
      <w:proofErr w:type="spellEnd"/>
      <w:r w:rsidRPr="00B340E4">
        <w:t xml:space="preserve"> målgruppe, oppgåvetypar og grensa mot lovpålagte/vedtaksbaserte tenester, og kan bidra med rutinar for tryggleik, personvern og samarbeid.</w:t>
      </w:r>
    </w:p>
    <w:p w14:paraId="4F9E18CC" w14:textId="77777777" w:rsidR="001474E9" w:rsidRPr="00B340E4" w:rsidRDefault="001474E9" w:rsidP="001474E9">
      <w:pPr>
        <w:pStyle w:val="Listeavsnitt"/>
        <w:numPr>
          <w:ilvl w:val="0"/>
          <w:numId w:val="46"/>
        </w:numPr>
        <w:spacing w:after="0" w:line="276" w:lineRule="auto"/>
        <w:contextualSpacing w:val="0"/>
      </w:pPr>
      <w:r w:rsidRPr="00B340E4">
        <w:t>Bestillar av avgrensa førebyggande tiltak: kommunen kan inngå avtale om leveranse av definerte, førebyggande oppgåver (t.d. tiltak etter førebyggande heimebesøk), medan andre oppdrag går via ordinær bestilling/brukarbetaling.</w:t>
      </w:r>
    </w:p>
    <w:p w14:paraId="7F2A2DD6" w14:textId="429DCAF6" w:rsidR="001474E9" w:rsidRPr="00B340E4" w:rsidRDefault="001474E9" w:rsidP="001474E9">
      <w:pPr>
        <w:pStyle w:val="Listeavsnitt"/>
        <w:numPr>
          <w:ilvl w:val="0"/>
          <w:numId w:val="46"/>
        </w:numPr>
        <w:spacing w:after="0" w:line="276" w:lineRule="auto"/>
        <w:contextualSpacing w:val="0"/>
      </w:pPr>
      <w:r w:rsidRPr="00B340E4">
        <w:t>Samarbeidspart: kommunen og ideell aktør kan ha felles informasjonsløp og prioriteringskriterium, til dømes retta mot fall- og brannførebygging for prioriterte grupper.</w:t>
      </w:r>
      <w:r w:rsidR="008A45E9" w:rsidRPr="00B340E4">
        <w:br/>
      </w:r>
    </w:p>
    <w:p w14:paraId="102D61E2" w14:textId="065B9E4A" w:rsidR="001474E9" w:rsidRPr="00B340E4" w:rsidRDefault="001474E9" w:rsidP="001474E9">
      <w:pPr>
        <w:spacing w:after="0" w:line="276" w:lineRule="auto"/>
      </w:pPr>
      <w:r w:rsidRPr="00B340E4">
        <w:t>Betaling og finansiering</w:t>
      </w:r>
      <w:r w:rsidR="008A45E9" w:rsidRPr="00B340E4">
        <w:t>:</w:t>
      </w:r>
    </w:p>
    <w:p w14:paraId="3810C763" w14:textId="77777777" w:rsidR="001474E9" w:rsidRPr="00B340E4" w:rsidRDefault="001474E9" w:rsidP="001474E9">
      <w:pPr>
        <w:pStyle w:val="Listeavsnitt"/>
        <w:numPr>
          <w:ilvl w:val="0"/>
          <w:numId w:val="47"/>
        </w:numPr>
        <w:spacing w:after="0" w:line="276" w:lineRule="auto"/>
        <w:contextualSpacing w:val="0"/>
      </w:pPr>
      <w:r w:rsidRPr="00B340E4">
        <w:t>Gratis for brukar: tenesta er kostnadsfri for målgruppa, finansiert gjennom kommunale tilskot, statlege tilskot (t.d. via frivilligsentral), prosjektmidlar og/eller frivillig innsats. Brukar må betale for materiell.</w:t>
      </w:r>
    </w:p>
    <w:p w14:paraId="76BDE1DA" w14:textId="77777777" w:rsidR="001474E9" w:rsidRPr="00B340E4" w:rsidRDefault="001474E9" w:rsidP="001474E9">
      <w:pPr>
        <w:pStyle w:val="Listeavsnitt"/>
        <w:numPr>
          <w:ilvl w:val="0"/>
          <w:numId w:val="47"/>
        </w:numPr>
        <w:spacing w:after="0" w:line="276" w:lineRule="auto"/>
        <w:contextualSpacing w:val="0"/>
      </w:pPr>
      <w:proofErr w:type="spellStart"/>
      <w:r w:rsidRPr="00B340E4">
        <w:t>Egenandel</w:t>
      </w:r>
      <w:proofErr w:type="spellEnd"/>
      <w:r w:rsidRPr="00B340E4">
        <w:t>: låg sats per oppmøte/time, ofte kombinert med at materiell blir betalt av brukar. Modellen kan avgrensast til bestemte oppgåver eller eit maksimum tal oppdrag per år.</w:t>
      </w:r>
    </w:p>
    <w:p w14:paraId="6D8E4D92" w14:textId="77777777" w:rsidR="001474E9" w:rsidRPr="00B340E4" w:rsidRDefault="001474E9" w:rsidP="001474E9">
      <w:pPr>
        <w:pStyle w:val="Listeavsnitt"/>
        <w:numPr>
          <w:ilvl w:val="0"/>
          <w:numId w:val="47"/>
        </w:numPr>
        <w:spacing w:after="0" w:line="276" w:lineRule="auto"/>
        <w:contextualSpacing w:val="0"/>
      </w:pPr>
      <w:r w:rsidRPr="00B340E4">
        <w:t>Brukarbetaling: ideell aktør tek betalt for utføring (time/oppsats), medan kommunen eventuelt berre har informasjons- og koordineringsrolle.</w:t>
      </w:r>
    </w:p>
    <w:p w14:paraId="0742D11B" w14:textId="77777777" w:rsidR="001474E9" w:rsidRPr="00B340E4" w:rsidRDefault="001474E9" w:rsidP="001474E9">
      <w:pPr>
        <w:pStyle w:val="Listeavsnitt"/>
        <w:numPr>
          <w:ilvl w:val="0"/>
          <w:numId w:val="47"/>
        </w:numPr>
        <w:spacing w:after="0" w:line="276" w:lineRule="auto"/>
        <w:contextualSpacing w:val="0"/>
      </w:pPr>
      <w:r w:rsidRPr="00B340E4">
        <w:t>Delvis kommunal finansiering: kommunen dekkjer definerte førebyggande tiltak (t.d. «starttiltak» etter heimebesøk), medan brukar betaler for utvida oppdrag utover avtalt omfang.</w:t>
      </w:r>
    </w:p>
    <w:p w14:paraId="295C9E0D" w14:textId="77777777" w:rsidR="001474E9" w:rsidRPr="00B340E4" w:rsidRDefault="001474E9" w:rsidP="001474E9">
      <w:pPr>
        <w:spacing w:after="0"/>
        <w:rPr>
          <w:lang w:eastAsia="nb-NO"/>
        </w:rPr>
      </w:pPr>
      <w:r w:rsidRPr="00B340E4">
        <w:t xml:space="preserve">Uavhengig av betalingsmodell vil det vere behov for avklaringar om målgruppe og kriterium, tryggleik (HMS), ansvar og forsikring, samt korleis tenesta skal </w:t>
      </w:r>
      <w:proofErr w:type="spellStart"/>
      <w:r w:rsidRPr="00B340E4">
        <w:t>samhandle</w:t>
      </w:r>
      <w:proofErr w:type="spellEnd"/>
      <w:r w:rsidRPr="00B340E4">
        <w:t xml:space="preserve"> med kommunen sine førebyggande tiltak og vedtaksbaserte tenester.</w:t>
      </w:r>
    </w:p>
    <w:p w14:paraId="612816C3" w14:textId="77777777" w:rsidR="001474E9" w:rsidRPr="00B340E4" w:rsidRDefault="001474E9" w:rsidP="001474E9">
      <w:pPr>
        <w:spacing w:after="0"/>
      </w:pPr>
    </w:p>
    <w:p w14:paraId="59FE1FF7" w14:textId="77777777" w:rsidR="001474E9" w:rsidRPr="00B340E4" w:rsidRDefault="001474E9" w:rsidP="001474E9">
      <w:pPr>
        <w:spacing w:after="0"/>
        <w:rPr>
          <w:u w:val="single"/>
        </w:rPr>
      </w:pPr>
      <w:r w:rsidRPr="00B340E4">
        <w:rPr>
          <w:u w:val="single"/>
        </w:rPr>
        <w:t>Private leverandørar av tenester</w:t>
      </w:r>
    </w:p>
    <w:p w14:paraId="051D1A81" w14:textId="77777777" w:rsidR="001474E9" w:rsidRPr="00B340E4" w:rsidRDefault="001474E9" w:rsidP="001474E9">
      <w:pPr>
        <w:spacing w:after="0"/>
      </w:pPr>
      <w:r w:rsidRPr="00B340E4">
        <w:t xml:space="preserve">Det er ulike modellar for bruk av private tenester for levering av </w:t>
      </w:r>
      <w:proofErr w:type="spellStart"/>
      <w:r w:rsidRPr="00B340E4">
        <w:t>vaktmestertenester</w:t>
      </w:r>
      <w:proofErr w:type="spellEnd"/>
      <w:r w:rsidRPr="00B340E4">
        <w:t xml:space="preserve">. </w:t>
      </w:r>
    </w:p>
    <w:p w14:paraId="488E7D30" w14:textId="77777777" w:rsidR="001474E9" w:rsidRPr="00865EE8" w:rsidRDefault="001474E9" w:rsidP="001474E9">
      <w:pPr>
        <w:pStyle w:val="Listeavsnitt"/>
        <w:numPr>
          <w:ilvl w:val="0"/>
          <w:numId w:val="43"/>
        </w:numPr>
        <w:rPr>
          <w:lang w:val="nb-NO"/>
        </w:rPr>
      </w:pPr>
      <w:r w:rsidRPr="00865EE8">
        <w:rPr>
          <w:lang w:val="nb-NO"/>
        </w:rPr>
        <w:t>Kommunal «anbefalt leverandør»-ordning (lavterskel + kommersielt tilbud)</w:t>
      </w:r>
    </w:p>
    <w:p w14:paraId="1D65685E" w14:textId="77777777" w:rsidR="001474E9" w:rsidRPr="00865EE8" w:rsidRDefault="001474E9" w:rsidP="001474E9">
      <w:pPr>
        <w:rPr>
          <w:lang w:val="nb-NO"/>
        </w:rPr>
      </w:pPr>
      <w:r w:rsidRPr="00865EE8">
        <w:rPr>
          <w:lang w:val="nb-NO"/>
        </w:rPr>
        <w:t>Kommunen inngår ingen kjøpsavtale, men:</w:t>
      </w:r>
    </w:p>
    <w:p w14:paraId="56618E07" w14:textId="77777777" w:rsidR="001474E9" w:rsidRPr="00865EE8" w:rsidRDefault="001474E9" w:rsidP="001474E9">
      <w:pPr>
        <w:numPr>
          <w:ilvl w:val="0"/>
          <w:numId w:val="41"/>
        </w:numPr>
        <w:spacing w:after="0" w:line="259" w:lineRule="auto"/>
        <w:ind w:left="714" w:hanging="357"/>
        <w:rPr>
          <w:lang w:val="nb-NO"/>
        </w:rPr>
      </w:pPr>
      <w:r w:rsidRPr="00865EE8">
        <w:rPr>
          <w:lang w:val="nb-NO"/>
        </w:rPr>
        <w:t xml:space="preserve">kartlegger og </w:t>
      </w:r>
      <w:proofErr w:type="spellStart"/>
      <w:r w:rsidRPr="00865EE8">
        <w:rPr>
          <w:lang w:val="nb-NO"/>
        </w:rPr>
        <w:t>kvalitetssikrer</w:t>
      </w:r>
      <w:proofErr w:type="spellEnd"/>
      <w:r w:rsidRPr="00865EE8">
        <w:rPr>
          <w:lang w:val="nb-NO"/>
        </w:rPr>
        <w:t xml:space="preserve"> én eller flere private aktører</w:t>
      </w:r>
    </w:p>
    <w:p w14:paraId="77927F00" w14:textId="77777777" w:rsidR="001474E9" w:rsidRPr="00865EE8" w:rsidRDefault="001474E9" w:rsidP="001474E9">
      <w:pPr>
        <w:numPr>
          <w:ilvl w:val="0"/>
          <w:numId w:val="41"/>
        </w:numPr>
        <w:spacing w:after="0" w:line="259" w:lineRule="auto"/>
        <w:ind w:left="714" w:hanging="357"/>
        <w:rPr>
          <w:lang w:val="nb-NO"/>
        </w:rPr>
      </w:pPr>
      <w:r w:rsidRPr="00865EE8">
        <w:rPr>
          <w:lang w:val="nb-NO"/>
        </w:rPr>
        <w:t>gir innbyggerne en offisiell oversikt over «anbefalte leverandører»</w:t>
      </w:r>
    </w:p>
    <w:p w14:paraId="4A1F28BF" w14:textId="77777777" w:rsidR="001474E9" w:rsidRPr="00865EE8" w:rsidRDefault="001474E9" w:rsidP="001474E9">
      <w:pPr>
        <w:numPr>
          <w:ilvl w:val="0"/>
          <w:numId w:val="41"/>
        </w:numPr>
        <w:spacing w:after="0" w:line="259" w:lineRule="auto"/>
        <w:ind w:left="714" w:hanging="357"/>
        <w:rPr>
          <w:lang w:val="nb-NO"/>
        </w:rPr>
      </w:pPr>
      <w:r w:rsidRPr="00865EE8">
        <w:rPr>
          <w:lang w:val="nb-NO"/>
        </w:rPr>
        <w:t>bruker aktørene aktivt i forebyggende hjemmebesøk og veiledning</w:t>
      </w:r>
    </w:p>
    <w:p w14:paraId="286B0A12" w14:textId="77777777" w:rsidR="001474E9" w:rsidRPr="00B340E4" w:rsidRDefault="001474E9" w:rsidP="001474E9">
      <w:proofErr w:type="spellStart"/>
      <w:r w:rsidRPr="00B340E4">
        <w:t>Innbygger</w:t>
      </w:r>
      <w:proofErr w:type="spellEnd"/>
      <w:r w:rsidRPr="00B340E4">
        <w:t xml:space="preserve"> bestiller og betaler sjølv.</w:t>
      </w:r>
    </w:p>
    <w:p w14:paraId="2D6E107C" w14:textId="77777777" w:rsidR="001474E9" w:rsidRPr="00B340E4" w:rsidRDefault="001474E9" w:rsidP="001474E9">
      <w:r w:rsidRPr="00B340E4">
        <w:t>Kommunen si rolle i ein slik modell kan vere:</w:t>
      </w:r>
    </w:p>
    <w:p w14:paraId="727B2482" w14:textId="77777777" w:rsidR="001474E9" w:rsidRPr="00B340E4" w:rsidRDefault="001474E9" w:rsidP="001474E9">
      <w:pPr>
        <w:numPr>
          <w:ilvl w:val="0"/>
          <w:numId w:val="42"/>
        </w:numPr>
        <w:spacing w:after="0" w:line="259" w:lineRule="auto"/>
        <w:ind w:left="714" w:hanging="357"/>
      </w:pPr>
      <w:r w:rsidRPr="00B340E4">
        <w:t>Informasjon, kvalitetssikring og forventningsavklaring</w:t>
      </w:r>
    </w:p>
    <w:p w14:paraId="793489A8" w14:textId="77777777" w:rsidR="001474E9" w:rsidRPr="00B340E4" w:rsidRDefault="001474E9" w:rsidP="001474E9">
      <w:pPr>
        <w:numPr>
          <w:ilvl w:val="0"/>
          <w:numId w:val="42"/>
        </w:numPr>
        <w:spacing w:after="0" w:line="259" w:lineRule="auto"/>
        <w:ind w:left="714" w:hanging="357"/>
      </w:pPr>
      <w:r w:rsidRPr="00B340E4">
        <w:t xml:space="preserve">Tydeleg </w:t>
      </w:r>
      <w:proofErr w:type="spellStart"/>
      <w:r w:rsidRPr="00B340E4">
        <w:t>grensedragning</w:t>
      </w:r>
      <w:proofErr w:type="spellEnd"/>
      <w:r w:rsidRPr="00B340E4">
        <w:t xml:space="preserve"> mot lovpålagte </w:t>
      </w:r>
      <w:proofErr w:type="spellStart"/>
      <w:r w:rsidRPr="00B340E4">
        <w:t>tjenester</w:t>
      </w:r>
      <w:proofErr w:type="spellEnd"/>
    </w:p>
    <w:p w14:paraId="6F91EABD" w14:textId="77777777" w:rsidR="001474E9" w:rsidRPr="007B2AD5" w:rsidRDefault="001474E9" w:rsidP="001474E9">
      <w:pPr>
        <w:numPr>
          <w:ilvl w:val="0"/>
          <w:numId w:val="42"/>
        </w:numPr>
        <w:spacing w:after="0" w:line="259" w:lineRule="auto"/>
        <w:ind w:left="714" w:hanging="357"/>
        <w:rPr>
          <w:lang w:val="nb-NO"/>
        </w:rPr>
      </w:pPr>
      <w:r w:rsidRPr="007B2AD5">
        <w:rPr>
          <w:lang w:val="nb-NO"/>
        </w:rPr>
        <w:t>Ofte koblet til servicetorg, ergoterapi eller forebyggende hjemmebesøk</w:t>
      </w:r>
    </w:p>
    <w:p w14:paraId="4BE7467A" w14:textId="77777777" w:rsidR="001474E9" w:rsidRPr="007B2AD5" w:rsidRDefault="001474E9" w:rsidP="001474E9">
      <w:pPr>
        <w:rPr>
          <w:b/>
          <w:bCs/>
          <w:lang w:val="nb-NO"/>
        </w:rPr>
      </w:pPr>
    </w:p>
    <w:p w14:paraId="02878CDE" w14:textId="77777777" w:rsidR="001474E9" w:rsidRPr="007B2AD5" w:rsidRDefault="001474E9" w:rsidP="001474E9">
      <w:pPr>
        <w:pStyle w:val="Listeavsnitt"/>
        <w:numPr>
          <w:ilvl w:val="0"/>
          <w:numId w:val="43"/>
        </w:numPr>
        <w:rPr>
          <w:lang w:val="nb-NO"/>
        </w:rPr>
      </w:pPr>
      <w:r w:rsidRPr="007B2AD5">
        <w:rPr>
          <w:lang w:val="nb-NO"/>
        </w:rPr>
        <w:t>Rammeavtale / tjenestekjøp for definerte forebyggende oppgaver</w:t>
      </w:r>
    </w:p>
    <w:p w14:paraId="2533CC42" w14:textId="77777777" w:rsidR="001474E9" w:rsidRPr="00B340E4" w:rsidRDefault="001474E9" w:rsidP="001474E9">
      <w:r w:rsidRPr="00B340E4">
        <w:t>I denne modellen har kommunen følgande rolle:</w:t>
      </w:r>
    </w:p>
    <w:p w14:paraId="4F2FCEE1" w14:textId="77777777" w:rsidR="001474E9" w:rsidRPr="007B2AD5" w:rsidRDefault="001474E9" w:rsidP="001474E9">
      <w:pPr>
        <w:numPr>
          <w:ilvl w:val="0"/>
          <w:numId w:val="44"/>
        </w:numPr>
        <w:spacing w:after="0" w:line="259" w:lineRule="auto"/>
        <w:ind w:hanging="357"/>
        <w:rPr>
          <w:lang w:val="nb-NO"/>
        </w:rPr>
      </w:pPr>
      <w:r w:rsidRPr="007B2AD5">
        <w:rPr>
          <w:lang w:val="nb-NO"/>
        </w:rPr>
        <w:t>inngår rammeavtale med én eller flere private aktører</w:t>
      </w:r>
    </w:p>
    <w:p w14:paraId="7820627B" w14:textId="77777777" w:rsidR="001474E9" w:rsidRPr="007B2AD5" w:rsidRDefault="001474E9" w:rsidP="001474E9">
      <w:pPr>
        <w:numPr>
          <w:ilvl w:val="0"/>
          <w:numId w:val="44"/>
        </w:numPr>
        <w:spacing w:after="0" w:line="259" w:lineRule="auto"/>
        <w:ind w:hanging="357"/>
        <w:rPr>
          <w:lang w:val="nb-NO"/>
        </w:rPr>
      </w:pPr>
      <w:r w:rsidRPr="007B2AD5">
        <w:rPr>
          <w:lang w:val="nb-NO"/>
        </w:rPr>
        <w:t xml:space="preserve">kjøper avgrensede forebyggende tjenester, f.eks.: </w:t>
      </w:r>
    </w:p>
    <w:p w14:paraId="0D6EF33C" w14:textId="77777777" w:rsidR="001474E9" w:rsidRPr="00B340E4" w:rsidRDefault="001474E9" w:rsidP="001474E9">
      <w:pPr>
        <w:numPr>
          <w:ilvl w:val="1"/>
          <w:numId w:val="44"/>
        </w:numPr>
        <w:spacing w:after="0" w:line="259" w:lineRule="auto"/>
        <w:ind w:hanging="357"/>
      </w:pPr>
      <w:r w:rsidRPr="00B340E4">
        <w:t xml:space="preserve">montering av </w:t>
      </w:r>
      <w:proofErr w:type="spellStart"/>
      <w:r w:rsidRPr="00B340E4">
        <w:t>hjelpemidler</w:t>
      </w:r>
      <w:proofErr w:type="spellEnd"/>
    </w:p>
    <w:p w14:paraId="747603A9" w14:textId="77777777" w:rsidR="001474E9" w:rsidRPr="00B340E4" w:rsidRDefault="001474E9" w:rsidP="001474E9">
      <w:pPr>
        <w:numPr>
          <w:ilvl w:val="1"/>
          <w:numId w:val="44"/>
        </w:numPr>
        <w:spacing w:after="0" w:line="259" w:lineRule="auto"/>
        <w:ind w:hanging="357"/>
      </w:pPr>
      <w:r w:rsidRPr="00B340E4">
        <w:t xml:space="preserve">små </w:t>
      </w:r>
      <w:proofErr w:type="spellStart"/>
      <w:r w:rsidRPr="00B340E4">
        <w:t>sikkerhetstiltak</w:t>
      </w:r>
      <w:proofErr w:type="spellEnd"/>
      <w:r w:rsidRPr="00B340E4">
        <w:t xml:space="preserve"> i </w:t>
      </w:r>
      <w:proofErr w:type="spellStart"/>
      <w:r w:rsidRPr="00B340E4">
        <w:t>bolig</w:t>
      </w:r>
      <w:proofErr w:type="spellEnd"/>
    </w:p>
    <w:p w14:paraId="6E775371" w14:textId="77777777" w:rsidR="001474E9" w:rsidRPr="00B340E4" w:rsidRDefault="001474E9" w:rsidP="001474E9">
      <w:pPr>
        <w:numPr>
          <w:ilvl w:val="1"/>
          <w:numId w:val="44"/>
        </w:numPr>
        <w:spacing w:after="0" w:line="259" w:lineRule="auto"/>
        <w:ind w:hanging="357"/>
      </w:pPr>
      <w:r w:rsidRPr="00B340E4">
        <w:t xml:space="preserve">enkle </w:t>
      </w:r>
      <w:proofErr w:type="spellStart"/>
      <w:r w:rsidRPr="00B340E4">
        <w:t>utbedringer</w:t>
      </w:r>
      <w:proofErr w:type="spellEnd"/>
      <w:r w:rsidRPr="00B340E4">
        <w:t xml:space="preserve"> etter </w:t>
      </w:r>
      <w:proofErr w:type="spellStart"/>
      <w:r w:rsidRPr="00B340E4">
        <w:t>hjemmebesøk</w:t>
      </w:r>
      <w:proofErr w:type="spellEnd"/>
    </w:p>
    <w:p w14:paraId="72C9095D" w14:textId="77777777" w:rsidR="001474E9" w:rsidRPr="00B340E4" w:rsidRDefault="001474E9" w:rsidP="001474E9">
      <w:r w:rsidRPr="00B340E4">
        <w:t>Dette er ikkje nytta til vedtaksbasert praktisk bistand, men forebyggande tiltak.</w:t>
      </w:r>
    </w:p>
    <w:p w14:paraId="2579239B" w14:textId="77777777" w:rsidR="001474E9" w:rsidRPr="00B340E4" w:rsidRDefault="001474E9" w:rsidP="001474E9">
      <w:pPr>
        <w:spacing w:after="0"/>
      </w:pPr>
      <w:r w:rsidRPr="00B340E4">
        <w:t>Det finns også andre modellar, men dei to nemnde er truleg dei som er mest aktuelle å vurdere i Vestre Slidre kommune.</w:t>
      </w:r>
    </w:p>
    <w:p w14:paraId="3357BDA9" w14:textId="77777777" w:rsidR="001474E9" w:rsidRPr="00B340E4" w:rsidRDefault="001474E9" w:rsidP="001474E9">
      <w:pPr>
        <w:spacing w:after="0"/>
        <w:rPr>
          <w:rFonts w:ascii="Calibri" w:eastAsia="Calibri" w:hAnsi="Calibri" w:cs="Calibri"/>
          <w:sz w:val="22"/>
          <w:szCs w:val="22"/>
        </w:rPr>
      </w:pPr>
    </w:p>
    <w:p w14:paraId="4813D9C1" w14:textId="77777777" w:rsidR="001474E9" w:rsidRPr="00B340E4" w:rsidRDefault="001474E9" w:rsidP="46E2969C">
      <w:pPr>
        <w:pStyle w:val="Overskrift3"/>
        <w:rPr>
          <w:rFonts w:eastAsiaTheme="minorEastAsia"/>
        </w:rPr>
      </w:pPr>
      <w:bookmarkStart w:id="16" w:name="_Toc227816315"/>
      <w:bookmarkStart w:id="17" w:name="_Toc230073654"/>
      <w:r w:rsidRPr="46E2969C">
        <w:rPr>
          <w:rFonts w:eastAsiaTheme="minorEastAsia"/>
        </w:rPr>
        <w:t>Vurdering av ulike modellar oppimot kvarandre.</w:t>
      </w:r>
      <w:bookmarkEnd w:id="16"/>
      <w:bookmarkEnd w:id="17"/>
    </w:p>
    <w:p w14:paraId="3C95A764" w14:textId="06BD5A25" w:rsidR="001474E9" w:rsidRPr="00B340E4" w:rsidRDefault="001474E9" w:rsidP="001474E9">
      <w:pPr>
        <w:spacing w:after="0"/>
      </w:pPr>
      <w:r w:rsidRPr="00B340E4">
        <w:t xml:space="preserve">Det er eit spenn i oppgåver å løyse for innbyggarane på dette området. Det er truleg slik at det ikkje er hensiktsmessig å forsøke </w:t>
      </w:r>
      <w:r w:rsidR="006A0CA2" w:rsidRPr="00B340E4">
        <w:t>og</w:t>
      </w:r>
      <w:r w:rsidRPr="00B340E4">
        <w:t xml:space="preserve"> løyse alle oppgåvene med ei og same løysing. Spennet i oppgåver går i frå enkle kvardagslege oppgåver som er kjekke å få løyst som tidlegare har vore løyst av innbyggaren sjølv men som no treng litt bistand for å få løyst dei. Nokre har familie og vener til å løyse oppgåvene, andre må skaffe seg hjelp frå andre instansar. Nabohjelp er ein viktig ressurs det er viktig å oppmuntre til og sette pris på. I den andre enden av skalaen oppgåver ligg det som </w:t>
      </w:r>
      <w:proofErr w:type="spellStart"/>
      <w:r w:rsidRPr="00B340E4">
        <w:t>feld</w:t>
      </w:r>
      <w:proofErr w:type="spellEnd"/>
      <w:r w:rsidRPr="00B340E4">
        <w:t xml:space="preserve"> innunder lovpålagte tenester ein innbyggar har krav på. </w:t>
      </w:r>
    </w:p>
    <w:p w14:paraId="54437ED8" w14:textId="77777777" w:rsidR="001474E9" w:rsidRPr="00B340E4" w:rsidRDefault="001474E9" w:rsidP="001474E9">
      <w:pPr>
        <w:spacing w:after="0"/>
      </w:pPr>
    </w:p>
    <w:p w14:paraId="3C66044D" w14:textId="77777777" w:rsidR="001474E9" w:rsidRPr="00B340E4" w:rsidRDefault="001474E9" w:rsidP="001474E9">
      <w:pPr>
        <w:spacing w:after="0"/>
      </w:pPr>
      <w:r w:rsidRPr="00B340E4">
        <w:t xml:space="preserve">Spennet av oppgåver blir truleg best løyst med ulike ordningar for ulike </w:t>
      </w:r>
      <w:proofErr w:type="spellStart"/>
      <w:r w:rsidRPr="00B340E4">
        <w:t>typer</w:t>
      </w:r>
      <w:proofErr w:type="spellEnd"/>
      <w:r w:rsidRPr="00B340E4">
        <w:t xml:space="preserve"> tenester. Dei lovpålagte og vedtaksbaserte tenestene er det gode ordningar for kommunalt i dag. Vi held oss difor i det vidare til vurderingar knytt til ikkje lovpålagte tenester. Tenester som gjer det mogleg for innbyggarar å bu lengre heime </w:t>
      </w:r>
      <w:proofErr w:type="spellStart"/>
      <w:r w:rsidRPr="00B340E4">
        <w:t>ref</w:t>
      </w:r>
      <w:proofErr w:type="spellEnd"/>
      <w:r w:rsidRPr="00B340E4">
        <w:t xml:space="preserve"> målsettinga for slike tenester som er nemnd ovanfor:</w:t>
      </w:r>
    </w:p>
    <w:p w14:paraId="30BFE407" w14:textId="77777777" w:rsidR="001474E9" w:rsidRPr="007B2AD5" w:rsidRDefault="001474E9" w:rsidP="001474E9">
      <w:pPr>
        <w:numPr>
          <w:ilvl w:val="0"/>
          <w:numId w:val="34"/>
        </w:numPr>
        <w:spacing w:after="0" w:line="259" w:lineRule="auto"/>
        <w:ind w:left="714" w:hanging="357"/>
        <w:rPr>
          <w:lang w:val="nb-NO"/>
        </w:rPr>
      </w:pPr>
      <w:r w:rsidRPr="007B2AD5">
        <w:rPr>
          <w:lang w:val="nb-NO"/>
        </w:rPr>
        <w:t>Styrke mestring og trygghet i eget hjem</w:t>
      </w:r>
    </w:p>
    <w:p w14:paraId="4C9BA327" w14:textId="77777777" w:rsidR="001474E9" w:rsidRPr="00B340E4" w:rsidRDefault="001474E9" w:rsidP="001474E9">
      <w:pPr>
        <w:numPr>
          <w:ilvl w:val="0"/>
          <w:numId w:val="34"/>
        </w:numPr>
        <w:spacing w:after="0" w:line="259" w:lineRule="auto"/>
        <w:ind w:left="714" w:hanging="357"/>
      </w:pPr>
      <w:r w:rsidRPr="00B340E4">
        <w:t>Forebygge fall og brann</w:t>
      </w:r>
    </w:p>
    <w:p w14:paraId="09CEFB5E" w14:textId="77777777" w:rsidR="001474E9" w:rsidRPr="00B340E4" w:rsidRDefault="001474E9" w:rsidP="001474E9">
      <w:pPr>
        <w:numPr>
          <w:ilvl w:val="0"/>
          <w:numId w:val="34"/>
        </w:numPr>
        <w:spacing w:after="0" w:line="259" w:lineRule="auto"/>
        <w:ind w:left="714" w:hanging="357"/>
      </w:pPr>
      <w:r w:rsidRPr="00B340E4">
        <w:t xml:space="preserve">Redusere behov for </w:t>
      </w:r>
      <w:proofErr w:type="spellStart"/>
      <w:r w:rsidRPr="00B340E4">
        <w:t>hjemmetjenester</w:t>
      </w:r>
      <w:proofErr w:type="spellEnd"/>
    </w:p>
    <w:p w14:paraId="648E03B6" w14:textId="77777777" w:rsidR="001474E9" w:rsidRPr="00B340E4" w:rsidRDefault="001474E9" w:rsidP="001474E9">
      <w:pPr>
        <w:numPr>
          <w:ilvl w:val="0"/>
          <w:numId w:val="34"/>
        </w:numPr>
        <w:spacing w:after="0" w:line="259" w:lineRule="auto"/>
        <w:ind w:left="714" w:hanging="357"/>
      </w:pPr>
      <w:r w:rsidRPr="00B340E4">
        <w:t>Utsette institusjonsbehov</w:t>
      </w:r>
    </w:p>
    <w:p w14:paraId="373150A8" w14:textId="77777777" w:rsidR="001474E9" w:rsidRPr="00B340E4" w:rsidRDefault="001474E9" w:rsidP="001474E9">
      <w:pPr>
        <w:spacing w:after="0"/>
      </w:pPr>
    </w:p>
    <w:p w14:paraId="79F01A50" w14:textId="77777777" w:rsidR="001474E9" w:rsidRPr="00B340E4" w:rsidRDefault="001474E9" w:rsidP="001474E9">
      <w:pPr>
        <w:spacing w:after="0"/>
      </w:pPr>
      <w:r w:rsidRPr="00B340E4">
        <w:t xml:space="preserve">Erfaring tilseier at koordineringa av slike tenester, koplinga av behov opp i mot dei aktørar som kan løyse oppgåvene, truleg er eit kritisk punkt for at ordninga skal fungere. Utan ei velfungerande koordinering/kopling kan sjansen for at oppgåvene blir løyst bli redusert. Innbyggarane må vite kor dei skal </w:t>
      </w:r>
      <w:proofErr w:type="spellStart"/>
      <w:r w:rsidRPr="00B340E4">
        <w:t>henvende</w:t>
      </w:r>
      <w:proofErr w:type="spellEnd"/>
      <w:r w:rsidRPr="00B340E4">
        <w:t xml:space="preserve"> seg og få formidla sine behov til ein aktør som kan løyse dei.</w:t>
      </w:r>
    </w:p>
    <w:p w14:paraId="0B2E74BD" w14:textId="77777777" w:rsidR="001474E9" w:rsidRPr="00B340E4" w:rsidRDefault="001474E9" w:rsidP="001474E9">
      <w:pPr>
        <w:spacing w:after="0"/>
      </w:pPr>
    </w:p>
    <w:p w14:paraId="10412BF0" w14:textId="77777777" w:rsidR="001474E9" w:rsidRPr="00B340E4" w:rsidRDefault="001474E9" w:rsidP="001474E9">
      <w:pPr>
        <w:spacing w:after="0"/>
      </w:pPr>
      <w:r w:rsidRPr="00B340E4">
        <w:lastRenderedPageBreak/>
        <w:t xml:space="preserve">Ei viktig oppgåve vil vere å vurdere på eit tidleg eigen bustad og </w:t>
      </w:r>
      <w:proofErr w:type="spellStart"/>
      <w:r w:rsidRPr="00B340E4">
        <w:t>egnaheit</w:t>
      </w:r>
      <w:proofErr w:type="spellEnd"/>
      <w:r w:rsidRPr="00B340E4">
        <w:t xml:space="preserve"> å bu i ved eit eventuelt framtidig funksjonsfall. Samarbeid med m.a. brannvesen med tanke på brannsikring, fysioterapeut/ergoterapeut med tanke på </w:t>
      </w:r>
      <w:proofErr w:type="spellStart"/>
      <w:r w:rsidRPr="00B340E4">
        <w:t>forebygging</w:t>
      </w:r>
      <w:proofErr w:type="spellEnd"/>
      <w:r w:rsidRPr="00B340E4">
        <w:t xml:space="preserve"> av forhold knytt til fall.</w:t>
      </w:r>
    </w:p>
    <w:p w14:paraId="2F3F4F49" w14:textId="77777777" w:rsidR="001474E9" w:rsidRPr="00B340E4" w:rsidRDefault="001474E9" w:rsidP="001474E9">
      <w:pPr>
        <w:spacing w:after="0"/>
        <w:rPr>
          <w:rFonts w:ascii="Calibri" w:eastAsia="Calibri" w:hAnsi="Calibri" w:cs="Calibri"/>
          <w:sz w:val="22"/>
          <w:szCs w:val="22"/>
        </w:rPr>
      </w:pPr>
    </w:p>
    <w:p w14:paraId="0A36E4B0" w14:textId="77777777" w:rsidR="00A56CA7" w:rsidRPr="00B340E4" w:rsidRDefault="00A56CA7" w:rsidP="00A56CA7">
      <w:pPr>
        <w:spacing w:after="0"/>
      </w:pPr>
      <w:r w:rsidRPr="00B340E4">
        <w:t xml:space="preserve"> </w:t>
      </w:r>
    </w:p>
    <w:p w14:paraId="76EFF280" w14:textId="77777777" w:rsidR="00A56CA7" w:rsidRPr="00B340E4" w:rsidRDefault="00A56CA7" w:rsidP="46E2969C">
      <w:pPr>
        <w:pStyle w:val="Overskrift3"/>
        <w:rPr>
          <w:rFonts w:eastAsiaTheme="minorEastAsia"/>
        </w:rPr>
      </w:pPr>
      <w:bookmarkStart w:id="18" w:name="_Toc230073655"/>
      <w:r w:rsidRPr="46E2969C">
        <w:rPr>
          <w:rFonts w:eastAsiaTheme="minorEastAsia"/>
        </w:rPr>
        <w:t>Korleis løyse utfordringa?</w:t>
      </w:r>
      <w:bookmarkEnd w:id="18"/>
    </w:p>
    <w:p w14:paraId="6E370C09" w14:textId="77777777" w:rsidR="00A56CA7" w:rsidRPr="00B340E4" w:rsidRDefault="00A56CA7" w:rsidP="00A56CA7">
      <w:pPr>
        <w:spacing w:after="0"/>
      </w:pPr>
      <w:r w:rsidRPr="00B340E4">
        <w:t xml:space="preserve"> </w:t>
      </w:r>
    </w:p>
    <w:p w14:paraId="50D5B911" w14:textId="77777777" w:rsidR="00A56CA7" w:rsidRPr="00B340E4" w:rsidRDefault="00A56CA7" w:rsidP="00A56CA7">
      <w:pPr>
        <w:pStyle w:val="Listeavsnitt"/>
        <w:numPr>
          <w:ilvl w:val="0"/>
          <w:numId w:val="2"/>
        </w:numPr>
        <w:spacing w:after="0"/>
      </w:pPr>
      <w:r w:rsidRPr="00B340E4">
        <w:t>Kommunale tiltak blir løyst med kommunal arbeidskraft</w:t>
      </w:r>
      <w:r w:rsidRPr="00B340E4">
        <w:br/>
        <w:t xml:space="preserve">  </w:t>
      </w:r>
    </w:p>
    <w:p w14:paraId="2B70C297" w14:textId="01894993" w:rsidR="00A56CA7" w:rsidRPr="00B340E4" w:rsidRDefault="00A56CA7" w:rsidP="00A56CA7">
      <w:pPr>
        <w:pStyle w:val="Listeavsnitt"/>
        <w:numPr>
          <w:ilvl w:val="0"/>
          <w:numId w:val="2"/>
        </w:numPr>
        <w:spacing w:after="0"/>
      </w:pPr>
      <w:r w:rsidRPr="00B340E4">
        <w:t xml:space="preserve">Dei andre behov kan bli løyst både privat (frivillige - private </w:t>
      </w:r>
      <w:proofErr w:type="spellStart"/>
      <w:r w:rsidRPr="00B340E4">
        <w:t>vaktmestertenester</w:t>
      </w:r>
      <w:proofErr w:type="spellEnd"/>
      <w:r w:rsidRPr="00B340E4">
        <w:t>) og av kommunen</w:t>
      </w:r>
      <w:r w:rsidR="00060B15" w:rsidRPr="00B340E4">
        <w:t xml:space="preserve"> </w:t>
      </w:r>
      <w:r w:rsidRPr="00B340E4">
        <w:t>s</w:t>
      </w:r>
      <w:r w:rsidR="00060B15" w:rsidRPr="00B340E4">
        <w:t>ine</w:t>
      </w:r>
      <w:r w:rsidRPr="00B340E4">
        <w:t xml:space="preserve"> folk mot </w:t>
      </w:r>
      <w:r w:rsidR="00D91927" w:rsidRPr="00B340E4">
        <w:t>eigen</w:t>
      </w:r>
      <w:r w:rsidRPr="00B340E4">
        <w:t>betaling.</w:t>
      </w:r>
      <w:r w:rsidRPr="00B340E4">
        <w:br/>
        <w:t xml:space="preserve">  </w:t>
      </w:r>
    </w:p>
    <w:p w14:paraId="19FD93CC" w14:textId="286675D7" w:rsidR="00A56CA7" w:rsidRPr="00B340E4" w:rsidRDefault="0063557A" w:rsidP="00A56CA7">
      <w:pPr>
        <w:spacing w:after="0"/>
      </w:pPr>
      <w:r w:rsidRPr="00B340E4">
        <w:t>Komiteen vil foreslå å i</w:t>
      </w:r>
      <w:r w:rsidR="00A56CA7" w:rsidRPr="00B340E4">
        <w:t xml:space="preserve">nvitere næringslivet til å sjå på </w:t>
      </w:r>
      <w:r w:rsidRPr="00B340E4">
        <w:t xml:space="preserve">ei </w:t>
      </w:r>
      <w:r w:rsidR="00A56CA7" w:rsidRPr="00B340E4">
        <w:t>løysing</w:t>
      </w:r>
      <w:r w:rsidR="00C363B0" w:rsidRPr="00B340E4">
        <w:t xml:space="preserve"> på dei behov som ikkje </w:t>
      </w:r>
      <w:proofErr w:type="spellStart"/>
      <w:r w:rsidR="00C363B0" w:rsidRPr="00B340E4">
        <w:t>feld</w:t>
      </w:r>
      <w:proofErr w:type="spellEnd"/>
      <w:r w:rsidR="00C363B0" w:rsidRPr="00B340E4">
        <w:t xml:space="preserve"> innunder kommunale tiltak</w:t>
      </w:r>
      <w:r w:rsidRPr="00B340E4">
        <w:t>.</w:t>
      </w:r>
      <w:r w:rsidR="00C363B0" w:rsidRPr="00B340E4">
        <w:t xml:space="preserve"> </w:t>
      </w:r>
    </w:p>
    <w:p w14:paraId="301BC0BE" w14:textId="77777777" w:rsidR="00A56CA7" w:rsidRPr="00B340E4" w:rsidRDefault="00A56CA7" w:rsidP="00A56CA7">
      <w:pPr>
        <w:spacing w:after="0"/>
      </w:pPr>
      <w:r w:rsidRPr="00B340E4">
        <w:t xml:space="preserve"> </w:t>
      </w:r>
    </w:p>
    <w:p w14:paraId="33BE0560" w14:textId="70FB6864" w:rsidR="00A56CA7" w:rsidRPr="00B340E4" w:rsidRDefault="007D4279" w:rsidP="00A56CA7">
      <w:pPr>
        <w:spacing w:after="0"/>
      </w:pPr>
      <w:r w:rsidRPr="00B340E4">
        <w:t xml:space="preserve">Det kan bli vurdert å </w:t>
      </w:r>
      <w:r w:rsidR="00E06FA5" w:rsidRPr="00B340E4">
        <w:t xml:space="preserve">lyse ut nokre midlar som støtte til ei privat ordning for ei periode. </w:t>
      </w:r>
      <w:r w:rsidR="00B91DD0" w:rsidRPr="00B340E4">
        <w:t>Næringsfondet kan vere ei finansieringskjelde for ei slik oppstartsstøtteordning.</w:t>
      </w:r>
    </w:p>
    <w:p w14:paraId="1BE1113D" w14:textId="77777777" w:rsidR="00A56CA7" w:rsidRPr="00B340E4" w:rsidRDefault="00A56CA7" w:rsidP="00A56CA7">
      <w:pPr>
        <w:spacing w:after="0"/>
      </w:pPr>
      <w:r w:rsidRPr="00B340E4">
        <w:t xml:space="preserve"> </w:t>
      </w:r>
    </w:p>
    <w:p w14:paraId="0E193C31" w14:textId="77777777" w:rsidR="00A56CA7" w:rsidRPr="00B340E4" w:rsidRDefault="00A56CA7" w:rsidP="08DC9926">
      <w:pPr>
        <w:rPr>
          <w:highlight w:val="yellow"/>
        </w:rPr>
      </w:pPr>
    </w:p>
    <w:p w14:paraId="39F22DD2" w14:textId="77777777" w:rsidR="00F50674" w:rsidRPr="00B340E4" w:rsidRDefault="00F50674">
      <w:pPr>
        <w:rPr>
          <w:rFonts w:asciiTheme="majorHAnsi" w:eastAsiaTheme="majorEastAsia" w:hAnsiTheme="majorHAnsi" w:cstheme="majorBidi"/>
          <w:color w:val="0F4761" w:themeColor="accent1" w:themeShade="BF"/>
          <w:sz w:val="40"/>
          <w:szCs w:val="40"/>
        </w:rPr>
      </w:pPr>
      <w:r w:rsidRPr="00B340E4">
        <w:br w:type="page"/>
      </w:r>
    </w:p>
    <w:p w14:paraId="1A50127D" w14:textId="77777777" w:rsidR="00E04F4B" w:rsidRPr="00865EE8" w:rsidRDefault="00E04F4B" w:rsidP="00E04F4B">
      <w:pPr>
        <w:pStyle w:val="Overskrift2"/>
        <w:rPr>
          <w:lang w:val="nb-NO"/>
        </w:rPr>
      </w:pPr>
      <w:bookmarkStart w:id="19" w:name="_Toc230073656"/>
      <w:proofErr w:type="spellStart"/>
      <w:r w:rsidRPr="00865EE8">
        <w:rPr>
          <w:lang w:val="nb-NO"/>
        </w:rPr>
        <w:lastRenderedPageBreak/>
        <w:t>Omsorgstrappa</w:t>
      </w:r>
      <w:bookmarkEnd w:id="19"/>
      <w:proofErr w:type="spellEnd"/>
    </w:p>
    <w:p w14:paraId="0CE1F871" w14:textId="77777777" w:rsidR="00E04F4B" w:rsidRPr="00B340E4" w:rsidRDefault="00E04F4B" w:rsidP="00E04F4B">
      <w:r w:rsidRPr="00B340E4">
        <w:rPr>
          <w:rFonts w:eastAsia="Times New Roman"/>
          <w:noProof/>
          <w:color w:val="000000"/>
        </w:rPr>
        <w:drawing>
          <wp:inline distT="0" distB="0" distL="0" distR="0" wp14:anchorId="54578ED1" wp14:editId="3E0EC8CF">
            <wp:extent cx="4781550" cy="7029450"/>
            <wp:effectExtent l="0" t="0" r="0" b="0"/>
            <wp:docPr id="67042945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781550" cy="7029450"/>
                    </a:xfrm>
                    <a:prstGeom prst="rect">
                      <a:avLst/>
                    </a:prstGeom>
                    <a:noFill/>
                    <a:ln>
                      <a:noFill/>
                    </a:ln>
                  </pic:spPr>
                </pic:pic>
              </a:graphicData>
            </a:graphic>
          </wp:inline>
        </w:drawing>
      </w:r>
    </w:p>
    <w:p w14:paraId="5404AEE9" w14:textId="77777777" w:rsidR="00E04F4B" w:rsidRPr="00B340E4" w:rsidRDefault="00E04F4B" w:rsidP="00E04F4B"/>
    <w:p w14:paraId="76BBB65D" w14:textId="2E69977D" w:rsidR="00E04F4B" w:rsidRDefault="00E04F4B" w:rsidP="00E04F4B">
      <w:r w:rsidRPr="00B340E4">
        <w:t xml:space="preserve">Komiteen ønskjer at plan for eldrepolitikk skal legge vekt på aktivitet og førebygging, meir enn helse og omsorgsplan. Det vil bety at komiteen ønskjer å halde eit fokus på dei nedre trinna i kommunen si omsorgstrapp.  Planen skal gi mål og tiltak for å bidra til at folk tek vare på si eiga helse og held seg aktive. </w:t>
      </w:r>
    </w:p>
    <w:p w14:paraId="79981FC0" w14:textId="0110A5F7" w:rsidR="007B44D9" w:rsidRPr="00B340E4" w:rsidRDefault="007B44D9" w:rsidP="007B44D9">
      <w:pPr>
        <w:pStyle w:val="Overskrift1"/>
      </w:pPr>
      <w:bookmarkStart w:id="20" w:name="_Toc230073657"/>
      <w:r>
        <w:lastRenderedPageBreak/>
        <w:t>Mål</w:t>
      </w:r>
      <w:r w:rsidR="004349E2">
        <w:t xml:space="preserve"> knytt til nivåa i omsorgstrappa</w:t>
      </w:r>
      <w:bookmarkEnd w:id="20"/>
    </w:p>
    <w:p w14:paraId="7F25472C" w14:textId="77777777" w:rsidR="00DD223C" w:rsidRPr="00B340E4" w:rsidRDefault="00DD223C" w:rsidP="00112702">
      <w:r w:rsidRPr="00B340E4">
        <w:t>Vestre Slidre kommune skal møte ei aukande og meir samansett eldre befolkning med tenester som er berekraftige, fagleg gode og tilpassa den enkelte sine behov. Omsorgstrappa ligg til grunn for kommunen sitt arbeid innan eldrepolitikken, og inneber at innsatsen skal starte tidleg, vere førebyggjande og byggje på prinsippet om rett teneste til rett tid på rett nivå.</w:t>
      </w:r>
    </w:p>
    <w:p w14:paraId="54285BD8" w14:textId="77777777" w:rsidR="00DD223C" w:rsidRPr="00B340E4" w:rsidRDefault="00DD223C" w:rsidP="00112702">
      <w:r w:rsidRPr="00B340E4">
        <w:t>Planen tek utgangspunkt i at flest mogleg skal kunne meistre eige liv og bu trygt heime lengst mogleg, samstundes som kommunen skal sikre gode og verdige tenester for dei som har behov for meir omfattande oppfølging.</w:t>
      </w:r>
    </w:p>
    <w:p w14:paraId="29B42E5E" w14:textId="6CBE5206" w:rsidR="005D5585" w:rsidRPr="00B340E4" w:rsidRDefault="005D5585" w:rsidP="005D5585">
      <w:pPr>
        <w:rPr>
          <w:b/>
          <w:bCs/>
        </w:rPr>
      </w:pPr>
      <w:r w:rsidRPr="00B340E4">
        <w:rPr>
          <w:b/>
          <w:bCs/>
        </w:rPr>
        <w:t xml:space="preserve">Målsettingar </w:t>
      </w:r>
      <w:r w:rsidR="3D9770B3" w:rsidRPr="00B340E4">
        <w:rPr>
          <w:b/>
          <w:bCs/>
        </w:rPr>
        <w:t xml:space="preserve">og </w:t>
      </w:r>
      <w:r w:rsidR="004214BB" w:rsidRPr="00B340E4">
        <w:rPr>
          <w:b/>
          <w:bCs/>
        </w:rPr>
        <w:t xml:space="preserve">tiltak </w:t>
      </w:r>
      <w:r w:rsidRPr="00B340E4">
        <w:rPr>
          <w:b/>
          <w:bCs/>
        </w:rPr>
        <w:t>basert på omsorgstrappa sine nivå</w:t>
      </w:r>
    </w:p>
    <w:tbl>
      <w:tblPr>
        <w:tblStyle w:val="Tabellrutenett"/>
        <w:tblW w:w="0" w:type="auto"/>
        <w:tblLook w:val="04A0" w:firstRow="1" w:lastRow="0" w:firstColumn="1" w:lastColumn="0" w:noHBand="0" w:noVBand="1"/>
      </w:tblPr>
      <w:tblGrid>
        <w:gridCol w:w="4531"/>
        <w:gridCol w:w="4531"/>
      </w:tblGrid>
      <w:tr w:rsidR="00AF0FD9" w:rsidRPr="00B340E4" w14:paraId="10025DEB" w14:textId="77777777">
        <w:tc>
          <w:tcPr>
            <w:tcW w:w="9062" w:type="dxa"/>
            <w:gridSpan w:val="2"/>
          </w:tcPr>
          <w:p w14:paraId="610996EA" w14:textId="77777777" w:rsidR="00112702" w:rsidRPr="00B340E4" w:rsidRDefault="00112702" w:rsidP="00112702">
            <w:pPr>
              <w:rPr>
                <w:b/>
                <w:bCs/>
              </w:rPr>
            </w:pPr>
            <w:r w:rsidRPr="00B340E4">
              <w:rPr>
                <w:b/>
                <w:bCs/>
              </w:rPr>
              <w:t>Folkehelse og frivilligheit</w:t>
            </w:r>
          </w:p>
          <w:p w14:paraId="47EF6CF8" w14:textId="77777777" w:rsidR="00112702" w:rsidRPr="00B340E4" w:rsidRDefault="00112702" w:rsidP="00112702">
            <w:pPr>
              <w:spacing w:after="160" w:line="278" w:lineRule="auto"/>
            </w:pPr>
            <w:r w:rsidRPr="00B340E4">
              <w:t>Styrkje helse, deltaking og livskvalitet blant eldre gjennom førebyggjande og helsefremjande tiltak, slik at behovet for kommunale helse- og omsorgstenester kan utsetjast eller reduserast.</w:t>
            </w:r>
          </w:p>
          <w:p w14:paraId="4B1216D2" w14:textId="77777777" w:rsidR="00112702" w:rsidRPr="00B340E4" w:rsidRDefault="00112702" w:rsidP="00112702">
            <w:pPr>
              <w:rPr>
                <w:b/>
                <w:bCs/>
              </w:rPr>
            </w:pPr>
          </w:p>
        </w:tc>
      </w:tr>
      <w:tr w:rsidR="00AF0FD9" w:rsidRPr="00B340E4" w14:paraId="2BFB4C03" w14:textId="77777777" w:rsidTr="007251D3">
        <w:tc>
          <w:tcPr>
            <w:tcW w:w="4531" w:type="dxa"/>
          </w:tcPr>
          <w:p w14:paraId="63D9ED36" w14:textId="044D58A9" w:rsidR="00DF4C07" w:rsidRPr="00B340E4" w:rsidRDefault="00DF4C07" w:rsidP="00DF4C07">
            <w:r w:rsidRPr="00B340E4">
              <w:t>Målsetting</w:t>
            </w:r>
          </w:p>
        </w:tc>
        <w:tc>
          <w:tcPr>
            <w:tcW w:w="4531" w:type="dxa"/>
          </w:tcPr>
          <w:p w14:paraId="3A6E13D3" w14:textId="29427468" w:rsidR="00DF4C07" w:rsidRPr="00B340E4" w:rsidRDefault="00BF350B" w:rsidP="00DF4C07">
            <w:r w:rsidRPr="00B340E4">
              <w:t>Tiltak</w:t>
            </w:r>
            <w:r w:rsidR="00CA74F1" w:rsidRPr="00B340E4">
              <w:t>/delmål</w:t>
            </w:r>
          </w:p>
        </w:tc>
      </w:tr>
      <w:tr w:rsidR="00A257B0" w:rsidRPr="00B340E4" w14:paraId="6ADF398D" w14:textId="77777777" w:rsidTr="007251D3">
        <w:tc>
          <w:tcPr>
            <w:tcW w:w="4531" w:type="dxa"/>
          </w:tcPr>
          <w:p w14:paraId="63183BA4" w14:textId="77777777" w:rsidR="00112702" w:rsidRPr="00B340E4" w:rsidRDefault="00112702" w:rsidP="00112702">
            <w:pPr>
              <w:numPr>
                <w:ilvl w:val="0"/>
                <w:numId w:val="8"/>
              </w:numPr>
              <w:tabs>
                <w:tab w:val="clear" w:pos="720"/>
              </w:tabs>
              <w:spacing w:after="160" w:line="278" w:lineRule="auto"/>
              <w:ind w:left="463"/>
            </w:pPr>
            <w:r w:rsidRPr="00B340E4">
              <w:t>Vidareutvikle kommunen si satsing på aktiv aldring, med lågterskeltilbod innan fysisk aktivitet, kultur og sosial deltaking.</w:t>
            </w:r>
          </w:p>
          <w:p w14:paraId="33B4FB37" w14:textId="77777777" w:rsidR="00112702" w:rsidRPr="00B340E4" w:rsidRDefault="00112702" w:rsidP="00112702">
            <w:pPr>
              <w:numPr>
                <w:ilvl w:val="0"/>
                <w:numId w:val="8"/>
              </w:numPr>
              <w:spacing w:after="160" w:line="278" w:lineRule="auto"/>
              <w:ind w:left="463"/>
            </w:pPr>
            <w:r w:rsidRPr="00B340E4">
              <w:t>Styrkje og systematisere samarbeidet med frivillige lag, organisasjonar og eldsjeler.</w:t>
            </w:r>
          </w:p>
          <w:p w14:paraId="41163164" w14:textId="77777777" w:rsidR="00112702" w:rsidRPr="00B340E4" w:rsidRDefault="00112702" w:rsidP="00112702">
            <w:pPr>
              <w:numPr>
                <w:ilvl w:val="0"/>
                <w:numId w:val="8"/>
              </w:numPr>
              <w:spacing w:after="160" w:line="278" w:lineRule="auto"/>
              <w:ind w:left="463"/>
            </w:pPr>
            <w:r w:rsidRPr="00B340E4">
              <w:t>Arbeide målretta for å førebygge einsemd og sosial isolasjon blant eldre.</w:t>
            </w:r>
          </w:p>
          <w:p w14:paraId="0B719CF4" w14:textId="77777777" w:rsidR="00112702" w:rsidRPr="00B340E4" w:rsidRDefault="00112702" w:rsidP="00112702">
            <w:pPr>
              <w:numPr>
                <w:ilvl w:val="0"/>
                <w:numId w:val="8"/>
              </w:numPr>
              <w:spacing w:after="160" w:line="278" w:lineRule="auto"/>
              <w:ind w:left="463"/>
            </w:pPr>
            <w:r w:rsidRPr="00B340E4">
              <w:t>Bidra til gode og helsefremjande levevanar gjennom informasjon, rettleiing og tilbod i nærmiljøet.</w:t>
            </w:r>
          </w:p>
          <w:p w14:paraId="45D9BBDD" w14:textId="714C4D57" w:rsidR="00112702" w:rsidRPr="0003791A" w:rsidRDefault="00112702" w:rsidP="0003791A">
            <w:pPr>
              <w:numPr>
                <w:ilvl w:val="0"/>
                <w:numId w:val="8"/>
              </w:numPr>
              <w:spacing w:after="160" w:line="278" w:lineRule="auto"/>
              <w:ind w:left="463"/>
            </w:pPr>
            <w:r w:rsidRPr="00B340E4">
              <w:t>Sikre god, samordna og tilgjengeleg informasjon til eldre og pårørande om tilbod, rettar og moglegheiter.</w:t>
            </w:r>
          </w:p>
        </w:tc>
        <w:tc>
          <w:tcPr>
            <w:tcW w:w="4531" w:type="dxa"/>
          </w:tcPr>
          <w:p w14:paraId="54E6CC94" w14:textId="417A0A5F" w:rsidR="00F862EB" w:rsidRPr="00B340E4" w:rsidRDefault="00AD66A9" w:rsidP="00E23154">
            <w:pPr>
              <w:pStyle w:val="Listeavsnitt"/>
              <w:numPr>
                <w:ilvl w:val="0"/>
                <w:numId w:val="30"/>
              </w:numPr>
            </w:pPr>
            <w:r w:rsidRPr="00B340E4">
              <w:t>Søke å o</w:t>
            </w:r>
            <w:r w:rsidR="009C5582" w:rsidRPr="00B340E4">
              <w:t xml:space="preserve">ppretthalde eksisterande </w:t>
            </w:r>
            <w:r w:rsidR="00A12F48" w:rsidRPr="00B340E4">
              <w:t>lågterskel</w:t>
            </w:r>
            <w:r w:rsidR="00F862EB" w:rsidRPr="00B340E4">
              <w:t>tilbod</w:t>
            </w:r>
            <w:r w:rsidR="009C5582" w:rsidRPr="00B340E4">
              <w:t xml:space="preserve"> til </w:t>
            </w:r>
            <w:r w:rsidR="00F862EB" w:rsidRPr="00B340E4">
              <w:t>eldre</w:t>
            </w:r>
          </w:p>
          <w:p w14:paraId="6DDECA47" w14:textId="550CA294" w:rsidR="00F862EB" w:rsidRPr="00B340E4" w:rsidRDefault="00930E53" w:rsidP="00E23154">
            <w:pPr>
              <w:pStyle w:val="Listeavsnitt"/>
              <w:numPr>
                <w:ilvl w:val="0"/>
                <w:numId w:val="30"/>
              </w:numPr>
            </w:pPr>
            <w:r w:rsidRPr="00B340E4">
              <w:t xml:space="preserve">Kartlegging </w:t>
            </w:r>
            <w:r w:rsidR="00BC0021" w:rsidRPr="00B340E4">
              <w:t xml:space="preserve">75 </w:t>
            </w:r>
            <w:proofErr w:type="spellStart"/>
            <w:r w:rsidR="00BC0021" w:rsidRPr="00B340E4">
              <w:t>åringer</w:t>
            </w:r>
            <w:proofErr w:type="spellEnd"/>
          </w:p>
          <w:p w14:paraId="66FEDC5B" w14:textId="3DF87C0E" w:rsidR="00F862EB" w:rsidRPr="00B340E4" w:rsidRDefault="00EA1DDA" w:rsidP="00E23154">
            <w:pPr>
              <w:pStyle w:val="Listeavsnitt"/>
              <w:numPr>
                <w:ilvl w:val="0"/>
                <w:numId w:val="30"/>
              </w:numPr>
            </w:pPr>
            <w:r w:rsidRPr="00B340E4">
              <w:t xml:space="preserve">Oppretthalde </w:t>
            </w:r>
            <w:r w:rsidR="008A04E4" w:rsidRPr="00B340E4">
              <w:t>og vidareføre tilbodet i Plassen</w:t>
            </w:r>
          </w:p>
          <w:p w14:paraId="4D08EFAA" w14:textId="5D3973EE" w:rsidR="00112702" w:rsidRPr="00B340E4" w:rsidRDefault="00112702" w:rsidP="00E23154">
            <w:pPr>
              <w:pStyle w:val="Listeavsnitt"/>
              <w:numPr>
                <w:ilvl w:val="0"/>
                <w:numId w:val="30"/>
              </w:numPr>
            </w:pPr>
          </w:p>
        </w:tc>
      </w:tr>
    </w:tbl>
    <w:p w14:paraId="7C061677" w14:textId="32E251AB" w:rsidR="005D5585" w:rsidRPr="00B340E4" w:rsidRDefault="005D5585"/>
    <w:p w14:paraId="2F63EB28" w14:textId="77777777" w:rsidR="005D5585" w:rsidRPr="00B340E4" w:rsidRDefault="005D5585">
      <w:r w:rsidRPr="00B340E4">
        <w:br w:type="page"/>
      </w:r>
    </w:p>
    <w:tbl>
      <w:tblPr>
        <w:tblStyle w:val="Tabellrutenett"/>
        <w:tblW w:w="0" w:type="auto"/>
        <w:tblLook w:val="04A0" w:firstRow="1" w:lastRow="0" w:firstColumn="1" w:lastColumn="0" w:noHBand="0" w:noVBand="1"/>
      </w:tblPr>
      <w:tblGrid>
        <w:gridCol w:w="4531"/>
        <w:gridCol w:w="4531"/>
      </w:tblGrid>
      <w:tr w:rsidR="009B6C3A" w:rsidRPr="00B340E4" w14:paraId="21C9447C" w14:textId="77777777" w:rsidTr="08DC9926">
        <w:tc>
          <w:tcPr>
            <w:tcW w:w="9062" w:type="dxa"/>
            <w:gridSpan w:val="2"/>
          </w:tcPr>
          <w:p w14:paraId="7700715F" w14:textId="77777777" w:rsidR="00131A00" w:rsidRPr="00B340E4" w:rsidRDefault="00131A00" w:rsidP="00131A00">
            <w:pPr>
              <w:rPr>
                <w:b/>
                <w:bCs/>
              </w:rPr>
            </w:pPr>
            <w:r w:rsidRPr="00B340E4">
              <w:rPr>
                <w:b/>
                <w:bCs/>
              </w:rPr>
              <w:lastRenderedPageBreak/>
              <w:t>Aktivitet og fellesskap</w:t>
            </w:r>
          </w:p>
          <w:p w14:paraId="7A8D8236" w14:textId="700222A9" w:rsidR="00131A00" w:rsidRPr="00B340E4" w:rsidRDefault="00131A00" w:rsidP="00131A00">
            <w:pPr>
              <w:spacing w:after="160" w:line="278" w:lineRule="auto"/>
            </w:pPr>
            <w:r w:rsidRPr="00B340E4">
              <w:t>Sikre at eldre har tilgang til meiningsfulle aktivitetar og sosiale fellesskap, uavhengig av funksjonsnivå og bustadsituasjon.</w:t>
            </w:r>
          </w:p>
        </w:tc>
      </w:tr>
      <w:tr w:rsidR="004214BB" w:rsidRPr="00B340E4" w14:paraId="6D361F74" w14:textId="77777777" w:rsidTr="08DC9926">
        <w:tc>
          <w:tcPr>
            <w:tcW w:w="4531" w:type="dxa"/>
          </w:tcPr>
          <w:p w14:paraId="4A610030" w14:textId="5E09D507" w:rsidR="005D5585" w:rsidRPr="00B340E4" w:rsidRDefault="005D5585" w:rsidP="005D5585">
            <w:pPr>
              <w:rPr>
                <w:b/>
                <w:bCs/>
              </w:rPr>
            </w:pPr>
            <w:r w:rsidRPr="00B340E4">
              <w:t>Målsetting</w:t>
            </w:r>
          </w:p>
        </w:tc>
        <w:tc>
          <w:tcPr>
            <w:tcW w:w="4531" w:type="dxa"/>
          </w:tcPr>
          <w:p w14:paraId="065104E9" w14:textId="3A3E492E" w:rsidR="005D5585" w:rsidRPr="00B340E4" w:rsidRDefault="005D5585" w:rsidP="005D5585">
            <w:r w:rsidRPr="00B340E4">
              <w:t>Tiltak/delmål</w:t>
            </w:r>
          </w:p>
        </w:tc>
      </w:tr>
      <w:tr w:rsidR="00E42B3B" w:rsidRPr="00B340E4" w14:paraId="0139A7C3" w14:textId="77777777" w:rsidTr="08DC9926">
        <w:tc>
          <w:tcPr>
            <w:tcW w:w="4531" w:type="dxa"/>
          </w:tcPr>
          <w:p w14:paraId="7E466558" w14:textId="77777777" w:rsidR="005D5585" w:rsidRPr="00B340E4" w:rsidRDefault="005D5585" w:rsidP="005D5585">
            <w:pPr>
              <w:numPr>
                <w:ilvl w:val="0"/>
                <w:numId w:val="9"/>
              </w:numPr>
              <w:spacing w:after="160" w:line="278" w:lineRule="auto"/>
              <w:ind w:left="463"/>
            </w:pPr>
            <w:r w:rsidRPr="00B340E4">
              <w:t>Sikre kontinuitet i eksisterande møteplassar og dagaktivitetstilbod for eldre i samarbeid med frivillig sektor.</w:t>
            </w:r>
          </w:p>
          <w:p w14:paraId="6DAAE5E4" w14:textId="77777777" w:rsidR="005D5585" w:rsidRPr="00B340E4" w:rsidRDefault="005D5585" w:rsidP="005D5585">
            <w:pPr>
              <w:numPr>
                <w:ilvl w:val="0"/>
                <w:numId w:val="9"/>
              </w:numPr>
              <w:spacing w:after="160" w:line="278" w:lineRule="auto"/>
              <w:ind w:left="463"/>
            </w:pPr>
            <w:r w:rsidRPr="00B340E4">
              <w:t>Leggje til rette for aktivitetar og opplevingar som fremjar meistring, fellesskap og livsglede.</w:t>
            </w:r>
          </w:p>
          <w:p w14:paraId="0F8AC954" w14:textId="77777777" w:rsidR="005D5585" w:rsidRPr="00B340E4" w:rsidRDefault="005D5585" w:rsidP="005D5585">
            <w:pPr>
              <w:numPr>
                <w:ilvl w:val="0"/>
                <w:numId w:val="9"/>
              </w:numPr>
              <w:spacing w:after="160" w:line="278" w:lineRule="auto"/>
              <w:ind w:left="463"/>
            </w:pPr>
            <w:r w:rsidRPr="00B340E4">
              <w:t>Sjå aktivitetstilbod i samanheng med transportløysingar, slik at fleire kan delta.</w:t>
            </w:r>
          </w:p>
          <w:p w14:paraId="10AFCC8A" w14:textId="6AD8859D" w:rsidR="005D5585" w:rsidRPr="00B340E4" w:rsidRDefault="005D5585" w:rsidP="005D5585">
            <w:pPr>
              <w:numPr>
                <w:ilvl w:val="0"/>
                <w:numId w:val="9"/>
              </w:numPr>
              <w:spacing w:after="160" w:line="278" w:lineRule="auto"/>
              <w:ind w:left="463"/>
            </w:pPr>
            <w:r w:rsidRPr="00B340E4">
              <w:t>Stimulere til møteplassar som fremjar samhandling på tvers av generasjonar</w:t>
            </w:r>
          </w:p>
        </w:tc>
        <w:tc>
          <w:tcPr>
            <w:tcW w:w="4531" w:type="dxa"/>
          </w:tcPr>
          <w:p w14:paraId="37D538E2" w14:textId="131121DF" w:rsidR="005D5585" w:rsidRPr="00B340E4" w:rsidRDefault="070439B8" w:rsidP="08DC9926">
            <w:pPr>
              <w:numPr>
                <w:ilvl w:val="0"/>
                <w:numId w:val="9"/>
              </w:numPr>
              <w:spacing w:after="160" w:line="278" w:lineRule="auto"/>
              <w:ind w:left="463"/>
            </w:pPr>
            <w:r w:rsidRPr="00B340E4">
              <w:t>Kulturbarnehage - på helsetun</w:t>
            </w:r>
          </w:p>
          <w:p w14:paraId="4CDBCC02" w14:textId="77777777" w:rsidR="00E802FE" w:rsidRPr="00B340E4" w:rsidRDefault="070439B8" w:rsidP="00E802FE">
            <w:pPr>
              <w:numPr>
                <w:ilvl w:val="0"/>
                <w:numId w:val="9"/>
              </w:numPr>
              <w:spacing w:after="160" w:line="278" w:lineRule="auto"/>
              <w:ind w:left="463"/>
            </w:pPr>
            <w:r w:rsidRPr="00B340E4">
              <w:t xml:space="preserve">Trillegrupper – innom helsetun og </w:t>
            </w:r>
            <w:proofErr w:type="spellStart"/>
            <w:r w:rsidRPr="00B340E4">
              <w:t>institusjoner</w:t>
            </w:r>
            <w:proofErr w:type="spellEnd"/>
          </w:p>
          <w:p w14:paraId="4346766A" w14:textId="40B07741" w:rsidR="005D5585" w:rsidRPr="00B340E4" w:rsidRDefault="63CC748C" w:rsidP="00E802FE">
            <w:pPr>
              <w:numPr>
                <w:ilvl w:val="0"/>
                <w:numId w:val="9"/>
              </w:numPr>
              <w:spacing w:after="160" w:line="278" w:lineRule="auto"/>
              <w:ind w:left="463"/>
            </w:pPr>
            <w:proofErr w:type="spellStart"/>
            <w:r w:rsidRPr="00B340E4">
              <w:t>Grendahus</w:t>
            </w:r>
            <w:proofErr w:type="spellEnd"/>
            <w:r w:rsidRPr="00B340E4">
              <w:t xml:space="preserve"> – </w:t>
            </w:r>
            <w:proofErr w:type="spellStart"/>
            <w:r w:rsidRPr="00B340E4">
              <w:t>frivillingsentralen</w:t>
            </w:r>
            <w:proofErr w:type="spellEnd"/>
            <w:r w:rsidRPr="00B340E4">
              <w:t xml:space="preserve"> – kurs aktivitet</w:t>
            </w:r>
          </w:p>
        </w:tc>
      </w:tr>
    </w:tbl>
    <w:p w14:paraId="274135CC" w14:textId="77777777" w:rsidR="005D5585" w:rsidRPr="00B340E4" w:rsidRDefault="005D5585"/>
    <w:tbl>
      <w:tblPr>
        <w:tblStyle w:val="Tabellrutenett"/>
        <w:tblW w:w="0" w:type="auto"/>
        <w:tblLook w:val="04A0" w:firstRow="1" w:lastRow="0" w:firstColumn="1" w:lastColumn="0" w:noHBand="0" w:noVBand="1"/>
      </w:tblPr>
      <w:tblGrid>
        <w:gridCol w:w="4531"/>
        <w:gridCol w:w="4531"/>
      </w:tblGrid>
      <w:tr w:rsidR="004214BB" w:rsidRPr="00B340E4" w14:paraId="6A975EC9" w14:textId="77777777" w:rsidTr="08DC9926">
        <w:tc>
          <w:tcPr>
            <w:tcW w:w="9062" w:type="dxa"/>
            <w:gridSpan w:val="2"/>
          </w:tcPr>
          <w:p w14:paraId="60769F6B" w14:textId="77777777" w:rsidR="005D5585" w:rsidRPr="00B340E4" w:rsidRDefault="005D5585" w:rsidP="005D5585">
            <w:pPr>
              <w:rPr>
                <w:b/>
                <w:bCs/>
              </w:rPr>
            </w:pPr>
            <w:r w:rsidRPr="00B340E4">
              <w:rPr>
                <w:b/>
                <w:bCs/>
              </w:rPr>
              <w:t>Tryggleiks- og velferdsteknologi</w:t>
            </w:r>
          </w:p>
          <w:p w14:paraId="62081195" w14:textId="6989BA6A" w:rsidR="005D5585" w:rsidRPr="00B340E4" w:rsidRDefault="005D5585" w:rsidP="005D5585">
            <w:pPr>
              <w:spacing w:after="160" w:line="278" w:lineRule="auto"/>
            </w:pPr>
            <w:r w:rsidRPr="00B340E4">
              <w:t>Bruke teknologi aktivt for å auke tryggleik, sjølvstende og meistring i kvardagen, og støtte opp under målet om å bu heime lengst mogleg.</w:t>
            </w:r>
          </w:p>
        </w:tc>
      </w:tr>
      <w:tr w:rsidR="00C812A5" w:rsidRPr="00B340E4" w14:paraId="02543423" w14:textId="77777777" w:rsidTr="08DC9926">
        <w:tc>
          <w:tcPr>
            <w:tcW w:w="4531" w:type="dxa"/>
          </w:tcPr>
          <w:p w14:paraId="519E062A" w14:textId="77777777" w:rsidR="00B83B97" w:rsidRPr="00B340E4" w:rsidRDefault="00B83B97">
            <w:pPr>
              <w:rPr>
                <w:b/>
                <w:bCs/>
              </w:rPr>
            </w:pPr>
            <w:r w:rsidRPr="00B340E4">
              <w:t>Målsetting</w:t>
            </w:r>
          </w:p>
        </w:tc>
        <w:tc>
          <w:tcPr>
            <w:tcW w:w="4531" w:type="dxa"/>
          </w:tcPr>
          <w:p w14:paraId="365F5532" w14:textId="77777777" w:rsidR="00B83B97" w:rsidRPr="00B340E4" w:rsidRDefault="00B83B97">
            <w:r w:rsidRPr="00B340E4">
              <w:t>Tiltak/delmål</w:t>
            </w:r>
          </w:p>
        </w:tc>
      </w:tr>
      <w:tr w:rsidR="001826D6" w:rsidRPr="00EE0710" w14:paraId="0E99E723" w14:textId="77777777" w:rsidTr="08DC9926">
        <w:tc>
          <w:tcPr>
            <w:tcW w:w="4531" w:type="dxa"/>
          </w:tcPr>
          <w:p w14:paraId="2B22EDCD" w14:textId="77777777" w:rsidR="005D5585" w:rsidRPr="00B340E4" w:rsidRDefault="005D5585" w:rsidP="005D5585">
            <w:pPr>
              <w:numPr>
                <w:ilvl w:val="0"/>
                <w:numId w:val="10"/>
              </w:numPr>
              <w:spacing w:after="160" w:line="278" w:lineRule="auto"/>
              <w:ind w:left="463"/>
            </w:pPr>
            <w:r w:rsidRPr="00B340E4">
              <w:t>Vidareføre og utvikle bruk av tryggleiks- og velferdsteknologi som del av dei ordinære tenestene.</w:t>
            </w:r>
          </w:p>
          <w:p w14:paraId="76098C83" w14:textId="77777777" w:rsidR="005D5585" w:rsidRPr="00B340E4" w:rsidRDefault="005D5585" w:rsidP="005D5585">
            <w:pPr>
              <w:numPr>
                <w:ilvl w:val="0"/>
                <w:numId w:val="10"/>
              </w:numPr>
              <w:spacing w:after="160" w:line="278" w:lineRule="auto"/>
              <w:ind w:left="463"/>
            </w:pPr>
            <w:r w:rsidRPr="00B340E4">
              <w:t>Sikre at velferdsteknologi vert vurdert tidleg i omsorgsforløpet.</w:t>
            </w:r>
          </w:p>
          <w:p w14:paraId="676082E3" w14:textId="77777777" w:rsidR="005D5585" w:rsidRPr="00B340E4" w:rsidRDefault="005D5585" w:rsidP="005D5585">
            <w:pPr>
              <w:numPr>
                <w:ilvl w:val="0"/>
                <w:numId w:val="10"/>
              </w:numPr>
              <w:spacing w:after="160" w:line="278" w:lineRule="auto"/>
              <w:ind w:left="463"/>
            </w:pPr>
            <w:r w:rsidRPr="00B340E4">
              <w:t>Styrkje kompetansen hos tilsette, brukarar og pårørande i bruk av teknologi.</w:t>
            </w:r>
          </w:p>
          <w:p w14:paraId="7C8A1DB2" w14:textId="77777777" w:rsidR="005D5585" w:rsidRPr="00B340E4" w:rsidRDefault="005D5585" w:rsidP="005D5585">
            <w:pPr>
              <w:numPr>
                <w:ilvl w:val="0"/>
                <w:numId w:val="10"/>
              </w:numPr>
              <w:spacing w:after="160" w:line="278" w:lineRule="auto"/>
              <w:ind w:left="463"/>
            </w:pPr>
            <w:r w:rsidRPr="00B340E4">
              <w:t>Bruke teknologi som eit supplement til, ikkje erstatning for, menneskeleg kontakt og omsorg.</w:t>
            </w:r>
          </w:p>
          <w:p w14:paraId="1BE5A2DB" w14:textId="4E622DA2" w:rsidR="00112702" w:rsidRPr="00B340E4" w:rsidRDefault="00112702" w:rsidP="005D5585">
            <w:pPr>
              <w:rPr>
                <w:b/>
                <w:bCs/>
              </w:rPr>
            </w:pPr>
          </w:p>
        </w:tc>
        <w:tc>
          <w:tcPr>
            <w:tcW w:w="4531" w:type="dxa"/>
          </w:tcPr>
          <w:p w14:paraId="3967C350" w14:textId="7DB35F29" w:rsidR="00112702" w:rsidRPr="00B340E4" w:rsidRDefault="663211E0" w:rsidP="08DC9926">
            <w:pPr>
              <w:numPr>
                <w:ilvl w:val="0"/>
                <w:numId w:val="10"/>
              </w:numPr>
              <w:ind w:left="463"/>
            </w:pPr>
            <w:r w:rsidRPr="00B340E4">
              <w:t>Dørlåser digitale</w:t>
            </w:r>
          </w:p>
          <w:p w14:paraId="0104CD80" w14:textId="7A28F3D7" w:rsidR="00112702" w:rsidRPr="00B340E4" w:rsidRDefault="663211E0" w:rsidP="08DC9926">
            <w:pPr>
              <w:numPr>
                <w:ilvl w:val="0"/>
                <w:numId w:val="10"/>
              </w:numPr>
              <w:ind w:left="463"/>
            </w:pPr>
            <w:r w:rsidRPr="00B340E4">
              <w:t>Medisindispensere</w:t>
            </w:r>
          </w:p>
          <w:p w14:paraId="1682299B" w14:textId="6F145084" w:rsidR="00112702" w:rsidRPr="00B340E4" w:rsidRDefault="663211E0" w:rsidP="08DC9926">
            <w:pPr>
              <w:numPr>
                <w:ilvl w:val="0"/>
                <w:numId w:val="10"/>
              </w:numPr>
              <w:ind w:left="463"/>
            </w:pPr>
            <w:r w:rsidRPr="00B340E4">
              <w:t>DHO – digital heimeoppfølging</w:t>
            </w:r>
          </w:p>
          <w:p w14:paraId="351EA84C" w14:textId="3E5DA887" w:rsidR="00112702" w:rsidRPr="00B340E4" w:rsidRDefault="1498A742" w:rsidP="08DC9926">
            <w:pPr>
              <w:numPr>
                <w:ilvl w:val="0"/>
                <w:numId w:val="10"/>
              </w:numPr>
              <w:ind w:left="463"/>
            </w:pPr>
            <w:proofErr w:type="spellStart"/>
            <w:r w:rsidRPr="00B340E4">
              <w:t>Sårkamera</w:t>
            </w:r>
            <w:proofErr w:type="spellEnd"/>
          </w:p>
          <w:p w14:paraId="64B5D433" w14:textId="6EC6C6CD" w:rsidR="00112702" w:rsidRPr="00B340E4" w:rsidRDefault="1498A742" w:rsidP="08DC9926">
            <w:pPr>
              <w:numPr>
                <w:ilvl w:val="0"/>
                <w:numId w:val="10"/>
              </w:numPr>
              <w:ind w:left="463"/>
            </w:pPr>
            <w:r w:rsidRPr="00B340E4">
              <w:t>GPS-klokker</w:t>
            </w:r>
          </w:p>
          <w:p w14:paraId="3A3CA84E" w14:textId="19DA1E82" w:rsidR="00112702" w:rsidRPr="00B340E4" w:rsidRDefault="1498A742" w:rsidP="08DC9926">
            <w:pPr>
              <w:numPr>
                <w:ilvl w:val="0"/>
                <w:numId w:val="10"/>
              </w:numPr>
              <w:ind w:left="463"/>
            </w:pPr>
            <w:proofErr w:type="spellStart"/>
            <w:r w:rsidRPr="00B340E4">
              <w:t>Robotstøvsugere</w:t>
            </w:r>
            <w:proofErr w:type="spellEnd"/>
          </w:p>
          <w:p w14:paraId="343AD51A" w14:textId="61C88F1F" w:rsidR="00112702" w:rsidRPr="00B340E4" w:rsidRDefault="1498A742" w:rsidP="08DC9926">
            <w:pPr>
              <w:numPr>
                <w:ilvl w:val="0"/>
                <w:numId w:val="10"/>
              </w:numPr>
              <w:ind w:left="463"/>
            </w:pPr>
            <w:r w:rsidRPr="00B340E4">
              <w:t>Varslingsmatter</w:t>
            </w:r>
          </w:p>
          <w:p w14:paraId="42A39663" w14:textId="6508BFE5" w:rsidR="00112702" w:rsidRPr="007B2AD5" w:rsidRDefault="1498A742" w:rsidP="08DC9926">
            <w:pPr>
              <w:numPr>
                <w:ilvl w:val="0"/>
                <w:numId w:val="10"/>
              </w:numPr>
              <w:ind w:left="463"/>
              <w:rPr>
                <w:lang w:val="nb-NO"/>
              </w:rPr>
            </w:pPr>
            <w:r w:rsidRPr="007B2AD5">
              <w:rPr>
                <w:lang w:val="nb-NO"/>
              </w:rPr>
              <w:t>Varsling</w:t>
            </w:r>
            <w:r w:rsidR="35795E5F" w:rsidRPr="007B2AD5">
              <w:rPr>
                <w:lang w:val="nb-NO"/>
              </w:rPr>
              <w:t xml:space="preserve"> om noen forlater soverom eller huset</w:t>
            </w:r>
          </w:p>
          <w:p w14:paraId="6E3B5FFF" w14:textId="5A4FB60F" w:rsidR="00112702" w:rsidRPr="00B340E4" w:rsidRDefault="35795E5F" w:rsidP="08DC9926">
            <w:pPr>
              <w:numPr>
                <w:ilvl w:val="0"/>
                <w:numId w:val="10"/>
              </w:numPr>
              <w:ind w:left="463"/>
            </w:pPr>
            <w:r w:rsidRPr="00B340E4">
              <w:t xml:space="preserve">KOMP </w:t>
            </w:r>
            <w:r w:rsidR="00B46332" w:rsidRPr="00B340E4">
              <w:t>–</w:t>
            </w:r>
            <w:r w:rsidRPr="00B340E4">
              <w:t xml:space="preserve"> </w:t>
            </w:r>
          </w:p>
          <w:p w14:paraId="53A57C2F" w14:textId="7833A2AD" w:rsidR="00B46332" w:rsidRPr="0003791A" w:rsidRDefault="00B46332" w:rsidP="0003791A">
            <w:pPr>
              <w:numPr>
                <w:ilvl w:val="0"/>
                <w:numId w:val="10"/>
              </w:numPr>
              <w:ind w:left="463"/>
              <w:rPr>
                <w:lang w:val="nb-NO"/>
              </w:rPr>
            </w:pPr>
            <w:hyperlink r:id="rId19" w:history="1">
              <w:r w:rsidRPr="007B2AD5">
                <w:rPr>
                  <w:rStyle w:val="Hyperkobling"/>
                  <w:lang w:val="nb-NO"/>
                </w:rPr>
                <w:t>Varm teknologi mot ensomhet blant eldre?: En skriptanalyse av kommunikasjonsløsningen Komp: Tidsskrift for samfunnsforskning: Vol 62, No 4</w:t>
              </w:r>
            </w:hyperlink>
          </w:p>
        </w:tc>
      </w:tr>
    </w:tbl>
    <w:p w14:paraId="3455E989" w14:textId="77777777" w:rsidR="00B83B97" w:rsidRPr="007B2AD5" w:rsidRDefault="00B83B97">
      <w:pPr>
        <w:rPr>
          <w:lang w:val="nb-NO"/>
        </w:rPr>
      </w:pPr>
    </w:p>
    <w:tbl>
      <w:tblPr>
        <w:tblStyle w:val="Rutenettabelllys"/>
        <w:tblW w:w="0" w:type="auto"/>
        <w:tblLook w:val="04A0" w:firstRow="1" w:lastRow="0" w:firstColumn="1" w:lastColumn="0" w:noHBand="0" w:noVBand="1"/>
      </w:tblPr>
      <w:tblGrid>
        <w:gridCol w:w="4531"/>
        <w:gridCol w:w="4531"/>
      </w:tblGrid>
      <w:tr w:rsidR="00534423" w:rsidRPr="00B340E4" w14:paraId="3D56570A" w14:textId="77777777" w:rsidTr="148CCB8A">
        <w:tc>
          <w:tcPr>
            <w:tcW w:w="9062" w:type="dxa"/>
            <w:gridSpan w:val="2"/>
          </w:tcPr>
          <w:p w14:paraId="690B3C26" w14:textId="77777777" w:rsidR="00B83B97" w:rsidRPr="00B340E4" w:rsidRDefault="00B83B97" w:rsidP="00B83B97">
            <w:pPr>
              <w:spacing w:after="160" w:line="278" w:lineRule="auto"/>
              <w:rPr>
                <w:b/>
                <w:bCs/>
              </w:rPr>
            </w:pPr>
            <w:r w:rsidRPr="00B340E4">
              <w:rPr>
                <w:b/>
                <w:bCs/>
              </w:rPr>
              <w:lastRenderedPageBreak/>
              <w:t>Lærings- og meistringstilbod, rehabilitering og førebygging</w:t>
            </w:r>
          </w:p>
          <w:p w14:paraId="3F2D0645" w14:textId="7F731DEA" w:rsidR="00B83B97" w:rsidRPr="00B340E4" w:rsidRDefault="00B83B97" w:rsidP="00B83B97">
            <w:pPr>
              <w:spacing w:after="160" w:line="278" w:lineRule="auto"/>
            </w:pPr>
            <w:r w:rsidRPr="00B340E4">
              <w:t>Styrkje eigenmeistring og funksjonsevne hos eldre gjennom tidleg innsats, rehabilitering og førebygging.</w:t>
            </w:r>
          </w:p>
        </w:tc>
      </w:tr>
      <w:tr w:rsidR="00534423" w:rsidRPr="00B340E4" w14:paraId="5550269A" w14:textId="77777777" w:rsidTr="148CCB8A">
        <w:tc>
          <w:tcPr>
            <w:tcW w:w="4531" w:type="dxa"/>
          </w:tcPr>
          <w:p w14:paraId="08223673" w14:textId="7394C371" w:rsidR="00B83B97" w:rsidRPr="00B340E4" w:rsidRDefault="00B83B97" w:rsidP="00B83B97">
            <w:pPr>
              <w:rPr>
                <w:b/>
                <w:bCs/>
              </w:rPr>
            </w:pPr>
            <w:r w:rsidRPr="00B340E4">
              <w:t>Målsetting</w:t>
            </w:r>
          </w:p>
        </w:tc>
        <w:tc>
          <w:tcPr>
            <w:tcW w:w="4531" w:type="dxa"/>
          </w:tcPr>
          <w:p w14:paraId="238F8E3B" w14:textId="2D1AB685" w:rsidR="00B83B97" w:rsidRPr="00B340E4" w:rsidRDefault="00B83B97" w:rsidP="00B83B97">
            <w:r w:rsidRPr="00B340E4">
              <w:t>Tiltak/delmål</w:t>
            </w:r>
          </w:p>
        </w:tc>
      </w:tr>
      <w:tr w:rsidR="00E42B3B" w:rsidRPr="00B340E4" w14:paraId="350012A8" w14:textId="77777777" w:rsidTr="148CCB8A">
        <w:tc>
          <w:tcPr>
            <w:tcW w:w="4531" w:type="dxa"/>
          </w:tcPr>
          <w:p w14:paraId="433AE952" w14:textId="77777777" w:rsidR="00B83B97" w:rsidRPr="00B340E4" w:rsidRDefault="00B83B97" w:rsidP="00B83B97">
            <w:pPr>
              <w:numPr>
                <w:ilvl w:val="0"/>
                <w:numId w:val="11"/>
              </w:numPr>
              <w:spacing w:after="160" w:line="278" w:lineRule="auto"/>
              <w:ind w:left="463"/>
            </w:pPr>
            <w:r w:rsidRPr="00B340E4">
              <w:t>Vidareutvikle ein førebyggjande og rehabiliterande arbeidsmåte i alle delar av tenestene.</w:t>
            </w:r>
          </w:p>
          <w:p w14:paraId="4615B599" w14:textId="77777777" w:rsidR="00B83B97" w:rsidRPr="00B340E4" w:rsidRDefault="00B83B97" w:rsidP="00B83B97">
            <w:pPr>
              <w:numPr>
                <w:ilvl w:val="0"/>
                <w:numId w:val="11"/>
              </w:numPr>
              <w:spacing w:after="160" w:line="278" w:lineRule="auto"/>
              <w:ind w:left="463"/>
            </w:pPr>
            <w:r w:rsidRPr="00B340E4">
              <w:t>Styrkje tilbod innan kvardagsrehabilitering og kvardagsmeistring.</w:t>
            </w:r>
          </w:p>
          <w:p w14:paraId="49E47B02" w14:textId="77777777" w:rsidR="00B83B97" w:rsidRPr="00B340E4" w:rsidRDefault="00B83B97" w:rsidP="00B83B97">
            <w:pPr>
              <w:numPr>
                <w:ilvl w:val="0"/>
                <w:numId w:val="11"/>
              </w:numPr>
              <w:spacing w:after="160" w:line="278" w:lineRule="auto"/>
              <w:ind w:left="463"/>
            </w:pPr>
            <w:r w:rsidRPr="00B340E4">
              <w:t>Arbeide systematisk med fallførebygging og førebygging av funksjonsfall.</w:t>
            </w:r>
          </w:p>
          <w:p w14:paraId="5D4FE00E" w14:textId="77777777" w:rsidR="00B83B97" w:rsidRPr="00B340E4" w:rsidRDefault="00B83B97" w:rsidP="00B83B97">
            <w:pPr>
              <w:numPr>
                <w:ilvl w:val="0"/>
                <w:numId w:val="11"/>
              </w:numPr>
              <w:spacing w:after="160" w:line="278" w:lineRule="auto"/>
              <w:ind w:left="463"/>
            </w:pPr>
            <w:r w:rsidRPr="00B340E4">
              <w:t>Utvikle lærings- og meistringstilbod i samarbeid med frivillige, spesialisthelsetenesta og andre kommunar.</w:t>
            </w:r>
          </w:p>
          <w:p w14:paraId="4144F398" w14:textId="77777777" w:rsidR="00B83B97" w:rsidRPr="00B340E4" w:rsidRDefault="00B83B97" w:rsidP="00B83B97">
            <w:pPr>
              <w:rPr>
                <w:b/>
                <w:bCs/>
              </w:rPr>
            </w:pPr>
          </w:p>
        </w:tc>
        <w:tc>
          <w:tcPr>
            <w:tcW w:w="4531" w:type="dxa"/>
          </w:tcPr>
          <w:p w14:paraId="691CF076" w14:textId="2F8FAD5C" w:rsidR="00B83B97" w:rsidRPr="00B340E4" w:rsidRDefault="097C86C2" w:rsidP="08DC9926">
            <w:pPr>
              <w:numPr>
                <w:ilvl w:val="0"/>
                <w:numId w:val="11"/>
              </w:numPr>
              <w:ind w:left="463"/>
            </w:pPr>
            <w:r w:rsidRPr="00B340E4">
              <w:t xml:space="preserve">Heimebesøk 75+ </w:t>
            </w:r>
          </w:p>
          <w:p w14:paraId="2C612EE6" w14:textId="580D3275" w:rsidR="00B83B97" w:rsidRPr="00B340E4" w:rsidRDefault="097C86C2" w:rsidP="08DC9926">
            <w:pPr>
              <w:numPr>
                <w:ilvl w:val="0"/>
                <w:numId w:val="11"/>
              </w:numPr>
              <w:ind w:left="463"/>
            </w:pPr>
            <w:r w:rsidRPr="00B340E4">
              <w:t xml:space="preserve">Kvardagsrehabilitering </w:t>
            </w:r>
          </w:p>
          <w:p w14:paraId="49C02B73" w14:textId="5CC88BA5" w:rsidR="00B83B97" w:rsidRPr="00B340E4" w:rsidRDefault="75357A0A" w:rsidP="08DC9926">
            <w:pPr>
              <w:numPr>
                <w:ilvl w:val="0"/>
                <w:numId w:val="11"/>
              </w:numPr>
              <w:ind w:left="463"/>
            </w:pPr>
            <w:r w:rsidRPr="00B340E4">
              <w:t xml:space="preserve">Hald deg på </w:t>
            </w:r>
            <w:proofErr w:type="spellStart"/>
            <w:r w:rsidRPr="00B340E4">
              <w:t>føt</w:t>
            </w:r>
            <w:r w:rsidR="65E62A19" w:rsidRPr="00B340E4">
              <w:t>o</w:t>
            </w:r>
            <w:proofErr w:type="spellEnd"/>
          </w:p>
          <w:p w14:paraId="3201E50E" w14:textId="4CC9BE5C" w:rsidR="00B83B97" w:rsidRPr="00B340E4" w:rsidRDefault="097C86C2" w:rsidP="08DC9926">
            <w:pPr>
              <w:numPr>
                <w:ilvl w:val="0"/>
                <w:numId w:val="11"/>
              </w:numPr>
              <w:ind w:left="463"/>
            </w:pPr>
            <w:r w:rsidRPr="00B340E4">
              <w:t>Trene på helt vanlege oppgåver i heimen - på kjøkenet, på badet mv</w:t>
            </w:r>
          </w:p>
          <w:p w14:paraId="2DEC6068" w14:textId="334C72E6" w:rsidR="00B83B97" w:rsidRPr="00B340E4" w:rsidRDefault="097C86C2" w:rsidP="08DC9926">
            <w:pPr>
              <w:numPr>
                <w:ilvl w:val="0"/>
                <w:numId w:val="11"/>
              </w:numPr>
              <w:ind w:left="463"/>
            </w:pPr>
            <w:r w:rsidRPr="00B340E4">
              <w:t xml:space="preserve">Sterk og stødig - frivillige </w:t>
            </w:r>
            <w:proofErr w:type="spellStart"/>
            <w:r w:rsidRPr="00B340E4">
              <w:t>utdanner</w:t>
            </w:r>
            <w:proofErr w:type="spellEnd"/>
            <w:r w:rsidRPr="00B340E4">
              <w:t xml:space="preserve"> seg til </w:t>
            </w:r>
            <w:proofErr w:type="spellStart"/>
            <w:r w:rsidRPr="00B340E4">
              <w:t>instruktører</w:t>
            </w:r>
            <w:proofErr w:type="spellEnd"/>
            <w:r w:rsidRPr="00B340E4">
              <w:t xml:space="preserve"> - forutset ein komm</w:t>
            </w:r>
            <w:r w:rsidR="18F5BE70" w:rsidRPr="00B340E4">
              <w:t>unal ansvarleg</w:t>
            </w:r>
          </w:p>
          <w:p w14:paraId="0D41EBCF" w14:textId="6FD59B4D" w:rsidR="00B83B97" w:rsidRPr="00B340E4" w:rsidRDefault="4B51208D" w:rsidP="08DC9926">
            <w:pPr>
              <w:numPr>
                <w:ilvl w:val="0"/>
                <w:numId w:val="11"/>
              </w:numPr>
              <w:ind w:left="463"/>
            </w:pPr>
            <w:r w:rsidRPr="00B340E4">
              <w:t>Digitalt utanforskap – korleis handtere det</w:t>
            </w:r>
          </w:p>
        </w:tc>
      </w:tr>
    </w:tbl>
    <w:p w14:paraId="1AABF843" w14:textId="77777777" w:rsidR="00B83B97" w:rsidRPr="00B340E4" w:rsidRDefault="00B83B97"/>
    <w:tbl>
      <w:tblPr>
        <w:tblStyle w:val="Tabellrutenett"/>
        <w:tblW w:w="0" w:type="auto"/>
        <w:tblLook w:val="04A0" w:firstRow="1" w:lastRow="0" w:firstColumn="1" w:lastColumn="0" w:noHBand="0" w:noVBand="1"/>
      </w:tblPr>
      <w:tblGrid>
        <w:gridCol w:w="4531"/>
        <w:gridCol w:w="4531"/>
      </w:tblGrid>
      <w:tr w:rsidR="00534423" w:rsidRPr="00B340E4" w14:paraId="6E20979A" w14:textId="77777777" w:rsidTr="08DC9926">
        <w:tc>
          <w:tcPr>
            <w:tcW w:w="9062" w:type="dxa"/>
            <w:gridSpan w:val="2"/>
          </w:tcPr>
          <w:p w14:paraId="3830DC1E" w14:textId="77777777" w:rsidR="00B83B97" w:rsidRPr="00B340E4" w:rsidRDefault="00B83B97" w:rsidP="00B83B97">
            <w:pPr>
              <w:rPr>
                <w:b/>
                <w:bCs/>
              </w:rPr>
            </w:pPr>
            <w:r w:rsidRPr="00B340E4">
              <w:rPr>
                <w:b/>
                <w:bCs/>
              </w:rPr>
              <w:t>Heimebaserte tenester</w:t>
            </w:r>
          </w:p>
          <w:p w14:paraId="7B61B318" w14:textId="3B0A2C49" w:rsidR="00B83B97" w:rsidRPr="00B340E4" w:rsidRDefault="00B83B97" w:rsidP="00B83B97">
            <w:pPr>
              <w:spacing w:after="160" w:line="278" w:lineRule="auto"/>
            </w:pPr>
            <w:r w:rsidRPr="00B340E4">
              <w:t>Sikre heilskaplege, fleksible og tilpassa heimebaserte tenester som gjer det mogleg for eldre å bu trygt heime.</w:t>
            </w:r>
          </w:p>
        </w:tc>
      </w:tr>
      <w:tr w:rsidR="00E42B3B" w:rsidRPr="00B340E4" w14:paraId="7EE8B065" w14:textId="77777777" w:rsidTr="08DC9926">
        <w:tc>
          <w:tcPr>
            <w:tcW w:w="4531" w:type="dxa"/>
          </w:tcPr>
          <w:p w14:paraId="648B53AE" w14:textId="77777777" w:rsidR="00B83B97" w:rsidRPr="00B340E4" w:rsidRDefault="00B83B97">
            <w:pPr>
              <w:rPr>
                <w:b/>
                <w:bCs/>
              </w:rPr>
            </w:pPr>
            <w:r w:rsidRPr="00B340E4">
              <w:t>Målsetting</w:t>
            </w:r>
          </w:p>
        </w:tc>
        <w:tc>
          <w:tcPr>
            <w:tcW w:w="4531" w:type="dxa"/>
          </w:tcPr>
          <w:p w14:paraId="5016347E" w14:textId="77777777" w:rsidR="00B83B97" w:rsidRPr="00B340E4" w:rsidRDefault="00B83B97">
            <w:r w:rsidRPr="00B340E4">
              <w:t>Tiltak/delmål</w:t>
            </w:r>
          </w:p>
        </w:tc>
      </w:tr>
      <w:tr w:rsidR="00E42B3B" w:rsidRPr="00B340E4" w14:paraId="344ADC65" w14:textId="77777777" w:rsidTr="08DC9926">
        <w:tc>
          <w:tcPr>
            <w:tcW w:w="4531" w:type="dxa"/>
          </w:tcPr>
          <w:p w14:paraId="4746630A" w14:textId="77777777" w:rsidR="00B83B97" w:rsidRPr="00B340E4" w:rsidRDefault="00B83B97" w:rsidP="00B83B97">
            <w:pPr>
              <w:numPr>
                <w:ilvl w:val="0"/>
                <w:numId w:val="12"/>
              </w:numPr>
              <w:spacing w:after="160" w:line="278" w:lineRule="auto"/>
              <w:ind w:left="463"/>
            </w:pPr>
            <w:r w:rsidRPr="00B340E4">
              <w:t xml:space="preserve">Førebu ein sannsynleg auke i behovet for heimebaserte tenester i </w:t>
            </w:r>
            <w:proofErr w:type="spellStart"/>
            <w:r w:rsidRPr="00B340E4">
              <w:t>planperioda</w:t>
            </w:r>
            <w:proofErr w:type="spellEnd"/>
          </w:p>
          <w:p w14:paraId="72525903" w14:textId="77777777" w:rsidR="00B83B97" w:rsidRPr="00B340E4" w:rsidRDefault="00B83B97" w:rsidP="00B83B97">
            <w:pPr>
              <w:numPr>
                <w:ilvl w:val="0"/>
                <w:numId w:val="12"/>
              </w:numPr>
              <w:spacing w:after="160" w:line="278" w:lineRule="auto"/>
              <w:ind w:left="463"/>
            </w:pPr>
            <w:r w:rsidRPr="00B340E4">
              <w:t xml:space="preserve">Vurdere og ev bidra til realisering av sentrumsnære bustader til eldre </w:t>
            </w:r>
          </w:p>
          <w:p w14:paraId="5C2DB4E2" w14:textId="77777777" w:rsidR="00B83B97" w:rsidRPr="00B340E4" w:rsidRDefault="00B83B97" w:rsidP="00B83B97">
            <w:pPr>
              <w:numPr>
                <w:ilvl w:val="0"/>
                <w:numId w:val="12"/>
              </w:numPr>
              <w:spacing w:after="160" w:line="278" w:lineRule="auto"/>
              <w:ind w:left="463"/>
            </w:pPr>
            <w:r w:rsidRPr="00B340E4">
              <w:t>Vidareutvikle tverrfagleg samarbeid i heimebaserte tenester.</w:t>
            </w:r>
          </w:p>
          <w:p w14:paraId="60813869" w14:textId="77777777" w:rsidR="00B83B97" w:rsidRPr="00B340E4" w:rsidRDefault="00B83B97" w:rsidP="00B83B97">
            <w:pPr>
              <w:numPr>
                <w:ilvl w:val="0"/>
                <w:numId w:val="12"/>
              </w:numPr>
              <w:spacing w:after="160" w:line="278" w:lineRule="auto"/>
              <w:ind w:left="463"/>
            </w:pPr>
            <w:r w:rsidRPr="00B340E4">
              <w:t>Sikre rett kompetanse og kapasitet i møte med meir komplekse behov.</w:t>
            </w:r>
          </w:p>
          <w:p w14:paraId="585E0D14" w14:textId="77777777" w:rsidR="00B83B97" w:rsidRPr="00B340E4" w:rsidRDefault="00B83B97" w:rsidP="00B83B97">
            <w:pPr>
              <w:numPr>
                <w:ilvl w:val="0"/>
                <w:numId w:val="12"/>
              </w:numPr>
              <w:spacing w:after="160" w:line="278" w:lineRule="auto"/>
              <w:ind w:left="463"/>
            </w:pPr>
            <w:r w:rsidRPr="00B340E4">
              <w:lastRenderedPageBreak/>
              <w:t>Styrkje samhandling med pårørande, inkludert informasjon, rettleiing og avlastning.</w:t>
            </w:r>
          </w:p>
          <w:p w14:paraId="5ED8822F" w14:textId="582DFFBF" w:rsidR="00B83B97" w:rsidRPr="00B340E4" w:rsidRDefault="00BB4702" w:rsidP="00BB4702">
            <w:pPr>
              <w:numPr>
                <w:ilvl w:val="0"/>
                <w:numId w:val="12"/>
              </w:numPr>
              <w:spacing w:after="160" w:line="278" w:lineRule="auto"/>
              <w:ind w:left="463"/>
            </w:pPr>
            <w:r w:rsidRPr="00B340E4">
              <w:t>Bruke omsorgstrappa aktivt i tildeling og utvikling av tenester.</w:t>
            </w:r>
          </w:p>
        </w:tc>
        <w:tc>
          <w:tcPr>
            <w:tcW w:w="4531" w:type="dxa"/>
          </w:tcPr>
          <w:p w14:paraId="7157BF3B" w14:textId="6FF8C2F6" w:rsidR="00B83B97" w:rsidRPr="00B340E4" w:rsidRDefault="53D1E068" w:rsidP="08DC9926">
            <w:pPr>
              <w:numPr>
                <w:ilvl w:val="0"/>
                <w:numId w:val="12"/>
              </w:numPr>
              <w:ind w:left="463"/>
            </w:pPr>
            <w:r w:rsidRPr="00B340E4">
              <w:lastRenderedPageBreak/>
              <w:t>Førebyggande heimebesøk 75+</w:t>
            </w:r>
          </w:p>
          <w:p w14:paraId="33072608" w14:textId="12027721" w:rsidR="00B83B97" w:rsidRPr="00B340E4" w:rsidRDefault="14DA5075" w:rsidP="08DC9926">
            <w:pPr>
              <w:numPr>
                <w:ilvl w:val="0"/>
                <w:numId w:val="12"/>
              </w:numPr>
              <w:ind w:left="463"/>
            </w:pPr>
            <w:r w:rsidRPr="00B340E4">
              <w:t xml:space="preserve">Bustader tilrettelagt for </w:t>
            </w:r>
            <w:proofErr w:type="spellStart"/>
            <w:r w:rsidRPr="00B340E4">
              <w:t>bevegelseshemma</w:t>
            </w:r>
            <w:proofErr w:type="spellEnd"/>
          </w:p>
        </w:tc>
      </w:tr>
    </w:tbl>
    <w:p w14:paraId="5587FF35" w14:textId="77777777" w:rsidR="00B83B97" w:rsidRPr="00B340E4" w:rsidRDefault="00B83B97"/>
    <w:tbl>
      <w:tblPr>
        <w:tblStyle w:val="Tabellrutenett"/>
        <w:tblW w:w="0" w:type="auto"/>
        <w:tblLook w:val="04A0" w:firstRow="1" w:lastRow="0" w:firstColumn="1" w:lastColumn="0" w:noHBand="0" w:noVBand="1"/>
      </w:tblPr>
      <w:tblGrid>
        <w:gridCol w:w="4531"/>
        <w:gridCol w:w="4531"/>
      </w:tblGrid>
      <w:tr w:rsidR="00144A82" w:rsidRPr="00B340E4" w14:paraId="291335A4" w14:textId="77777777" w:rsidTr="08DC9926">
        <w:tc>
          <w:tcPr>
            <w:tcW w:w="9062" w:type="dxa"/>
            <w:gridSpan w:val="2"/>
          </w:tcPr>
          <w:p w14:paraId="0C1246F4" w14:textId="77777777" w:rsidR="00BB4702" w:rsidRPr="00B340E4" w:rsidRDefault="00BB4702" w:rsidP="00BB4702">
            <w:pPr>
              <w:spacing w:after="160" w:line="278" w:lineRule="auto"/>
              <w:rPr>
                <w:b/>
                <w:bCs/>
              </w:rPr>
            </w:pPr>
            <w:r w:rsidRPr="00B340E4">
              <w:rPr>
                <w:b/>
                <w:bCs/>
              </w:rPr>
              <w:t>Bustad med bemanning</w:t>
            </w:r>
          </w:p>
          <w:p w14:paraId="7098982F" w14:textId="457095B0" w:rsidR="00BB4702" w:rsidRPr="00B340E4" w:rsidRDefault="00BB4702" w:rsidP="00BB4702">
            <w:r w:rsidRPr="00B340E4">
              <w:t>Sikre eigna og framtidsretta bustadløysingar for eldre med behov for meir omfattande oppfølging enn heimebaserte tenester kan gje</w:t>
            </w:r>
          </w:p>
        </w:tc>
      </w:tr>
      <w:tr w:rsidR="00144A82" w:rsidRPr="00B340E4" w14:paraId="0A639AEE" w14:textId="77777777" w:rsidTr="08DC9926">
        <w:tc>
          <w:tcPr>
            <w:tcW w:w="4531" w:type="dxa"/>
          </w:tcPr>
          <w:p w14:paraId="31629542" w14:textId="6A11E3DA" w:rsidR="00367616" w:rsidRPr="00B340E4" w:rsidRDefault="00367616" w:rsidP="00367616">
            <w:pPr>
              <w:rPr>
                <w:b/>
                <w:bCs/>
              </w:rPr>
            </w:pPr>
            <w:r w:rsidRPr="00B340E4">
              <w:t>Målsetting</w:t>
            </w:r>
          </w:p>
        </w:tc>
        <w:tc>
          <w:tcPr>
            <w:tcW w:w="4531" w:type="dxa"/>
          </w:tcPr>
          <w:p w14:paraId="2E04D4C7" w14:textId="4B5F1B0E" w:rsidR="00367616" w:rsidRPr="00B340E4" w:rsidRDefault="00367616" w:rsidP="00367616">
            <w:r w:rsidRPr="00B340E4">
              <w:t>Tiltak/delmål</w:t>
            </w:r>
          </w:p>
        </w:tc>
      </w:tr>
      <w:tr w:rsidR="00E42B3B" w:rsidRPr="001E4C93" w14:paraId="28C1A81D" w14:textId="77777777" w:rsidTr="08DC9926">
        <w:tc>
          <w:tcPr>
            <w:tcW w:w="4531" w:type="dxa"/>
          </w:tcPr>
          <w:p w14:paraId="54F13A66" w14:textId="14C6F7C0" w:rsidR="00367616" w:rsidRPr="00B340E4" w:rsidRDefault="00367616" w:rsidP="00367616">
            <w:pPr>
              <w:numPr>
                <w:ilvl w:val="0"/>
                <w:numId w:val="13"/>
              </w:numPr>
              <w:spacing w:after="160" w:line="278" w:lineRule="auto"/>
              <w:ind w:left="463"/>
            </w:pPr>
            <w:r w:rsidRPr="00B340E4">
              <w:t>Planleggje for tilstrekkeleg og tilpassa bustader med bemanning.</w:t>
            </w:r>
          </w:p>
          <w:p w14:paraId="455A44AB" w14:textId="77777777" w:rsidR="00367616" w:rsidRPr="00B340E4" w:rsidRDefault="00367616" w:rsidP="00367616">
            <w:pPr>
              <w:numPr>
                <w:ilvl w:val="0"/>
                <w:numId w:val="13"/>
              </w:numPr>
              <w:spacing w:after="160" w:line="278" w:lineRule="auto"/>
              <w:ind w:left="463"/>
            </w:pPr>
            <w:r w:rsidRPr="00B340E4">
              <w:t>Sikre fleksible løysingar som kan tilpassast endra behov over tid.</w:t>
            </w:r>
          </w:p>
          <w:p w14:paraId="33091B9B" w14:textId="77777777" w:rsidR="00367616" w:rsidRPr="00B340E4" w:rsidRDefault="00367616" w:rsidP="00367616">
            <w:pPr>
              <w:numPr>
                <w:ilvl w:val="0"/>
                <w:numId w:val="13"/>
              </w:numPr>
              <w:spacing w:after="160" w:line="278" w:lineRule="auto"/>
              <w:ind w:left="463"/>
            </w:pPr>
            <w:r w:rsidRPr="00B340E4">
              <w:t>Leggje til rette for aktivitet, fellesskap og meistring også i desse bustadene.</w:t>
            </w:r>
          </w:p>
          <w:p w14:paraId="7F74C7B8" w14:textId="77777777" w:rsidR="00367616" w:rsidRPr="00B340E4" w:rsidRDefault="00367616" w:rsidP="00367616">
            <w:pPr>
              <w:numPr>
                <w:ilvl w:val="0"/>
                <w:numId w:val="13"/>
              </w:numPr>
              <w:spacing w:after="160" w:line="278" w:lineRule="auto"/>
              <w:ind w:left="463"/>
            </w:pPr>
            <w:r w:rsidRPr="00B340E4">
              <w:t>Sikre gode overgangar mellom heimebaserte tenester og bustad med bemanning.</w:t>
            </w:r>
          </w:p>
          <w:p w14:paraId="2A71F399" w14:textId="3E1EE9CF" w:rsidR="00367616" w:rsidRPr="00B340E4" w:rsidRDefault="00367616" w:rsidP="00367616">
            <w:pPr>
              <w:spacing w:after="160" w:line="278" w:lineRule="auto"/>
            </w:pPr>
          </w:p>
          <w:p w14:paraId="2AB662F6" w14:textId="77777777" w:rsidR="00367616" w:rsidRPr="00B340E4" w:rsidRDefault="00367616" w:rsidP="00367616">
            <w:pPr>
              <w:rPr>
                <w:b/>
                <w:bCs/>
              </w:rPr>
            </w:pPr>
          </w:p>
        </w:tc>
        <w:tc>
          <w:tcPr>
            <w:tcW w:w="4531" w:type="dxa"/>
          </w:tcPr>
          <w:p w14:paraId="407F04D5" w14:textId="44E9B8FB" w:rsidR="00367616" w:rsidRPr="00B340E4" w:rsidRDefault="3BA2A1A2" w:rsidP="08DC9926">
            <w:pPr>
              <w:numPr>
                <w:ilvl w:val="0"/>
                <w:numId w:val="13"/>
              </w:numPr>
              <w:ind w:left="463"/>
            </w:pPr>
            <w:proofErr w:type="spellStart"/>
            <w:r w:rsidRPr="00B340E4">
              <w:t>Henger</w:t>
            </w:r>
            <w:proofErr w:type="spellEnd"/>
            <w:r w:rsidRPr="00B340E4">
              <w:t xml:space="preserve"> tett saman med tilrettelagt bustad</w:t>
            </w:r>
          </w:p>
          <w:p w14:paraId="58A5FE91" w14:textId="010AB91E" w:rsidR="00367616" w:rsidRPr="00B340E4" w:rsidRDefault="574044CF" w:rsidP="08DC9926">
            <w:pPr>
              <w:numPr>
                <w:ilvl w:val="0"/>
                <w:numId w:val="13"/>
              </w:numPr>
              <w:ind w:left="463"/>
            </w:pPr>
            <w:r w:rsidRPr="00B340E4">
              <w:t>Startlån</w:t>
            </w:r>
          </w:p>
          <w:p w14:paraId="42754B4D" w14:textId="412291DF" w:rsidR="00367616" w:rsidRPr="00B340E4" w:rsidRDefault="574044CF" w:rsidP="08DC9926">
            <w:pPr>
              <w:numPr>
                <w:ilvl w:val="0"/>
                <w:numId w:val="13"/>
              </w:numPr>
              <w:ind w:left="463"/>
            </w:pPr>
            <w:r w:rsidRPr="00B340E4">
              <w:t>Hjelpemidlar – i eigen bustad</w:t>
            </w:r>
            <w:r w:rsidR="31E1FA99" w:rsidRPr="00B340E4">
              <w:t xml:space="preserve"> – toalett, rullestolrampe inn i hus</w:t>
            </w:r>
          </w:p>
          <w:p w14:paraId="0A1E0C0B" w14:textId="6C4A547B" w:rsidR="00367616" w:rsidRPr="00B340E4" w:rsidRDefault="51E770FF" w:rsidP="08DC9926">
            <w:pPr>
              <w:numPr>
                <w:ilvl w:val="0"/>
                <w:numId w:val="13"/>
              </w:numPr>
              <w:ind w:left="463"/>
            </w:pPr>
            <w:r w:rsidRPr="00B340E4">
              <w:t xml:space="preserve">Synleggjere kva for </w:t>
            </w:r>
            <w:proofErr w:type="spellStart"/>
            <w:r w:rsidRPr="00B340E4">
              <w:t>mogleigheiter</w:t>
            </w:r>
            <w:proofErr w:type="spellEnd"/>
            <w:r w:rsidRPr="00B340E4">
              <w:t xml:space="preserve"> og ordningar som finns</w:t>
            </w:r>
          </w:p>
          <w:p w14:paraId="31FF4332" w14:textId="3D67D607" w:rsidR="00367616" w:rsidRPr="007B2AD5" w:rsidRDefault="57EDC777" w:rsidP="08DC9926">
            <w:pPr>
              <w:numPr>
                <w:ilvl w:val="0"/>
                <w:numId w:val="13"/>
              </w:numPr>
              <w:ind w:left="463"/>
              <w:rPr>
                <w:lang w:val="nb-NO"/>
              </w:rPr>
            </w:pPr>
            <w:proofErr w:type="spellStart"/>
            <w:r w:rsidRPr="007B2AD5">
              <w:rPr>
                <w:lang w:val="nb-NO"/>
              </w:rPr>
              <w:t>Papphus</w:t>
            </w:r>
            <w:proofErr w:type="spellEnd"/>
            <w:r w:rsidRPr="007B2AD5">
              <w:rPr>
                <w:lang w:val="nb-NO"/>
              </w:rPr>
              <w:t xml:space="preserve"> - !!</w:t>
            </w:r>
            <w:r w:rsidR="5C06EF0E" w:rsidRPr="007B2AD5">
              <w:rPr>
                <w:lang w:val="nb-NO"/>
              </w:rPr>
              <w:t xml:space="preserve"> - hjelpemidler og teknologi</w:t>
            </w:r>
            <w:r w:rsidR="21721555" w:rsidRPr="007B2AD5">
              <w:rPr>
                <w:lang w:val="nb-NO"/>
              </w:rPr>
              <w:t xml:space="preserve"> – </w:t>
            </w:r>
            <w:r w:rsidR="5C06EF0E" w:rsidRPr="007B2AD5">
              <w:rPr>
                <w:lang w:val="nb-NO"/>
              </w:rPr>
              <w:t>smarthus</w:t>
            </w:r>
            <w:r w:rsidR="21721555" w:rsidRPr="007B2AD5">
              <w:rPr>
                <w:lang w:val="nb-NO"/>
              </w:rPr>
              <w:t xml:space="preserve"> - </w:t>
            </w:r>
            <w:proofErr w:type="spellStart"/>
            <w:r w:rsidR="21721555" w:rsidRPr="007B2AD5">
              <w:rPr>
                <w:lang w:val="nb-NO"/>
              </w:rPr>
              <w:t>mobiltvisningshus</w:t>
            </w:r>
            <w:proofErr w:type="spellEnd"/>
          </w:p>
        </w:tc>
      </w:tr>
    </w:tbl>
    <w:p w14:paraId="77B935A0" w14:textId="77777777" w:rsidR="00BB4702" w:rsidRPr="007B2AD5" w:rsidRDefault="00BB4702">
      <w:pPr>
        <w:rPr>
          <w:lang w:val="nb-NO"/>
        </w:rPr>
      </w:pPr>
    </w:p>
    <w:tbl>
      <w:tblPr>
        <w:tblStyle w:val="Tabellrutenett"/>
        <w:tblW w:w="0" w:type="auto"/>
        <w:tblLook w:val="04A0" w:firstRow="1" w:lastRow="0" w:firstColumn="1" w:lastColumn="0" w:noHBand="0" w:noVBand="1"/>
      </w:tblPr>
      <w:tblGrid>
        <w:gridCol w:w="4531"/>
        <w:gridCol w:w="4531"/>
      </w:tblGrid>
      <w:tr w:rsidR="00144A82" w:rsidRPr="00B340E4" w14:paraId="1F065D3B" w14:textId="77777777" w:rsidTr="08DC9926">
        <w:tc>
          <w:tcPr>
            <w:tcW w:w="9062" w:type="dxa"/>
            <w:gridSpan w:val="2"/>
          </w:tcPr>
          <w:p w14:paraId="379ABB92" w14:textId="77777777" w:rsidR="00367616" w:rsidRPr="00B340E4" w:rsidRDefault="00367616" w:rsidP="00367616">
            <w:pPr>
              <w:rPr>
                <w:b/>
                <w:bCs/>
              </w:rPr>
            </w:pPr>
            <w:r w:rsidRPr="00B340E4">
              <w:rPr>
                <w:b/>
                <w:bCs/>
              </w:rPr>
              <w:t>Institusjon</w:t>
            </w:r>
          </w:p>
          <w:p w14:paraId="20E57D58" w14:textId="2C7CE487" w:rsidR="00367616" w:rsidRPr="00B340E4" w:rsidRDefault="00367616" w:rsidP="00367616">
            <w:pPr>
              <w:spacing w:after="160" w:line="278" w:lineRule="auto"/>
            </w:pPr>
            <w:r w:rsidRPr="00B340E4">
              <w:t>Sikre trygge, verdige og fagleg sterke institusjonstenester for dei med størst og mest samansette behov.</w:t>
            </w:r>
          </w:p>
        </w:tc>
      </w:tr>
      <w:tr w:rsidR="00144A82" w:rsidRPr="00B340E4" w14:paraId="367F604A" w14:textId="77777777" w:rsidTr="08DC9926">
        <w:tc>
          <w:tcPr>
            <w:tcW w:w="4531" w:type="dxa"/>
          </w:tcPr>
          <w:p w14:paraId="5E848BF9" w14:textId="5B27843C" w:rsidR="00367616" w:rsidRPr="00B340E4" w:rsidRDefault="00367616" w:rsidP="00367616">
            <w:pPr>
              <w:rPr>
                <w:b/>
                <w:bCs/>
              </w:rPr>
            </w:pPr>
            <w:r w:rsidRPr="00B340E4">
              <w:t>Målsetting</w:t>
            </w:r>
          </w:p>
        </w:tc>
        <w:tc>
          <w:tcPr>
            <w:tcW w:w="4531" w:type="dxa"/>
          </w:tcPr>
          <w:p w14:paraId="1DFAB85C" w14:textId="1608E81D" w:rsidR="00367616" w:rsidRPr="00B340E4" w:rsidRDefault="00367616" w:rsidP="00367616">
            <w:r w:rsidRPr="00B340E4">
              <w:t>Tiltak/delmål</w:t>
            </w:r>
          </w:p>
        </w:tc>
      </w:tr>
      <w:tr w:rsidR="00E42B3B" w:rsidRPr="00B340E4" w14:paraId="041DA98B" w14:textId="77777777" w:rsidTr="08DC9926">
        <w:tc>
          <w:tcPr>
            <w:tcW w:w="4531" w:type="dxa"/>
          </w:tcPr>
          <w:p w14:paraId="1152B302" w14:textId="77777777" w:rsidR="00367616" w:rsidRPr="00B340E4" w:rsidRDefault="00367616" w:rsidP="00367616">
            <w:pPr>
              <w:numPr>
                <w:ilvl w:val="0"/>
                <w:numId w:val="12"/>
              </w:numPr>
              <w:spacing w:after="160" w:line="278" w:lineRule="auto"/>
              <w:ind w:left="463"/>
            </w:pPr>
            <w:r w:rsidRPr="00B340E4">
              <w:t>Sikre tilstrekkeleg institusjonskapasitet for dei som har behov for dette omsorgsnivået.</w:t>
            </w:r>
          </w:p>
          <w:p w14:paraId="2CAA15BD" w14:textId="77777777" w:rsidR="00367616" w:rsidRPr="00B340E4" w:rsidRDefault="00367616" w:rsidP="00367616">
            <w:pPr>
              <w:numPr>
                <w:ilvl w:val="0"/>
                <w:numId w:val="12"/>
              </w:numPr>
              <w:spacing w:after="160" w:line="278" w:lineRule="auto"/>
              <w:ind w:left="463"/>
            </w:pPr>
            <w:r w:rsidRPr="00B340E4">
              <w:t>Vidareutvikle kvalitet i tenestene gjennom kompetanse, fagutvikling og rett bemanning.</w:t>
            </w:r>
          </w:p>
          <w:p w14:paraId="652A927B" w14:textId="77777777" w:rsidR="00367616" w:rsidRPr="00B340E4" w:rsidRDefault="00367616" w:rsidP="00367616">
            <w:pPr>
              <w:numPr>
                <w:ilvl w:val="0"/>
                <w:numId w:val="12"/>
              </w:numPr>
              <w:spacing w:after="160" w:line="278" w:lineRule="auto"/>
              <w:ind w:left="463"/>
            </w:pPr>
            <w:r w:rsidRPr="00B340E4">
              <w:t>Styrkje personsentrert omsorg og livskvalitet i institusjon.</w:t>
            </w:r>
          </w:p>
          <w:p w14:paraId="0D149BF8" w14:textId="0531DE52" w:rsidR="00367616" w:rsidRPr="00B340E4" w:rsidRDefault="00367616" w:rsidP="00367616">
            <w:pPr>
              <w:numPr>
                <w:ilvl w:val="0"/>
                <w:numId w:val="12"/>
              </w:numPr>
              <w:spacing w:after="160" w:line="278" w:lineRule="auto"/>
              <w:ind w:left="463"/>
            </w:pPr>
            <w:r w:rsidRPr="00B340E4">
              <w:lastRenderedPageBreak/>
              <w:t>Sikre god samhandling med pårørande og spesialisthelsetenesta.</w:t>
            </w:r>
          </w:p>
        </w:tc>
        <w:tc>
          <w:tcPr>
            <w:tcW w:w="4531" w:type="dxa"/>
          </w:tcPr>
          <w:p w14:paraId="37187FF2" w14:textId="1089CEED" w:rsidR="00367616" w:rsidRPr="00B340E4" w:rsidRDefault="0014FA9D" w:rsidP="08DC9926">
            <w:pPr>
              <w:numPr>
                <w:ilvl w:val="0"/>
                <w:numId w:val="12"/>
              </w:numPr>
              <w:spacing w:after="160" w:line="278" w:lineRule="auto"/>
              <w:ind w:left="463"/>
            </w:pPr>
            <w:r w:rsidRPr="00B340E4">
              <w:lastRenderedPageBreak/>
              <w:t>Eit rom til avlastning</w:t>
            </w:r>
          </w:p>
          <w:p w14:paraId="32E50B37" w14:textId="10DCB85A" w:rsidR="00367616" w:rsidRPr="00B340E4" w:rsidRDefault="16895C2C" w:rsidP="08DC9926">
            <w:pPr>
              <w:numPr>
                <w:ilvl w:val="0"/>
                <w:numId w:val="12"/>
              </w:numPr>
              <w:spacing w:after="160" w:line="278" w:lineRule="auto"/>
              <w:ind w:left="463"/>
            </w:pPr>
            <w:proofErr w:type="spellStart"/>
            <w:r w:rsidRPr="00B340E4">
              <w:t>Korttidspasienter</w:t>
            </w:r>
            <w:proofErr w:type="spellEnd"/>
          </w:p>
          <w:p w14:paraId="32D99FE9" w14:textId="63D1DC79" w:rsidR="00367616" w:rsidRPr="00B340E4" w:rsidRDefault="16895C2C" w:rsidP="08DC9926">
            <w:pPr>
              <w:numPr>
                <w:ilvl w:val="0"/>
                <w:numId w:val="12"/>
              </w:numPr>
              <w:spacing w:after="160" w:line="278" w:lineRule="auto"/>
              <w:ind w:left="463"/>
            </w:pPr>
            <w:r w:rsidRPr="00B340E4">
              <w:t>Kompetanseplan</w:t>
            </w:r>
          </w:p>
          <w:p w14:paraId="18AC2163" w14:textId="6FA824D1" w:rsidR="00367616" w:rsidRPr="00B340E4" w:rsidRDefault="16895C2C" w:rsidP="08DC9926">
            <w:pPr>
              <w:numPr>
                <w:ilvl w:val="0"/>
                <w:numId w:val="12"/>
              </w:numPr>
              <w:spacing w:after="160" w:line="278" w:lineRule="auto"/>
              <w:ind w:left="463"/>
            </w:pPr>
            <w:r w:rsidRPr="00B340E4">
              <w:t>10-faktor kompetanse</w:t>
            </w:r>
          </w:p>
          <w:p w14:paraId="6AB02F90" w14:textId="3E69067E" w:rsidR="00367616" w:rsidRPr="00B340E4" w:rsidRDefault="00367616" w:rsidP="00E802FE">
            <w:pPr>
              <w:spacing w:after="160" w:line="278" w:lineRule="auto"/>
              <w:ind w:left="103"/>
            </w:pPr>
          </w:p>
        </w:tc>
      </w:tr>
    </w:tbl>
    <w:p w14:paraId="174B22E7" w14:textId="77777777" w:rsidR="00BB4702" w:rsidRPr="00B340E4" w:rsidRDefault="00BB4702"/>
    <w:tbl>
      <w:tblPr>
        <w:tblStyle w:val="Tabellrutenett"/>
        <w:tblW w:w="0" w:type="auto"/>
        <w:tblLook w:val="04A0" w:firstRow="1" w:lastRow="0" w:firstColumn="1" w:lastColumn="0" w:noHBand="0" w:noVBand="1"/>
      </w:tblPr>
      <w:tblGrid>
        <w:gridCol w:w="4531"/>
        <w:gridCol w:w="4531"/>
      </w:tblGrid>
      <w:tr w:rsidR="00500AA3" w:rsidRPr="00B340E4" w14:paraId="2FFD58A0" w14:textId="77777777" w:rsidTr="643A1199">
        <w:tc>
          <w:tcPr>
            <w:tcW w:w="9062" w:type="dxa"/>
            <w:gridSpan w:val="2"/>
          </w:tcPr>
          <w:p w14:paraId="2F1ABE25" w14:textId="60A554F7" w:rsidR="00AB3F57" w:rsidRPr="00B340E4" w:rsidRDefault="00AB3F57" w:rsidP="00B83B97">
            <w:r w:rsidRPr="00B340E4">
              <w:rPr>
                <w:b/>
                <w:bCs/>
              </w:rPr>
              <w:t>Tverrgåande innsatsområde</w:t>
            </w:r>
          </w:p>
        </w:tc>
      </w:tr>
      <w:tr w:rsidR="00500AA3" w:rsidRPr="00B340E4" w14:paraId="6C7DFBD4" w14:textId="77777777" w:rsidTr="643A1199">
        <w:tc>
          <w:tcPr>
            <w:tcW w:w="4531" w:type="dxa"/>
          </w:tcPr>
          <w:p w14:paraId="6408244A" w14:textId="14E43B37" w:rsidR="00AB3F57" w:rsidRPr="00B340E4" w:rsidRDefault="00AB3F57" w:rsidP="00AB3F57">
            <w:pPr>
              <w:rPr>
                <w:b/>
                <w:bCs/>
              </w:rPr>
            </w:pPr>
            <w:r w:rsidRPr="00B340E4">
              <w:t>Målsetting</w:t>
            </w:r>
          </w:p>
        </w:tc>
        <w:tc>
          <w:tcPr>
            <w:tcW w:w="4531" w:type="dxa"/>
          </w:tcPr>
          <w:p w14:paraId="27651907" w14:textId="12C07896" w:rsidR="00AB3F57" w:rsidRPr="00B340E4" w:rsidRDefault="00AB3F57" w:rsidP="00AB3F57">
            <w:r w:rsidRPr="00B340E4">
              <w:t>Tiltak/delmål</w:t>
            </w:r>
          </w:p>
        </w:tc>
      </w:tr>
      <w:tr w:rsidR="00E42B3B" w:rsidRPr="00B340E4" w14:paraId="2549D609" w14:textId="77777777" w:rsidTr="643A1199">
        <w:tc>
          <w:tcPr>
            <w:tcW w:w="4531" w:type="dxa"/>
          </w:tcPr>
          <w:p w14:paraId="5E094568" w14:textId="77777777" w:rsidR="00AB3F57" w:rsidRPr="00B340E4" w:rsidRDefault="00AB3F57" w:rsidP="00AB3F57">
            <w:pPr>
              <w:spacing w:after="160" w:line="278" w:lineRule="auto"/>
            </w:pPr>
            <w:r w:rsidRPr="00B340E4">
              <w:t>For å sikre heilskap og berekraft i eldrepolitikken skal kommunen særleg arbeide med følgjande tverrgåande tema:</w:t>
            </w:r>
          </w:p>
          <w:p w14:paraId="24B89694" w14:textId="77777777" w:rsidR="00AB3F57" w:rsidRPr="00B340E4" w:rsidRDefault="00AB3F57" w:rsidP="00AB3F57">
            <w:pPr>
              <w:numPr>
                <w:ilvl w:val="0"/>
                <w:numId w:val="12"/>
              </w:numPr>
              <w:tabs>
                <w:tab w:val="clear" w:pos="720"/>
              </w:tabs>
              <w:spacing w:after="160" w:line="278" w:lineRule="auto"/>
              <w:ind w:left="463"/>
            </w:pPr>
            <w:r w:rsidRPr="00B340E4">
              <w:t>Kompetanse, rekruttering og heiltidskultur</w:t>
            </w:r>
          </w:p>
          <w:p w14:paraId="58755F8A" w14:textId="77777777" w:rsidR="00AB3F57" w:rsidRPr="00B340E4" w:rsidRDefault="00AB3F57" w:rsidP="00AB3F57">
            <w:pPr>
              <w:numPr>
                <w:ilvl w:val="0"/>
                <w:numId w:val="12"/>
              </w:numPr>
              <w:tabs>
                <w:tab w:val="clear" w:pos="720"/>
              </w:tabs>
              <w:spacing w:after="160" w:line="278" w:lineRule="auto"/>
              <w:ind w:left="463"/>
            </w:pPr>
            <w:r w:rsidRPr="00B340E4">
              <w:t>Pårørandestøtte</w:t>
            </w:r>
          </w:p>
          <w:p w14:paraId="29DF1EAE" w14:textId="77777777" w:rsidR="00AB3F57" w:rsidRPr="00B340E4" w:rsidRDefault="00AB3F57" w:rsidP="00AB3F57">
            <w:pPr>
              <w:numPr>
                <w:ilvl w:val="0"/>
                <w:numId w:val="12"/>
              </w:numPr>
              <w:tabs>
                <w:tab w:val="clear" w:pos="720"/>
              </w:tabs>
              <w:spacing w:after="160" w:line="278" w:lineRule="auto"/>
              <w:ind w:left="463"/>
            </w:pPr>
            <w:r w:rsidRPr="00B340E4">
              <w:t>Samhandling og heilskaplege pasientforløp</w:t>
            </w:r>
          </w:p>
          <w:p w14:paraId="6FA8C21D" w14:textId="77777777" w:rsidR="00AB3F57" w:rsidRPr="00B340E4" w:rsidRDefault="00AB3F57" w:rsidP="00AB3F57">
            <w:pPr>
              <w:numPr>
                <w:ilvl w:val="0"/>
                <w:numId w:val="12"/>
              </w:numPr>
              <w:tabs>
                <w:tab w:val="clear" w:pos="720"/>
              </w:tabs>
              <w:spacing w:after="160" w:line="278" w:lineRule="auto"/>
              <w:ind w:left="463"/>
            </w:pPr>
            <w:r w:rsidRPr="00B340E4">
              <w:t>Berekraft og prioritering</w:t>
            </w:r>
          </w:p>
          <w:p w14:paraId="382BC89F" w14:textId="6FD3E975" w:rsidR="00AB3F57" w:rsidRPr="00B340E4" w:rsidRDefault="00AB3F57" w:rsidP="00AB3F57">
            <w:pPr>
              <w:numPr>
                <w:ilvl w:val="0"/>
                <w:numId w:val="12"/>
              </w:numPr>
              <w:tabs>
                <w:tab w:val="clear" w:pos="720"/>
              </w:tabs>
              <w:spacing w:after="160" w:line="278" w:lineRule="auto"/>
              <w:ind w:left="463"/>
            </w:pPr>
            <w:r w:rsidRPr="00B340E4">
              <w:t>Medverknad frå eldre og råd for brukarmedverknad</w:t>
            </w:r>
          </w:p>
          <w:p w14:paraId="16D37F59" w14:textId="09F76168" w:rsidR="00AB3F57" w:rsidRPr="00B340E4" w:rsidRDefault="00AB3F57" w:rsidP="00AB3F57">
            <w:pPr>
              <w:rPr>
                <w:b/>
                <w:bCs/>
              </w:rPr>
            </w:pPr>
          </w:p>
        </w:tc>
        <w:tc>
          <w:tcPr>
            <w:tcW w:w="4531" w:type="dxa"/>
          </w:tcPr>
          <w:p w14:paraId="0C464DF1" w14:textId="77777777" w:rsidR="00AB3F57" w:rsidRPr="00B340E4" w:rsidRDefault="009C4B52" w:rsidP="00AB3F57">
            <w:pPr>
              <w:numPr>
                <w:ilvl w:val="0"/>
                <w:numId w:val="12"/>
              </w:numPr>
              <w:tabs>
                <w:tab w:val="clear" w:pos="720"/>
              </w:tabs>
              <w:ind w:left="463"/>
            </w:pPr>
            <w:r w:rsidRPr="00B340E4">
              <w:t>Oppretthalde ordninga for trivselsagentar</w:t>
            </w:r>
          </w:p>
          <w:p w14:paraId="30CD476A" w14:textId="1578C39B" w:rsidR="009C4B52" w:rsidRPr="00B340E4" w:rsidRDefault="27C29066" w:rsidP="00AB3F57">
            <w:pPr>
              <w:numPr>
                <w:ilvl w:val="0"/>
                <w:numId w:val="12"/>
              </w:numPr>
              <w:tabs>
                <w:tab w:val="clear" w:pos="720"/>
              </w:tabs>
              <w:ind w:left="463"/>
            </w:pPr>
            <w:r>
              <w:t xml:space="preserve">Satse på </w:t>
            </w:r>
            <w:proofErr w:type="spellStart"/>
            <w:r>
              <w:t>lærlingeordning</w:t>
            </w:r>
            <w:proofErr w:type="spellEnd"/>
          </w:p>
          <w:p w14:paraId="6B93D98E" w14:textId="33706514" w:rsidR="009C4B52" w:rsidRPr="00B340E4" w:rsidRDefault="2BBC4DA3" w:rsidP="00AB3F57">
            <w:pPr>
              <w:numPr>
                <w:ilvl w:val="0"/>
                <w:numId w:val="12"/>
              </w:numPr>
              <w:tabs>
                <w:tab w:val="clear" w:pos="720"/>
              </w:tabs>
              <w:ind w:left="463"/>
            </w:pPr>
            <w:r>
              <w:t xml:space="preserve">Studiestøtte til </w:t>
            </w:r>
            <w:r w:rsidR="025A84DC">
              <w:t>utdanningar</w:t>
            </w:r>
            <w:r w:rsidR="47EF8F17">
              <w:t xml:space="preserve"> det er særskilt behov for</w:t>
            </w:r>
          </w:p>
          <w:p w14:paraId="4AC93D84" w14:textId="4BA1C812" w:rsidR="009C4B52" w:rsidRPr="00B340E4" w:rsidRDefault="47EF8F17" w:rsidP="00AB3F57">
            <w:pPr>
              <w:numPr>
                <w:ilvl w:val="0"/>
                <w:numId w:val="12"/>
              </w:numPr>
              <w:tabs>
                <w:tab w:val="clear" w:pos="720"/>
              </w:tabs>
              <w:ind w:left="463"/>
            </w:pPr>
            <w:r>
              <w:t>Kompetanseplan</w:t>
            </w:r>
          </w:p>
        </w:tc>
      </w:tr>
    </w:tbl>
    <w:p w14:paraId="6CF1F9D6" w14:textId="77777777" w:rsidR="007251D3" w:rsidRPr="00B340E4" w:rsidRDefault="007251D3" w:rsidP="003306E8">
      <w:pPr>
        <w:rPr>
          <w:b/>
          <w:bCs/>
        </w:rPr>
      </w:pPr>
    </w:p>
    <w:p w14:paraId="14B2ED2E" w14:textId="77777777" w:rsidR="007B44D9" w:rsidRPr="00B340E4" w:rsidRDefault="007B44D9" w:rsidP="007B44D9">
      <w:pPr>
        <w:pStyle w:val="Overskrift1"/>
      </w:pPr>
      <w:bookmarkStart w:id="21" w:name="_Toc230073658"/>
      <w:r>
        <w:t>Vegen vidare</w:t>
      </w:r>
      <w:bookmarkEnd w:id="21"/>
    </w:p>
    <w:p w14:paraId="2F41C87E" w14:textId="77777777" w:rsidR="007B44D9" w:rsidRPr="00B340E4" w:rsidRDefault="007B44D9" w:rsidP="007B44D9">
      <w:pPr>
        <w:pStyle w:val="Overskrift2"/>
      </w:pPr>
      <w:bookmarkStart w:id="22" w:name="_Toc230073659"/>
      <w:r>
        <w:t>Implementering og forankring</w:t>
      </w:r>
      <w:bookmarkEnd w:id="22"/>
    </w:p>
    <w:p w14:paraId="015635A7" w14:textId="77777777" w:rsidR="00AF0FD9" w:rsidRPr="00B340E4" w:rsidRDefault="008F6374" w:rsidP="008F6374">
      <w:r w:rsidRPr="00B340E4">
        <w:t xml:space="preserve">Planen er politisk forankra gjennom arbeidet i kommunestyrekomiteen. Forankring i kommunestyret og brukarorganisasjonar </w:t>
      </w:r>
      <w:r w:rsidR="00BF7778" w:rsidRPr="00B340E4">
        <w:t xml:space="preserve">er sikra </w:t>
      </w:r>
      <w:r w:rsidRPr="00B340E4">
        <w:t xml:space="preserve">gjennom ei offentleg høyringsrunde. </w:t>
      </w:r>
    </w:p>
    <w:p w14:paraId="7A11993F" w14:textId="77777777" w:rsidR="00CC26EB" w:rsidRPr="00B340E4" w:rsidRDefault="008F6374" w:rsidP="008F6374">
      <w:r w:rsidRPr="00B340E4">
        <w:t xml:space="preserve">Måla i planen har samanheng med kommunen sine overordna mål </w:t>
      </w:r>
    </w:p>
    <w:p w14:paraId="37615498" w14:textId="6E3D9B82" w:rsidR="008F6374" w:rsidRPr="00B340E4" w:rsidRDefault="008F6374" w:rsidP="008F6374">
      <w:r w:rsidRPr="00B340E4">
        <w:t xml:space="preserve">Planen </w:t>
      </w:r>
      <w:r w:rsidR="00CC26EB" w:rsidRPr="00B340E4">
        <w:t xml:space="preserve">er gått gjennom </w:t>
      </w:r>
      <w:r w:rsidRPr="00B340E4">
        <w:t xml:space="preserve">med leiarar i helse og oppvekst i høyringsfasen og </w:t>
      </w:r>
      <w:r w:rsidR="003526D0" w:rsidRPr="00B340E4">
        <w:t>blir forankra vidare</w:t>
      </w:r>
      <w:r w:rsidRPr="00B340E4">
        <w:t xml:space="preserve"> i samarbeid med tenesteleiarane i dei enkelte tenestene. Det vil bli lagt særskilt vekt på at måla som tenestene legg inn i handlings- og økonomiplanane og som omhandlar </w:t>
      </w:r>
      <w:r w:rsidR="003526D0" w:rsidRPr="00B340E4">
        <w:t>eldrepolitikk</w:t>
      </w:r>
      <w:r w:rsidRPr="00B340E4">
        <w:t xml:space="preserve">, heng saman med måla i </w:t>
      </w:r>
      <w:r w:rsidR="003526D0" w:rsidRPr="00B340E4">
        <w:t>Plan for eldrepolitikk</w:t>
      </w:r>
    </w:p>
    <w:p w14:paraId="09B547E5" w14:textId="77777777" w:rsidR="007B44D9" w:rsidRPr="00B340E4" w:rsidRDefault="007B44D9" w:rsidP="007B44D9">
      <w:pPr>
        <w:pStyle w:val="Overskrift2"/>
      </w:pPr>
      <w:bookmarkStart w:id="23" w:name="_Toc230073660"/>
      <w:r>
        <w:t xml:space="preserve">Evaluering og </w:t>
      </w:r>
      <w:proofErr w:type="spellStart"/>
      <w:r>
        <w:t>måloppnåing</w:t>
      </w:r>
      <w:bookmarkEnd w:id="23"/>
      <w:proofErr w:type="spellEnd"/>
    </w:p>
    <w:p w14:paraId="61005256" w14:textId="5DC936FD" w:rsidR="00393C6C" w:rsidRPr="00B340E4" w:rsidRDefault="00A257B0" w:rsidP="00A257B0">
      <w:r w:rsidRPr="00B340E4">
        <w:t xml:space="preserve">Administrasjonen har ansvar for at status på tiltak, aktivitetar og </w:t>
      </w:r>
      <w:proofErr w:type="spellStart"/>
      <w:r w:rsidR="00B22C16" w:rsidRPr="00B340E4">
        <w:t>mål</w:t>
      </w:r>
      <w:r w:rsidRPr="00B340E4">
        <w:t>oppnåing</w:t>
      </w:r>
      <w:proofErr w:type="spellEnd"/>
      <w:r w:rsidRPr="00B340E4">
        <w:t xml:space="preserve">  blir evaluert kvar vår. Følgande punkter </w:t>
      </w:r>
      <w:r w:rsidR="00664525" w:rsidRPr="00B340E4">
        <w:t xml:space="preserve">blir </w:t>
      </w:r>
      <w:r w:rsidRPr="00B340E4">
        <w:t>evaluer</w:t>
      </w:r>
      <w:r w:rsidR="009B52F5" w:rsidRPr="00B340E4">
        <w:t>t</w:t>
      </w:r>
      <w:r w:rsidRPr="00B340E4">
        <w:t xml:space="preserve">: </w:t>
      </w:r>
    </w:p>
    <w:p w14:paraId="4C3A7529" w14:textId="77777777" w:rsidR="00393C6C" w:rsidRPr="00B340E4" w:rsidRDefault="00A257B0" w:rsidP="00500AA3">
      <w:pPr>
        <w:pStyle w:val="Listeavsnitt"/>
        <w:numPr>
          <w:ilvl w:val="0"/>
          <w:numId w:val="31"/>
        </w:numPr>
      </w:pPr>
      <w:r w:rsidRPr="00B340E4">
        <w:t>Status på tiltak og aktivitetar: Kva har blitt gjennomført det siste året, kva står att?</w:t>
      </w:r>
    </w:p>
    <w:p w14:paraId="2DAEEAAD" w14:textId="77777777" w:rsidR="00144A82" w:rsidRPr="00B340E4" w:rsidRDefault="00A257B0" w:rsidP="00500AA3">
      <w:pPr>
        <w:pStyle w:val="Listeavsnitt"/>
        <w:numPr>
          <w:ilvl w:val="0"/>
          <w:numId w:val="31"/>
        </w:numPr>
      </w:pPr>
      <w:r w:rsidRPr="00B340E4">
        <w:lastRenderedPageBreak/>
        <w:t>I kor stor grad er måla oppnådd?</w:t>
      </w:r>
    </w:p>
    <w:p w14:paraId="2B7AE135" w14:textId="77777777" w:rsidR="00144A82" w:rsidRPr="00B340E4" w:rsidRDefault="00A257B0" w:rsidP="00500AA3">
      <w:pPr>
        <w:pStyle w:val="Listeavsnitt"/>
        <w:numPr>
          <w:ilvl w:val="0"/>
          <w:numId w:val="31"/>
        </w:numPr>
      </w:pPr>
      <w:r w:rsidRPr="00B340E4">
        <w:t>Behov for justering:</w:t>
      </w:r>
    </w:p>
    <w:p w14:paraId="63C4FF96" w14:textId="2BBB4A15" w:rsidR="00144A82" w:rsidRPr="00B340E4" w:rsidRDefault="00A257B0" w:rsidP="00500AA3">
      <w:pPr>
        <w:pStyle w:val="Listeavsnitt"/>
        <w:numPr>
          <w:ilvl w:val="1"/>
          <w:numId w:val="31"/>
        </w:numPr>
      </w:pPr>
      <w:r>
        <w:t xml:space="preserve">Treng vi nye tiltak/aktivitetar for å oppnå måla i planperioden? </w:t>
      </w:r>
    </w:p>
    <w:p w14:paraId="009E6C3C" w14:textId="77777777" w:rsidR="00500AA3" w:rsidRPr="00B340E4" w:rsidRDefault="00A257B0" w:rsidP="00500AA3">
      <w:pPr>
        <w:pStyle w:val="Listeavsnitt"/>
        <w:numPr>
          <w:ilvl w:val="1"/>
          <w:numId w:val="31"/>
        </w:numPr>
      </w:pPr>
      <w:r w:rsidRPr="00B340E4">
        <w:t>Må aktivitetar forkastast? I så fall kvifor og med kva for konsekvens?</w:t>
      </w:r>
    </w:p>
    <w:p w14:paraId="31CA77AE" w14:textId="77777777" w:rsidR="00500AA3" w:rsidRPr="00B340E4" w:rsidRDefault="00500AA3" w:rsidP="00A257B0"/>
    <w:p w14:paraId="3B35AEA8" w14:textId="3AA3786A" w:rsidR="00A257B0" w:rsidRPr="00B340E4" w:rsidRDefault="00A257B0" w:rsidP="00A257B0">
      <w:r w:rsidRPr="00B340E4">
        <w:t xml:space="preserve">Målsetting og tiltak </w:t>
      </w:r>
      <w:r w:rsidR="00694CB0" w:rsidRPr="00B340E4">
        <w:t>blir evaluert</w:t>
      </w:r>
      <w:r w:rsidRPr="00B340E4">
        <w:t xml:space="preserve"> årleg i samband med utarbeiding av handlings- og økonomiplan. Rapporteringa skjer som del av årsmeldinga.</w:t>
      </w:r>
    </w:p>
    <w:p w14:paraId="192F094F" w14:textId="77777777" w:rsidR="0016125E" w:rsidRPr="00B340E4" w:rsidRDefault="0016125E">
      <w:pPr>
        <w:rPr>
          <w:rFonts w:asciiTheme="majorHAnsi" w:eastAsiaTheme="majorEastAsia" w:hAnsiTheme="majorHAnsi" w:cstheme="majorBidi"/>
          <w:color w:val="0F4761" w:themeColor="accent1" w:themeShade="BF"/>
          <w:sz w:val="40"/>
          <w:szCs w:val="40"/>
        </w:rPr>
      </w:pPr>
      <w:r w:rsidRPr="00B340E4">
        <w:br w:type="page"/>
      </w:r>
    </w:p>
    <w:p w14:paraId="112EFD67" w14:textId="7DC751C4" w:rsidR="5C0CA75B" w:rsidRPr="00B340E4" w:rsidRDefault="5C0CA75B" w:rsidP="51DF5F4F">
      <w:pPr>
        <w:pStyle w:val="Overskrift1"/>
      </w:pPr>
      <w:bookmarkStart w:id="24" w:name="_Toc230073661"/>
      <w:r>
        <w:lastRenderedPageBreak/>
        <w:t>Vedlegg</w:t>
      </w:r>
      <w:bookmarkEnd w:id="24"/>
    </w:p>
    <w:p w14:paraId="0014A4C1" w14:textId="5E1E1630" w:rsidR="51DF5F4F" w:rsidRPr="00B340E4" w:rsidRDefault="51DF5F4F">
      <w:r w:rsidRPr="00B340E4">
        <w:br w:type="page"/>
      </w:r>
    </w:p>
    <w:p w14:paraId="1D78B5AF" w14:textId="1804C11B" w:rsidR="3129E333" w:rsidRPr="00B340E4" w:rsidRDefault="3129E333" w:rsidP="51DF5F4F">
      <w:pPr>
        <w:pStyle w:val="Overskrift2"/>
      </w:pPr>
      <w:bookmarkStart w:id="25" w:name="_Toc230073662"/>
      <w:r>
        <w:lastRenderedPageBreak/>
        <w:t>Vedlegg 1 Mandat og målsetting - frå kommunestyret</w:t>
      </w:r>
      <w:bookmarkEnd w:id="25"/>
    </w:p>
    <w:p w14:paraId="35DCAA91" w14:textId="77777777" w:rsidR="3129E333" w:rsidRPr="00B340E4" w:rsidRDefault="3129E333" w:rsidP="00CA48C1">
      <w:r>
        <w:t>Bakgrunn</w:t>
      </w:r>
    </w:p>
    <w:p w14:paraId="63C919BB" w14:textId="45CA736A" w:rsidR="3129E333" w:rsidRPr="00B340E4" w:rsidRDefault="3129E333" w:rsidP="51DF5F4F">
      <w:pPr>
        <w:rPr>
          <w:rFonts w:eastAsiaTheme="majorEastAsia"/>
          <w:color w:val="0F4761" w:themeColor="accent1" w:themeShade="BF"/>
          <w:sz w:val="32"/>
          <w:szCs w:val="32"/>
        </w:rPr>
      </w:pPr>
      <w:r w:rsidRPr="00B340E4">
        <w:t>Kommunestyret vedtok planstrategi for perioden 2024-2028 i KS-047/24. Vedtaket vart fatta 20.juni 2024. I vedtaket ligg det og at det skal bli oppnemnt kommunestyrekomitear. Plan for eldrepolitikk er ein av planane som inngår i planstrategien og som har oppnemnt tilhøyrande kommunestyrekomité (vedtak i KS075/24)</w:t>
      </w:r>
    </w:p>
    <w:p w14:paraId="57392D7A" w14:textId="77777777" w:rsidR="51DF5F4F" w:rsidRPr="00B340E4" w:rsidRDefault="51DF5F4F" w:rsidP="51DF5F4F"/>
    <w:p w14:paraId="21049153" w14:textId="067BA028" w:rsidR="3129E333" w:rsidRPr="00B340E4" w:rsidRDefault="3129E333" w:rsidP="00CA48C1">
      <w:r>
        <w:t>Målsetting</w:t>
      </w:r>
    </w:p>
    <w:p w14:paraId="02CB6B74" w14:textId="4F9292EE" w:rsidR="3129E333" w:rsidRPr="00B340E4" w:rsidRDefault="3129E333" w:rsidP="51DF5F4F">
      <w:r w:rsidRPr="00B340E4">
        <w:t>Gjennom mandatet er det lagt føringar for kva man ynskjer å oppnå med å utarbeide ein plan for eldrepolitikk. Følgande mål er ført opp i mandatet:</w:t>
      </w:r>
    </w:p>
    <w:sdt>
      <w:sdtPr>
        <w:alias w:val="OpprinneligForslag.Tekst"/>
        <w:tag w:val="OpprinneligForslag.Tekst"/>
        <w:id w:val="1719462326"/>
      </w:sdtPr>
      <w:sdtEndPr/>
      <w:sdtContent>
        <w:p w14:paraId="20471944" w14:textId="54065F45" w:rsidR="3129E333" w:rsidRPr="00B340E4" w:rsidRDefault="3129E333" w:rsidP="51DF5F4F">
          <w:r w:rsidRPr="00B340E4">
            <w:rPr>
              <w:color w:val="000000" w:themeColor="text1"/>
            </w:rPr>
            <w:t>Kommunestyret gjev kommunestyrekomitéen for </w:t>
          </w:r>
          <w:r w:rsidRPr="00B340E4">
            <w:rPr>
              <w:color w:val="242424"/>
            </w:rPr>
            <w:t>plan for eldrepolitikk</w:t>
          </w:r>
          <w:r w:rsidRPr="00B340E4">
            <w:rPr>
              <w:color w:val="000000" w:themeColor="text1"/>
            </w:rPr>
            <w:t xml:space="preserve"> følgande mandat:</w:t>
          </w:r>
        </w:p>
        <w:p w14:paraId="4E8B7A0B" w14:textId="77777777" w:rsidR="3129E333" w:rsidRPr="00B340E4" w:rsidRDefault="3129E333" w:rsidP="51DF5F4F">
          <w:r w:rsidRPr="00B340E4">
            <w:rPr>
              <w:color w:val="000000" w:themeColor="text1"/>
            </w:rPr>
            <w:t>1. Planen skal ta innover seg relevante nasjonale, regional og lokale føringar.</w:t>
          </w:r>
        </w:p>
        <w:p w14:paraId="1E35146E" w14:textId="77777777" w:rsidR="3129E333" w:rsidRPr="00B340E4" w:rsidRDefault="3129E333" w:rsidP="51DF5F4F">
          <w:r w:rsidRPr="00B340E4">
            <w:rPr>
              <w:color w:val="000000" w:themeColor="text1"/>
            </w:rPr>
            <w:t>2. Planen skal innehalde mål og strategiar for relevante område knytt til eldre</w:t>
          </w:r>
        </w:p>
        <w:p w14:paraId="6B66EEA2" w14:textId="77777777" w:rsidR="3129E333" w:rsidRPr="00B340E4" w:rsidRDefault="3129E333" w:rsidP="51DF5F4F">
          <w:r w:rsidRPr="00B340E4">
            <w:rPr>
              <w:color w:val="000000" w:themeColor="text1"/>
            </w:rPr>
            <w:t>3. Planarbeidet skal involvere tilstrekkeleg med aktuelle aktørar</w:t>
          </w:r>
        </w:p>
        <w:p w14:paraId="79D0DD82" w14:textId="77777777" w:rsidR="3129E333" w:rsidRPr="00B340E4" w:rsidRDefault="3129E333" w:rsidP="51DF5F4F">
          <w:r w:rsidRPr="00B340E4">
            <w:rPr>
              <w:color w:val="000000" w:themeColor="text1"/>
            </w:rPr>
            <w:t>4. Kommunestyrekomiteen skal legge fram si innstilling til plan i kommunestyremøtet 19.06.26</w:t>
          </w:r>
        </w:p>
        <w:p w14:paraId="1E29D03E" w14:textId="77777777" w:rsidR="3129E333" w:rsidRPr="00B340E4" w:rsidRDefault="3129E333" w:rsidP="51DF5F4F">
          <w:r w:rsidRPr="00B340E4">
            <w:t> </w:t>
          </w:r>
        </w:p>
        <w:p w14:paraId="6F253EEA" w14:textId="77777777" w:rsidR="3129E333" w:rsidRPr="00B340E4" w:rsidRDefault="3129E333" w:rsidP="51DF5F4F">
          <w:r w:rsidRPr="00B340E4">
            <w:t>Kommunestyret set følgande som forslag til målsetting for plan for eldre politikk:</w:t>
          </w:r>
        </w:p>
        <w:p w14:paraId="19930EE4" w14:textId="77777777" w:rsidR="3129E333" w:rsidRPr="00B340E4" w:rsidRDefault="3129E333" w:rsidP="51DF5F4F">
          <w:pPr>
            <w:pStyle w:val="Listeavsnitt"/>
            <w:numPr>
              <w:ilvl w:val="0"/>
              <w:numId w:val="25"/>
            </w:numPr>
            <w:spacing w:line="240" w:lineRule="auto"/>
          </w:pPr>
          <w:r w:rsidRPr="00B340E4">
            <w:t>Sørge for gode nok rammevilkår for tverrfagleg samhandling  til det beste for innbyggarane i kommunen</w:t>
          </w:r>
        </w:p>
        <w:p w14:paraId="33BDA0D6" w14:textId="77777777" w:rsidR="3129E333" w:rsidRPr="00B340E4" w:rsidRDefault="3129E333" w:rsidP="51DF5F4F">
          <w:pPr>
            <w:pStyle w:val="Listeavsnitt"/>
            <w:numPr>
              <w:ilvl w:val="0"/>
              <w:numId w:val="25"/>
            </w:numPr>
            <w:spacing w:line="240" w:lineRule="auto"/>
          </w:pPr>
          <w:r w:rsidRPr="00B340E4">
            <w:t>Bygge på prinsippa i Bu trygt heime-reforma </w:t>
          </w:r>
        </w:p>
        <w:p w14:paraId="778FBF12" w14:textId="77777777" w:rsidR="3129E333" w:rsidRPr="00B340E4" w:rsidRDefault="3129E333" w:rsidP="51DF5F4F">
          <w:pPr>
            <w:pStyle w:val="Listeavsnitt"/>
            <w:numPr>
              <w:ilvl w:val="0"/>
              <w:numId w:val="25"/>
            </w:numPr>
            <w:spacing w:line="240" w:lineRule="auto"/>
          </w:pPr>
          <w:r w:rsidRPr="00B340E4">
            <w:t xml:space="preserve">Vere </w:t>
          </w:r>
          <w:proofErr w:type="spellStart"/>
          <w:r w:rsidRPr="00B340E4">
            <w:t>tverrsektoriell</w:t>
          </w:r>
          <w:proofErr w:type="spellEnd"/>
          <w:r w:rsidRPr="00B340E4">
            <w:t xml:space="preserve"> og involvere kommune, frivillig sektor, helse- og omsorgstenester, og eldre sjølve.</w:t>
          </w:r>
        </w:p>
        <w:p w14:paraId="6E4A8973" w14:textId="77777777" w:rsidR="3129E333" w:rsidRPr="00B340E4" w:rsidRDefault="3129E333" w:rsidP="51DF5F4F">
          <w:pPr>
            <w:pStyle w:val="Listeavsnitt"/>
            <w:numPr>
              <w:ilvl w:val="0"/>
              <w:numId w:val="25"/>
            </w:numPr>
            <w:spacing w:line="240" w:lineRule="auto"/>
          </w:pPr>
          <w:r w:rsidRPr="00B340E4">
            <w:t>Ha eit langsiktig perspektiv, men også identifisere konkrete tiltak som kan gjennomførast på kort sikt.</w:t>
          </w:r>
        </w:p>
        <w:p w14:paraId="24A3C50B" w14:textId="77777777" w:rsidR="3129E333" w:rsidRPr="00B340E4" w:rsidRDefault="3129E333" w:rsidP="51DF5F4F">
          <w:pPr>
            <w:pStyle w:val="Listeavsnitt"/>
            <w:numPr>
              <w:ilvl w:val="0"/>
              <w:numId w:val="25"/>
            </w:numPr>
            <w:spacing w:line="240" w:lineRule="auto"/>
          </w:pPr>
          <w:r w:rsidRPr="00B340E4">
            <w:t>Vere kunnskapsbasert og ta utgangspunkt i forsking, statistikk og erfaringar frå praksisfeltet.</w:t>
          </w:r>
        </w:p>
        <w:p w14:paraId="653F01A6" w14:textId="77777777" w:rsidR="3129E333" w:rsidRPr="00B340E4" w:rsidRDefault="3129E333" w:rsidP="51DF5F4F">
          <w:pPr>
            <w:pStyle w:val="Listeavsnitt"/>
            <w:numPr>
              <w:ilvl w:val="0"/>
              <w:numId w:val="25"/>
            </w:numPr>
            <w:spacing w:line="240" w:lineRule="auto"/>
          </w:pPr>
          <w:r w:rsidRPr="00B340E4">
            <w:t>Handlingsplanen skal bidra til å utvikle eit meir aldersvennleg samfunn der eldre kan leve trygt, aktivt og sjølvstendig i eigen heim så lenge som mogleg. </w:t>
          </w:r>
        </w:p>
        <w:p w14:paraId="0CE6B0E9" w14:textId="77777777" w:rsidR="3129E333" w:rsidRPr="00B340E4" w:rsidRDefault="3129E333" w:rsidP="51DF5F4F">
          <w:pPr>
            <w:pStyle w:val="Listeavsnitt"/>
            <w:numPr>
              <w:ilvl w:val="0"/>
              <w:numId w:val="25"/>
            </w:numPr>
            <w:spacing w:line="240" w:lineRule="auto"/>
          </w:pPr>
          <w:r w:rsidRPr="00B340E4">
            <w:t>Planen skal fremje førebygging, meistring og deltaking, og sikre at helse- og omsorgstenester er tilgjengelege, samordna og tilpassa individuelle behov.</w:t>
          </w:r>
        </w:p>
        <w:p w14:paraId="13A7E752" w14:textId="77777777" w:rsidR="3129E333" w:rsidRPr="00B340E4" w:rsidRDefault="3129E333" w:rsidP="51DF5F4F">
          <w:pPr>
            <w:pStyle w:val="Listeavsnitt"/>
            <w:numPr>
              <w:ilvl w:val="0"/>
              <w:numId w:val="25"/>
            </w:numPr>
            <w:spacing w:line="240" w:lineRule="auto"/>
          </w:pPr>
          <w:r w:rsidRPr="00B340E4">
            <w:t>Fremje levande og inkluderande lokalsamfunn.</w:t>
          </w:r>
        </w:p>
        <w:p w14:paraId="2AECB941" w14:textId="77777777" w:rsidR="3129E333" w:rsidRPr="00B340E4" w:rsidRDefault="3129E333" w:rsidP="51DF5F4F">
          <w:pPr>
            <w:pStyle w:val="Listeavsnitt"/>
            <w:numPr>
              <w:ilvl w:val="0"/>
              <w:numId w:val="25"/>
            </w:numPr>
            <w:spacing w:line="240" w:lineRule="auto"/>
          </w:pPr>
          <w:r w:rsidRPr="00B340E4">
            <w:t>Styrke førebygging og tidleg innsats.</w:t>
          </w:r>
        </w:p>
        <w:p w14:paraId="0F154A26" w14:textId="77777777" w:rsidR="3129E333" w:rsidRPr="00B340E4" w:rsidRDefault="3129E333" w:rsidP="51DF5F4F">
          <w:pPr>
            <w:pStyle w:val="Listeavsnitt"/>
            <w:numPr>
              <w:ilvl w:val="0"/>
              <w:numId w:val="25"/>
            </w:numPr>
            <w:spacing w:line="240" w:lineRule="auto"/>
          </w:pPr>
          <w:r w:rsidRPr="00B340E4">
            <w:t>Sikre kompetente og myndiggjorde medarbeidarar.</w:t>
          </w:r>
        </w:p>
        <w:p w14:paraId="752D9129" w14:textId="77777777" w:rsidR="3129E333" w:rsidRPr="00B340E4" w:rsidRDefault="3129E333" w:rsidP="51DF5F4F">
          <w:pPr>
            <w:pStyle w:val="Listeavsnitt"/>
            <w:numPr>
              <w:ilvl w:val="0"/>
              <w:numId w:val="25"/>
            </w:numPr>
            <w:spacing w:line="240" w:lineRule="auto"/>
          </w:pPr>
          <w:r w:rsidRPr="00B340E4">
            <w:lastRenderedPageBreak/>
            <w:t>Leggje til rette for tryggleik og støtte til brukarar og pårørande.</w:t>
          </w:r>
        </w:p>
        <w:p w14:paraId="042C1F3F" w14:textId="77777777" w:rsidR="3129E333" w:rsidRPr="00B340E4" w:rsidRDefault="3129E333" w:rsidP="51DF5F4F">
          <w:pPr>
            <w:pStyle w:val="Listeavsnitt"/>
            <w:numPr>
              <w:ilvl w:val="0"/>
              <w:numId w:val="25"/>
            </w:numPr>
            <w:spacing w:line="240" w:lineRule="auto"/>
          </w:pPr>
          <w:r w:rsidRPr="00B340E4">
            <w:t>Betre samhandling og ressursutnytting.</w:t>
          </w:r>
        </w:p>
        <w:p w14:paraId="595E6578" w14:textId="77777777" w:rsidR="3129E333" w:rsidRPr="00B340E4" w:rsidRDefault="3129E333" w:rsidP="51DF5F4F">
          <w:pPr>
            <w:pStyle w:val="Listeavsnitt"/>
            <w:numPr>
              <w:ilvl w:val="0"/>
              <w:numId w:val="25"/>
            </w:numPr>
            <w:spacing w:line="240" w:lineRule="auto"/>
          </w:pPr>
          <w:r w:rsidRPr="00B340E4">
            <w:t>Vektlegge brukarmedverknad og livskvalitet.</w:t>
          </w:r>
        </w:p>
        <w:p w14:paraId="34692BC9" w14:textId="77777777" w:rsidR="3129E333" w:rsidRPr="00B340E4" w:rsidRDefault="3129E333" w:rsidP="51DF5F4F">
          <w:pPr>
            <w:pStyle w:val="Listeavsnitt"/>
            <w:numPr>
              <w:ilvl w:val="0"/>
              <w:numId w:val="25"/>
            </w:numPr>
          </w:pPr>
          <w:r w:rsidRPr="00B340E4">
            <w:t>Planen skal ta utgangspunkt i at eldre er en ressurs i lokalsamfunnet.</w:t>
          </w:r>
        </w:p>
      </w:sdtContent>
    </w:sdt>
    <w:p w14:paraId="4A2249C1" w14:textId="77777777" w:rsidR="51DF5F4F" w:rsidRPr="00B340E4" w:rsidRDefault="51DF5F4F" w:rsidP="51DF5F4F"/>
    <w:p w14:paraId="705D2784" w14:textId="4C41D7B4" w:rsidR="51DF5F4F" w:rsidRPr="00B340E4" w:rsidRDefault="51DF5F4F" w:rsidP="51DF5F4F"/>
    <w:p w14:paraId="5CE16AF3" w14:textId="1787BF89" w:rsidR="51DF5F4F" w:rsidRPr="00B340E4" w:rsidRDefault="51DF5F4F">
      <w:r w:rsidRPr="00B340E4">
        <w:br w:type="page"/>
      </w:r>
    </w:p>
    <w:p w14:paraId="2FA001E6" w14:textId="1B5F9D3E" w:rsidR="27270E03" w:rsidRPr="00B340E4" w:rsidRDefault="27270E03" w:rsidP="51DF5F4F">
      <w:pPr>
        <w:pStyle w:val="Overskrift2"/>
      </w:pPr>
      <w:bookmarkStart w:id="26" w:name="_Toc230073663"/>
      <w:r>
        <w:lastRenderedPageBreak/>
        <w:t xml:space="preserve">Vedlegg </w:t>
      </w:r>
      <w:r w:rsidR="234F867A">
        <w:t>2</w:t>
      </w:r>
      <w:r>
        <w:t xml:space="preserve"> Prosess – Lovverk og overordna føringar</w:t>
      </w:r>
      <w:bookmarkEnd w:id="26"/>
    </w:p>
    <w:p w14:paraId="5889C21B" w14:textId="7476ADAE" w:rsidR="27270E03" w:rsidRPr="00B340E4" w:rsidRDefault="27270E03" w:rsidP="00CA48C1">
      <w:r>
        <w:t>Prosess</w:t>
      </w:r>
    </w:p>
    <w:p w14:paraId="01FC3F3A" w14:textId="5ACBB43E" w:rsidR="27270E03" w:rsidRPr="00B340E4" w:rsidRDefault="27270E03" w:rsidP="51DF5F4F">
      <w:pPr>
        <w:spacing w:line="240" w:lineRule="auto"/>
      </w:pPr>
      <w:r w:rsidRPr="00B340E4">
        <w:t>Kommunestyret oppnemnte kommunestyre komitéar i KS-075/24. For Plan for eldrepolitikk vart følgande komité oppnemnt:</w:t>
      </w:r>
    </w:p>
    <w:p w14:paraId="129C686F" w14:textId="2087DDAE" w:rsidR="27270E03" w:rsidRPr="00B340E4" w:rsidRDefault="27270E03" w:rsidP="51DF5F4F">
      <w:pPr>
        <w:pStyle w:val="Listeavsnitt"/>
        <w:numPr>
          <w:ilvl w:val="0"/>
          <w:numId w:val="25"/>
        </w:numPr>
        <w:spacing w:line="240" w:lineRule="auto"/>
      </w:pPr>
      <w:r w:rsidRPr="00B340E4">
        <w:t>Anne Berit Strømmen Strand SP- Leiar</w:t>
      </w:r>
    </w:p>
    <w:p w14:paraId="64888513" w14:textId="77777777" w:rsidR="27270E03" w:rsidRPr="00B340E4" w:rsidRDefault="27270E03" w:rsidP="51DF5F4F">
      <w:pPr>
        <w:pStyle w:val="Listeavsnitt"/>
        <w:numPr>
          <w:ilvl w:val="0"/>
          <w:numId w:val="25"/>
        </w:numPr>
        <w:spacing w:line="240" w:lineRule="auto"/>
      </w:pPr>
      <w:r w:rsidRPr="00B340E4">
        <w:t>Eivind Brenna BL – Nestleiar</w:t>
      </w:r>
    </w:p>
    <w:p w14:paraId="4977D3DA" w14:textId="77777777" w:rsidR="27270E03" w:rsidRPr="00B340E4" w:rsidRDefault="27270E03" w:rsidP="51DF5F4F">
      <w:pPr>
        <w:pStyle w:val="Listeavsnitt"/>
        <w:numPr>
          <w:ilvl w:val="0"/>
          <w:numId w:val="25"/>
        </w:numPr>
        <w:spacing w:line="240" w:lineRule="auto"/>
      </w:pPr>
      <w:r w:rsidRPr="00B340E4">
        <w:t xml:space="preserve">Gerd </w:t>
      </w:r>
      <w:proofErr w:type="spellStart"/>
      <w:r w:rsidRPr="00B340E4">
        <w:t>Nanti</w:t>
      </w:r>
      <w:proofErr w:type="spellEnd"/>
      <w:r w:rsidRPr="00B340E4">
        <w:t xml:space="preserve"> Vika Helle SP</w:t>
      </w:r>
    </w:p>
    <w:p w14:paraId="49FBF2F9" w14:textId="77777777" w:rsidR="27270E03" w:rsidRPr="00B340E4" w:rsidRDefault="27270E03" w:rsidP="51DF5F4F">
      <w:pPr>
        <w:pStyle w:val="Listeavsnitt"/>
        <w:numPr>
          <w:ilvl w:val="0"/>
          <w:numId w:val="25"/>
        </w:numPr>
        <w:spacing w:line="240" w:lineRule="auto"/>
      </w:pPr>
      <w:r w:rsidRPr="00B340E4">
        <w:t xml:space="preserve">Ola </w:t>
      </w:r>
      <w:proofErr w:type="spellStart"/>
      <w:r w:rsidRPr="00B340E4">
        <w:t>Haugrud</w:t>
      </w:r>
      <w:proofErr w:type="spellEnd"/>
      <w:r w:rsidRPr="00B340E4">
        <w:t xml:space="preserve"> AP</w:t>
      </w:r>
    </w:p>
    <w:p w14:paraId="76CA7BE5" w14:textId="1685CC0A" w:rsidR="27270E03" w:rsidRPr="00B340E4" w:rsidRDefault="27270E03" w:rsidP="51DF5F4F">
      <w:r w:rsidRPr="00B340E4">
        <w:t>Administrasjonen er sekretariat for komitéen.</w:t>
      </w:r>
    </w:p>
    <w:p w14:paraId="2134E15B" w14:textId="2AA206E6" w:rsidR="27270E03" w:rsidRPr="00B340E4" w:rsidRDefault="27270E03" w:rsidP="46E2969C">
      <w:r>
        <w:t xml:space="preserve">Det vart sett opp fire møter i komitéen i løpet av vinter/våren 2026 og eitt møte etter høyringsfristen i </w:t>
      </w:r>
      <w:r w:rsidR="4F3CBD99">
        <w:t>juni</w:t>
      </w:r>
      <w:r>
        <w:t xml:space="preserve"> 2026. Planen skal leggast fram for kommunestyret i </w:t>
      </w:r>
      <w:r w:rsidR="56229F5B">
        <w:t xml:space="preserve">september </w:t>
      </w:r>
      <w:r>
        <w:t>2026. Når planen er vedtatt, vert det sendt ut eit evalueringsskjema via forms til medlemane i kommunestyrekomiteen med spørsmål som omhandlar prosessen og involvering.</w:t>
      </w:r>
    </w:p>
    <w:p w14:paraId="03C66FBF" w14:textId="374973F8" w:rsidR="27270E03" w:rsidRPr="00B340E4" w:rsidRDefault="27270E03" w:rsidP="00CA48C1">
      <w:r>
        <w:t>Lovverk og overordna føringar</w:t>
      </w:r>
    </w:p>
    <w:p w14:paraId="60E6862B" w14:textId="77777777" w:rsidR="27270E03" w:rsidRPr="00B340E4" w:rsidRDefault="27270E03" w:rsidP="51DF5F4F">
      <w:r w:rsidRPr="00B340E4">
        <w:rPr>
          <w:color w:val="000000" w:themeColor="text1"/>
        </w:rPr>
        <w:t xml:space="preserve">I arbeidet må komiteen </w:t>
      </w:r>
      <w:proofErr w:type="spellStart"/>
      <w:r w:rsidRPr="00B340E4">
        <w:rPr>
          <w:color w:val="000000" w:themeColor="text1"/>
        </w:rPr>
        <w:t>forhalde</w:t>
      </w:r>
      <w:proofErr w:type="spellEnd"/>
      <w:r w:rsidRPr="00B340E4">
        <w:rPr>
          <w:color w:val="000000" w:themeColor="text1"/>
        </w:rPr>
        <w:t xml:space="preserve"> seg til ulike statlege og regionale føringar.</w:t>
      </w:r>
    </w:p>
    <w:p w14:paraId="2BC62F7F" w14:textId="77777777" w:rsidR="27270E03" w:rsidRPr="00B340E4" w:rsidRDefault="27270E03" w:rsidP="00CA48C1">
      <w:r w:rsidRPr="00B340E4">
        <w:t>Nasjonale føringar:</w:t>
      </w:r>
    </w:p>
    <w:p w14:paraId="6F377E40" w14:textId="77777777" w:rsidR="27270E03" w:rsidRPr="00B340E4" w:rsidRDefault="27270E03" w:rsidP="51DF5F4F">
      <w:pPr>
        <w:pStyle w:val="Listeavsnitt"/>
        <w:numPr>
          <w:ilvl w:val="0"/>
          <w:numId w:val="25"/>
        </w:numPr>
        <w:spacing w:line="240" w:lineRule="auto"/>
      </w:pPr>
      <w:r w:rsidRPr="00B340E4">
        <w:rPr>
          <w:color w:val="000000" w:themeColor="text1"/>
        </w:rPr>
        <w:t>Lov om helse og omsorgstenester</w:t>
      </w:r>
    </w:p>
    <w:p w14:paraId="78A45FA4" w14:textId="77777777" w:rsidR="27270E03" w:rsidRPr="00B340E4" w:rsidRDefault="27270E03" w:rsidP="51DF5F4F">
      <w:pPr>
        <w:pStyle w:val="Listeavsnitt"/>
        <w:numPr>
          <w:ilvl w:val="0"/>
          <w:numId w:val="25"/>
        </w:numPr>
        <w:spacing w:line="240" w:lineRule="auto"/>
      </w:pPr>
      <w:r w:rsidRPr="00B340E4">
        <w:rPr>
          <w:color w:val="000000" w:themeColor="text1"/>
        </w:rPr>
        <w:t>Lov om Psykisk helsevern</w:t>
      </w:r>
    </w:p>
    <w:p w14:paraId="270BF596" w14:textId="77777777" w:rsidR="27270E03" w:rsidRPr="00B340E4" w:rsidRDefault="27270E03" w:rsidP="51DF5F4F">
      <w:pPr>
        <w:pStyle w:val="Listeavsnitt"/>
        <w:numPr>
          <w:ilvl w:val="0"/>
          <w:numId w:val="25"/>
        </w:numPr>
        <w:spacing w:line="240" w:lineRule="auto"/>
      </w:pPr>
      <w:r w:rsidRPr="00B340E4">
        <w:rPr>
          <w:color w:val="000000" w:themeColor="text1"/>
        </w:rPr>
        <w:t>Lov om pasient og brukarrettigheiter</w:t>
      </w:r>
    </w:p>
    <w:p w14:paraId="22CB9209" w14:textId="77777777" w:rsidR="27270E03" w:rsidRPr="00B340E4" w:rsidRDefault="27270E03" w:rsidP="51DF5F4F">
      <w:pPr>
        <w:pStyle w:val="Listeavsnitt"/>
        <w:numPr>
          <w:ilvl w:val="0"/>
          <w:numId w:val="25"/>
        </w:numPr>
        <w:spacing w:line="240" w:lineRule="auto"/>
      </w:pPr>
      <w:r w:rsidRPr="00B340E4">
        <w:rPr>
          <w:color w:val="000000" w:themeColor="text1"/>
        </w:rPr>
        <w:t>Lov om plan og bygning</w:t>
      </w:r>
    </w:p>
    <w:p w14:paraId="55C2A3AC" w14:textId="77777777" w:rsidR="27270E03" w:rsidRPr="00B340E4" w:rsidRDefault="27270E03" w:rsidP="51DF5F4F">
      <w:pPr>
        <w:pStyle w:val="Listeavsnitt"/>
        <w:numPr>
          <w:ilvl w:val="0"/>
          <w:numId w:val="25"/>
        </w:numPr>
        <w:spacing w:line="240" w:lineRule="auto"/>
      </w:pPr>
      <w:r w:rsidRPr="00B340E4">
        <w:rPr>
          <w:color w:val="000000" w:themeColor="text1"/>
        </w:rPr>
        <w:t>Lov om folkehelse</w:t>
      </w:r>
    </w:p>
    <w:p w14:paraId="359C22AF" w14:textId="77777777" w:rsidR="27270E03" w:rsidRPr="00B340E4" w:rsidRDefault="27270E03" w:rsidP="51DF5F4F">
      <w:pPr>
        <w:pStyle w:val="Listeavsnitt"/>
        <w:numPr>
          <w:ilvl w:val="0"/>
          <w:numId w:val="25"/>
        </w:numPr>
        <w:spacing w:line="240" w:lineRule="auto"/>
      </w:pPr>
      <w:r w:rsidRPr="00B340E4">
        <w:rPr>
          <w:color w:val="111111"/>
        </w:rPr>
        <w:t>Meld. St. 23: (2022-2033)opptrappingsplan psykisk helse </w:t>
      </w:r>
    </w:p>
    <w:p w14:paraId="61D11752" w14:textId="77777777" w:rsidR="27270E03" w:rsidRPr="00B340E4" w:rsidRDefault="27270E03" w:rsidP="51DF5F4F">
      <w:pPr>
        <w:pStyle w:val="Listeavsnitt"/>
        <w:numPr>
          <w:ilvl w:val="0"/>
          <w:numId w:val="25"/>
        </w:numPr>
        <w:spacing w:line="240" w:lineRule="auto"/>
      </w:pPr>
      <w:r w:rsidRPr="00B340E4">
        <w:rPr>
          <w:color w:val="111111"/>
        </w:rPr>
        <w:t xml:space="preserve">Meld. St. 19: (2023-2024) </w:t>
      </w:r>
      <w:proofErr w:type="spellStart"/>
      <w:r w:rsidRPr="00B340E4">
        <w:rPr>
          <w:color w:val="111111"/>
        </w:rPr>
        <w:t>Folkehelsemeldingen</w:t>
      </w:r>
      <w:proofErr w:type="spellEnd"/>
    </w:p>
    <w:p w14:paraId="6DF3A338" w14:textId="77777777" w:rsidR="27270E03" w:rsidRPr="00B340E4" w:rsidRDefault="27270E03" w:rsidP="51DF5F4F">
      <w:pPr>
        <w:pStyle w:val="Listeavsnitt"/>
        <w:numPr>
          <w:ilvl w:val="0"/>
          <w:numId w:val="25"/>
        </w:numPr>
        <w:spacing w:line="240" w:lineRule="auto"/>
      </w:pPr>
      <w:r w:rsidRPr="00B340E4">
        <w:rPr>
          <w:color w:val="111111"/>
        </w:rPr>
        <w:t>Meld. St. 24: (2022-2023)bu trygt heime</w:t>
      </w:r>
    </w:p>
    <w:p w14:paraId="128C48FA" w14:textId="77777777" w:rsidR="27270E03" w:rsidRPr="00B340E4" w:rsidRDefault="27270E03" w:rsidP="51DF5F4F">
      <w:pPr>
        <w:pStyle w:val="Listeavsnitt"/>
        <w:numPr>
          <w:ilvl w:val="0"/>
          <w:numId w:val="25"/>
        </w:numPr>
        <w:spacing w:line="240" w:lineRule="auto"/>
      </w:pPr>
      <w:r w:rsidRPr="00B340E4">
        <w:rPr>
          <w:color w:val="111111"/>
        </w:rPr>
        <w:t>Meld. St. 15 (2017–2018) – Leve heile livet</w:t>
      </w:r>
    </w:p>
    <w:p w14:paraId="5293564D" w14:textId="77777777" w:rsidR="27270E03" w:rsidRPr="00B340E4" w:rsidRDefault="27270E03" w:rsidP="51DF5F4F">
      <w:pPr>
        <w:pStyle w:val="Listeavsnitt"/>
        <w:numPr>
          <w:ilvl w:val="0"/>
          <w:numId w:val="25"/>
        </w:numPr>
        <w:spacing w:line="240" w:lineRule="auto"/>
      </w:pPr>
      <w:r w:rsidRPr="00B340E4">
        <w:rPr>
          <w:color w:val="111111"/>
        </w:rPr>
        <w:t>Meld. St. 9 (2023-2024) Nasjonal helse- og samhandlingsplan</w:t>
      </w:r>
    </w:p>
    <w:p w14:paraId="53454689" w14:textId="77777777" w:rsidR="27270E03" w:rsidRPr="00EE0710" w:rsidRDefault="27270E03" w:rsidP="51DF5F4F">
      <w:pPr>
        <w:pStyle w:val="Listeavsnitt"/>
        <w:numPr>
          <w:ilvl w:val="0"/>
          <w:numId w:val="25"/>
        </w:numPr>
        <w:spacing w:line="240" w:lineRule="auto"/>
        <w:rPr>
          <w:lang w:val="nb-NO"/>
        </w:rPr>
      </w:pPr>
      <w:r w:rsidRPr="00EE0710">
        <w:rPr>
          <w:color w:val="111111"/>
          <w:lang w:val="nb-NO"/>
        </w:rPr>
        <w:t>Meld. St. 5 (2023-2024) om en motstandsdyktig helseberedskap</w:t>
      </w:r>
    </w:p>
    <w:p w14:paraId="436AF26C" w14:textId="77777777" w:rsidR="27270E03" w:rsidRPr="00B340E4" w:rsidRDefault="27270E03" w:rsidP="51DF5F4F">
      <w:pPr>
        <w:pStyle w:val="Listeavsnitt"/>
        <w:numPr>
          <w:ilvl w:val="0"/>
          <w:numId w:val="25"/>
        </w:numPr>
        <w:spacing w:line="240" w:lineRule="auto"/>
      </w:pPr>
      <w:r w:rsidRPr="00B340E4">
        <w:rPr>
          <w:color w:val="111111"/>
        </w:rPr>
        <w:t xml:space="preserve">Forskrift om </w:t>
      </w:r>
      <w:proofErr w:type="spellStart"/>
      <w:r w:rsidRPr="00B340E4">
        <w:rPr>
          <w:color w:val="111111"/>
        </w:rPr>
        <w:t>habilitering</w:t>
      </w:r>
      <w:proofErr w:type="spellEnd"/>
      <w:r w:rsidRPr="00B340E4">
        <w:rPr>
          <w:color w:val="111111"/>
        </w:rPr>
        <w:t xml:space="preserve"> og rehabilitering, individuell plan og koordinator</w:t>
      </w:r>
    </w:p>
    <w:p w14:paraId="1BB051D0" w14:textId="77777777" w:rsidR="27270E03" w:rsidRPr="00B340E4" w:rsidRDefault="27270E03" w:rsidP="51DF5F4F">
      <w:pPr>
        <w:pStyle w:val="Listeavsnitt"/>
        <w:numPr>
          <w:ilvl w:val="0"/>
          <w:numId w:val="25"/>
        </w:numPr>
        <w:spacing w:line="240" w:lineRule="auto"/>
      </w:pPr>
      <w:r w:rsidRPr="00B340E4">
        <w:rPr>
          <w:color w:val="111111"/>
        </w:rPr>
        <w:t>Forskrift om kommunal helse- og omsorgsinstitusjon</w:t>
      </w:r>
    </w:p>
    <w:p w14:paraId="4A3644FC" w14:textId="77777777" w:rsidR="27270E03" w:rsidRPr="007B2AD5" w:rsidRDefault="27270E03" w:rsidP="51DF5F4F">
      <w:pPr>
        <w:pStyle w:val="Listeavsnitt"/>
        <w:numPr>
          <w:ilvl w:val="0"/>
          <w:numId w:val="25"/>
        </w:numPr>
        <w:spacing w:line="240" w:lineRule="auto"/>
        <w:rPr>
          <w:lang w:val="nb-NO"/>
        </w:rPr>
      </w:pPr>
      <w:r w:rsidRPr="007B2AD5">
        <w:rPr>
          <w:color w:val="111111"/>
          <w:lang w:val="nb-NO"/>
        </w:rPr>
        <w:t xml:space="preserve">Forskrift om ledelse og kvalitetsforbedring i helse- og </w:t>
      </w:r>
      <w:proofErr w:type="spellStart"/>
      <w:r w:rsidRPr="007B2AD5">
        <w:rPr>
          <w:color w:val="111111"/>
          <w:lang w:val="nb-NO"/>
        </w:rPr>
        <w:t>omsorgstenesta</w:t>
      </w:r>
      <w:proofErr w:type="spellEnd"/>
    </w:p>
    <w:p w14:paraId="7FB222B6" w14:textId="77777777" w:rsidR="27270E03" w:rsidRPr="00B340E4" w:rsidRDefault="27270E03" w:rsidP="51DF5F4F">
      <w:pPr>
        <w:pStyle w:val="Listeavsnitt"/>
        <w:numPr>
          <w:ilvl w:val="0"/>
          <w:numId w:val="25"/>
        </w:numPr>
        <w:spacing w:line="240" w:lineRule="auto"/>
      </w:pPr>
      <w:r w:rsidRPr="00B340E4">
        <w:rPr>
          <w:color w:val="111111"/>
        </w:rPr>
        <w:t>Forskrift om folkehelsearbeid</w:t>
      </w:r>
    </w:p>
    <w:p w14:paraId="4712A7B7" w14:textId="29199D82" w:rsidR="27270E03" w:rsidRPr="00B340E4" w:rsidRDefault="27270E03" w:rsidP="51DF5F4F">
      <w:pPr>
        <w:pStyle w:val="Listeavsnitt"/>
        <w:numPr>
          <w:ilvl w:val="0"/>
          <w:numId w:val="25"/>
        </w:numPr>
        <w:spacing w:line="240" w:lineRule="auto"/>
      </w:pPr>
      <w:r w:rsidRPr="00B340E4">
        <w:rPr>
          <w:color w:val="111111"/>
        </w:rPr>
        <w:t>Forskrift om velferdsteknologi</w:t>
      </w:r>
    </w:p>
    <w:p w14:paraId="49026B55" w14:textId="77777777" w:rsidR="27270E03" w:rsidRPr="00B340E4" w:rsidRDefault="27270E03">
      <w:r w:rsidRPr="00B340E4">
        <w:t> </w:t>
      </w:r>
    </w:p>
    <w:p w14:paraId="28FEC50D" w14:textId="77777777" w:rsidR="27270E03" w:rsidRPr="00B340E4" w:rsidRDefault="27270E03" w:rsidP="00CA48C1">
      <w:r w:rsidRPr="00B340E4">
        <w:t>Regionale føringar:</w:t>
      </w:r>
    </w:p>
    <w:p w14:paraId="0DCE92F1" w14:textId="77777777" w:rsidR="27270E03" w:rsidRPr="00B340E4" w:rsidRDefault="27270E03" w:rsidP="51DF5F4F">
      <w:pPr>
        <w:pStyle w:val="Listeavsnitt"/>
        <w:numPr>
          <w:ilvl w:val="0"/>
          <w:numId w:val="25"/>
        </w:numPr>
        <w:spacing w:line="240" w:lineRule="auto"/>
      </w:pPr>
      <w:r w:rsidRPr="00B340E4">
        <w:rPr>
          <w:color w:val="000000" w:themeColor="text1"/>
        </w:rPr>
        <w:t xml:space="preserve">Regional plan mot </w:t>
      </w:r>
      <w:proofErr w:type="spellStart"/>
      <w:r w:rsidRPr="00B340E4">
        <w:rPr>
          <w:color w:val="000000" w:themeColor="text1"/>
        </w:rPr>
        <w:t>vold</w:t>
      </w:r>
      <w:proofErr w:type="spellEnd"/>
      <w:r w:rsidRPr="00B340E4">
        <w:rPr>
          <w:color w:val="000000" w:themeColor="text1"/>
        </w:rPr>
        <w:t xml:space="preserve"> i nære </w:t>
      </w:r>
      <w:proofErr w:type="spellStart"/>
      <w:r w:rsidRPr="00B340E4">
        <w:rPr>
          <w:color w:val="000000" w:themeColor="text1"/>
        </w:rPr>
        <w:t>relasjoner</w:t>
      </w:r>
      <w:proofErr w:type="spellEnd"/>
      <w:r w:rsidRPr="00B340E4">
        <w:rPr>
          <w:color w:val="000000" w:themeColor="text1"/>
        </w:rPr>
        <w:t xml:space="preserve"> 2022-2025 (inkludert vedlegg)</w:t>
      </w:r>
    </w:p>
    <w:p w14:paraId="59B4F788" w14:textId="77777777" w:rsidR="27270E03" w:rsidRPr="00B340E4" w:rsidRDefault="27270E03" w:rsidP="51DF5F4F">
      <w:pPr>
        <w:pStyle w:val="Listeavsnitt"/>
        <w:numPr>
          <w:ilvl w:val="0"/>
          <w:numId w:val="25"/>
        </w:numPr>
        <w:spacing w:line="240" w:lineRule="auto"/>
      </w:pPr>
      <w:r w:rsidRPr="00B340E4">
        <w:rPr>
          <w:color w:val="000000" w:themeColor="text1"/>
        </w:rPr>
        <w:lastRenderedPageBreak/>
        <w:t xml:space="preserve">Regional </w:t>
      </w:r>
      <w:proofErr w:type="spellStart"/>
      <w:r w:rsidRPr="00B340E4">
        <w:rPr>
          <w:color w:val="000000" w:themeColor="text1"/>
        </w:rPr>
        <w:t>selvmordsforebyggende</w:t>
      </w:r>
      <w:proofErr w:type="spellEnd"/>
      <w:r w:rsidRPr="00B340E4">
        <w:rPr>
          <w:color w:val="000000" w:themeColor="text1"/>
        </w:rPr>
        <w:t xml:space="preserve"> plan </w:t>
      </w:r>
    </w:p>
    <w:p w14:paraId="5BC3D09D" w14:textId="77777777" w:rsidR="27270E03" w:rsidRPr="00B340E4" w:rsidRDefault="27270E03">
      <w:r w:rsidRPr="00B340E4">
        <w:t> </w:t>
      </w:r>
    </w:p>
    <w:p w14:paraId="0E656D01" w14:textId="77777777" w:rsidR="27270E03" w:rsidRPr="00B340E4" w:rsidRDefault="27270E03" w:rsidP="00CA48C1">
      <w:r w:rsidRPr="00B340E4">
        <w:t>Kommunale føringar:</w:t>
      </w:r>
    </w:p>
    <w:p w14:paraId="73089645" w14:textId="77777777" w:rsidR="27270E03" w:rsidRPr="00B340E4" w:rsidRDefault="27270E03" w:rsidP="51DF5F4F">
      <w:pPr>
        <w:pStyle w:val="Listeavsnitt"/>
        <w:numPr>
          <w:ilvl w:val="0"/>
          <w:numId w:val="25"/>
        </w:numPr>
        <w:spacing w:line="240" w:lineRule="auto"/>
      </w:pPr>
      <w:r w:rsidRPr="00B340E4">
        <w:rPr>
          <w:color w:val="000000" w:themeColor="text1"/>
        </w:rPr>
        <w:t>Kommuneplanen sin samfunnsdel 2017-2027</w:t>
      </w:r>
    </w:p>
    <w:p w14:paraId="0D6C5434" w14:textId="77777777" w:rsidR="27270E03" w:rsidRPr="00B340E4" w:rsidRDefault="27270E03" w:rsidP="51DF5F4F">
      <w:pPr>
        <w:pStyle w:val="Listeavsnitt"/>
        <w:numPr>
          <w:ilvl w:val="0"/>
          <w:numId w:val="25"/>
        </w:numPr>
        <w:spacing w:line="240" w:lineRule="auto"/>
      </w:pPr>
      <w:r w:rsidRPr="00B340E4">
        <w:rPr>
          <w:color w:val="000000" w:themeColor="text1"/>
        </w:rPr>
        <w:t>Kommunedelplan helse og omsorg 2018-2030</w:t>
      </w:r>
    </w:p>
    <w:p w14:paraId="29370FE5" w14:textId="77777777" w:rsidR="27270E03" w:rsidRPr="00B340E4" w:rsidRDefault="27270E03" w:rsidP="51DF5F4F">
      <w:pPr>
        <w:pStyle w:val="Listeavsnitt"/>
        <w:numPr>
          <w:ilvl w:val="0"/>
          <w:numId w:val="25"/>
        </w:numPr>
        <w:spacing w:line="240" w:lineRule="auto"/>
      </w:pPr>
      <w:r w:rsidRPr="00B340E4">
        <w:rPr>
          <w:color w:val="000000" w:themeColor="text1"/>
        </w:rPr>
        <w:t>Kommunal planstrategi 2024-2028</w:t>
      </w:r>
    </w:p>
    <w:p w14:paraId="7A76D8E6" w14:textId="4CC5D417" w:rsidR="27270E03" w:rsidRPr="00B340E4" w:rsidRDefault="27270E03" w:rsidP="51DF5F4F">
      <w:pPr>
        <w:pStyle w:val="Listeavsnitt"/>
        <w:numPr>
          <w:ilvl w:val="0"/>
          <w:numId w:val="25"/>
        </w:numPr>
        <w:spacing w:line="240" w:lineRule="auto"/>
        <w:rPr>
          <w:color w:val="000000" w:themeColor="text1"/>
        </w:rPr>
      </w:pPr>
      <w:r w:rsidRPr="00B340E4">
        <w:rPr>
          <w:color w:val="000000" w:themeColor="text1"/>
        </w:rPr>
        <w:t>Folkehelseoversikt 2024</w:t>
      </w:r>
    </w:p>
    <w:p w14:paraId="610F2991" w14:textId="196532C8" w:rsidR="27270E03" w:rsidRPr="007B2AD5" w:rsidRDefault="27270E03" w:rsidP="51DF5F4F">
      <w:pPr>
        <w:pStyle w:val="Listeavsnitt"/>
        <w:numPr>
          <w:ilvl w:val="0"/>
          <w:numId w:val="25"/>
        </w:numPr>
        <w:spacing w:line="240" w:lineRule="auto"/>
        <w:rPr>
          <w:lang w:val="nb-NO"/>
        </w:rPr>
      </w:pPr>
      <w:r w:rsidRPr="007B2AD5">
        <w:rPr>
          <w:color w:val="000000" w:themeColor="text1"/>
          <w:lang w:val="nb-NO"/>
        </w:rPr>
        <w:t>Plan for psykisk helse gjennom livet 2025</w:t>
      </w:r>
    </w:p>
    <w:p w14:paraId="5268A535" w14:textId="3ECA0464" w:rsidR="0067413B" w:rsidRPr="007B2AD5" w:rsidRDefault="0067413B">
      <w:pPr>
        <w:rPr>
          <w:color w:val="000000" w:themeColor="text1"/>
          <w:lang w:val="nb-NO"/>
        </w:rPr>
      </w:pPr>
    </w:p>
    <w:sectPr w:rsidR="0067413B" w:rsidRPr="007B2AD5" w:rsidSect="00863C55">
      <w:headerReference w:type="default" r:id="rId20"/>
      <w:footerReference w:type="default" r:id="rId21"/>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ACD61" w14:textId="77777777" w:rsidR="001B5927" w:rsidRDefault="001B5927" w:rsidP="00D704B3">
      <w:pPr>
        <w:spacing w:after="0" w:line="240" w:lineRule="auto"/>
      </w:pPr>
      <w:r>
        <w:separator/>
      </w:r>
    </w:p>
  </w:endnote>
  <w:endnote w:type="continuationSeparator" w:id="0">
    <w:p w14:paraId="28937DD4" w14:textId="77777777" w:rsidR="001B5927" w:rsidRDefault="001B5927" w:rsidP="00D70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8240976"/>
      <w:docPartObj>
        <w:docPartGallery w:val="Page Numbers (Bottom of Page)"/>
        <w:docPartUnique/>
      </w:docPartObj>
    </w:sdtPr>
    <w:sdtEndPr/>
    <w:sdtContent>
      <w:p w14:paraId="4A5EC913" w14:textId="2FFF5D22" w:rsidR="006653B9" w:rsidRDefault="006653B9">
        <w:pPr>
          <w:pStyle w:val="Bunntekst"/>
          <w:jc w:val="center"/>
        </w:pPr>
        <w:r>
          <w:fldChar w:fldCharType="begin"/>
        </w:r>
        <w:r>
          <w:instrText>PAGE   \* MERGEFORMAT</w:instrText>
        </w:r>
        <w:r>
          <w:fldChar w:fldCharType="separate"/>
        </w:r>
        <w:r>
          <w:rPr>
            <w:lang w:val="nb-NO"/>
          </w:rPr>
          <w:t>2</w:t>
        </w:r>
        <w:r>
          <w:fldChar w:fldCharType="end"/>
        </w:r>
      </w:p>
    </w:sdtContent>
  </w:sdt>
  <w:p w14:paraId="30E482CA" w14:textId="38AB709F" w:rsidR="00D704B3" w:rsidRDefault="00D704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12636" w14:textId="77777777" w:rsidR="001B5927" w:rsidRDefault="001B5927" w:rsidP="00D704B3">
      <w:pPr>
        <w:spacing w:after="0" w:line="240" w:lineRule="auto"/>
      </w:pPr>
      <w:r>
        <w:separator/>
      </w:r>
    </w:p>
  </w:footnote>
  <w:footnote w:type="continuationSeparator" w:id="0">
    <w:p w14:paraId="610A9E06" w14:textId="77777777" w:rsidR="001B5927" w:rsidRDefault="001B5927" w:rsidP="00D704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20"/>
      <w:gridCol w:w="3020"/>
      <w:gridCol w:w="3020"/>
    </w:tblGrid>
    <w:tr w:rsidR="1794111B" w14:paraId="4841BAE3" w14:textId="77777777" w:rsidTr="1794111B">
      <w:trPr>
        <w:trHeight w:val="300"/>
      </w:trPr>
      <w:tc>
        <w:tcPr>
          <w:tcW w:w="3020" w:type="dxa"/>
        </w:tcPr>
        <w:p w14:paraId="31829D42" w14:textId="13439624" w:rsidR="1794111B" w:rsidRDefault="1794111B" w:rsidP="1794111B">
          <w:pPr>
            <w:ind w:left="-115"/>
          </w:pPr>
        </w:p>
      </w:tc>
      <w:tc>
        <w:tcPr>
          <w:tcW w:w="3020" w:type="dxa"/>
        </w:tcPr>
        <w:p w14:paraId="30A0E687" w14:textId="25034A52" w:rsidR="1794111B" w:rsidRDefault="1794111B" w:rsidP="1794111B">
          <w:pPr>
            <w:jc w:val="center"/>
          </w:pPr>
        </w:p>
      </w:tc>
      <w:tc>
        <w:tcPr>
          <w:tcW w:w="3020" w:type="dxa"/>
        </w:tcPr>
        <w:p w14:paraId="49916434" w14:textId="51A746CD" w:rsidR="1794111B" w:rsidRDefault="1794111B" w:rsidP="1794111B">
          <w:pPr>
            <w:ind w:right="-115"/>
            <w:jc w:val="right"/>
          </w:pPr>
        </w:p>
      </w:tc>
    </w:tr>
  </w:tbl>
  <w:p w14:paraId="68098A0F" w14:textId="10391D12" w:rsidR="00D704B3" w:rsidRDefault="00D704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87939"/>
    <w:multiLevelType w:val="multilevel"/>
    <w:tmpl w:val="C962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A7470"/>
    <w:multiLevelType w:val="hybridMultilevel"/>
    <w:tmpl w:val="7A7668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5FA742F"/>
    <w:multiLevelType w:val="multilevel"/>
    <w:tmpl w:val="17B0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338A9"/>
    <w:multiLevelType w:val="hybridMultilevel"/>
    <w:tmpl w:val="DEDC531C"/>
    <w:lvl w:ilvl="0" w:tplc="6486E7A2">
      <w:start w:val="2"/>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8C81CF6"/>
    <w:multiLevelType w:val="multilevel"/>
    <w:tmpl w:val="755CC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79DF31"/>
    <w:multiLevelType w:val="hybridMultilevel"/>
    <w:tmpl w:val="FFFFFFFF"/>
    <w:lvl w:ilvl="0" w:tplc="4894AFC4">
      <w:start w:val="1"/>
      <w:numFmt w:val="decimal"/>
      <w:lvlText w:val="%1."/>
      <w:lvlJc w:val="left"/>
      <w:pPr>
        <w:ind w:left="720" w:hanging="360"/>
      </w:pPr>
    </w:lvl>
    <w:lvl w:ilvl="1" w:tplc="A5A2A530">
      <w:start w:val="1"/>
      <w:numFmt w:val="lowerLetter"/>
      <w:lvlText w:val="%2."/>
      <w:lvlJc w:val="left"/>
      <w:pPr>
        <w:ind w:left="1440" w:hanging="360"/>
      </w:pPr>
    </w:lvl>
    <w:lvl w:ilvl="2" w:tplc="A1AE041E">
      <w:start w:val="1"/>
      <w:numFmt w:val="lowerRoman"/>
      <w:lvlText w:val="%3."/>
      <w:lvlJc w:val="right"/>
      <w:pPr>
        <w:ind w:left="2160" w:hanging="180"/>
      </w:pPr>
    </w:lvl>
    <w:lvl w:ilvl="3" w:tplc="38AEB742">
      <w:start w:val="1"/>
      <w:numFmt w:val="decimal"/>
      <w:lvlText w:val="%4."/>
      <w:lvlJc w:val="left"/>
      <w:pPr>
        <w:ind w:left="2880" w:hanging="360"/>
      </w:pPr>
    </w:lvl>
    <w:lvl w:ilvl="4" w:tplc="0BB8083C">
      <w:start w:val="1"/>
      <w:numFmt w:val="lowerLetter"/>
      <w:lvlText w:val="%5."/>
      <w:lvlJc w:val="left"/>
      <w:pPr>
        <w:ind w:left="3600" w:hanging="360"/>
      </w:pPr>
    </w:lvl>
    <w:lvl w:ilvl="5" w:tplc="21CA8CCC">
      <w:start w:val="1"/>
      <w:numFmt w:val="lowerRoman"/>
      <w:lvlText w:val="%6."/>
      <w:lvlJc w:val="right"/>
      <w:pPr>
        <w:ind w:left="4320" w:hanging="180"/>
      </w:pPr>
    </w:lvl>
    <w:lvl w:ilvl="6" w:tplc="0E1C9C66">
      <w:start w:val="1"/>
      <w:numFmt w:val="decimal"/>
      <w:lvlText w:val="%7."/>
      <w:lvlJc w:val="left"/>
      <w:pPr>
        <w:ind w:left="5040" w:hanging="360"/>
      </w:pPr>
    </w:lvl>
    <w:lvl w:ilvl="7" w:tplc="99E69D76">
      <w:start w:val="1"/>
      <w:numFmt w:val="lowerLetter"/>
      <w:lvlText w:val="%8."/>
      <w:lvlJc w:val="left"/>
      <w:pPr>
        <w:ind w:left="5760" w:hanging="360"/>
      </w:pPr>
    </w:lvl>
    <w:lvl w:ilvl="8" w:tplc="248EAFB4">
      <w:start w:val="1"/>
      <w:numFmt w:val="lowerRoman"/>
      <w:lvlText w:val="%9."/>
      <w:lvlJc w:val="right"/>
      <w:pPr>
        <w:ind w:left="6480" w:hanging="180"/>
      </w:pPr>
    </w:lvl>
  </w:abstractNum>
  <w:abstractNum w:abstractNumId="6" w15:restartNumberingAfterBreak="0">
    <w:nsid w:val="12837278"/>
    <w:multiLevelType w:val="multilevel"/>
    <w:tmpl w:val="925EC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C65741"/>
    <w:multiLevelType w:val="multilevel"/>
    <w:tmpl w:val="3E22E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E324A6"/>
    <w:multiLevelType w:val="hybridMultilevel"/>
    <w:tmpl w:val="5E683D06"/>
    <w:lvl w:ilvl="0" w:tplc="58FAF8D4">
      <w:start w:val="2"/>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E895803"/>
    <w:multiLevelType w:val="hybridMultilevel"/>
    <w:tmpl w:val="AEE88A9A"/>
    <w:lvl w:ilvl="0" w:tplc="A1B42826">
      <w:start w:val="1"/>
      <w:numFmt w:val="bullet"/>
      <w:lvlText w:val=""/>
      <w:lvlJc w:val="left"/>
      <w:pPr>
        <w:ind w:left="720" w:hanging="360"/>
      </w:pPr>
      <w:rPr>
        <w:rFonts w:ascii="Symbol" w:hAnsi="Symbol" w:hint="default"/>
      </w:rPr>
    </w:lvl>
    <w:lvl w:ilvl="1" w:tplc="887A2070">
      <w:start w:val="1"/>
      <w:numFmt w:val="bullet"/>
      <w:lvlText w:val="o"/>
      <w:lvlJc w:val="left"/>
      <w:pPr>
        <w:ind w:left="1440" w:hanging="360"/>
      </w:pPr>
      <w:rPr>
        <w:rFonts w:ascii="Courier New" w:hAnsi="Courier New" w:hint="default"/>
      </w:rPr>
    </w:lvl>
    <w:lvl w:ilvl="2" w:tplc="BF941DDC">
      <w:start w:val="1"/>
      <w:numFmt w:val="bullet"/>
      <w:lvlText w:val=""/>
      <w:lvlJc w:val="left"/>
      <w:pPr>
        <w:ind w:left="2160" w:hanging="360"/>
      </w:pPr>
      <w:rPr>
        <w:rFonts w:ascii="Wingdings" w:hAnsi="Wingdings" w:hint="default"/>
      </w:rPr>
    </w:lvl>
    <w:lvl w:ilvl="3" w:tplc="F2BE10EC">
      <w:start w:val="1"/>
      <w:numFmt w:val="bullet"/>
      <w:lvlText w:val=""/>
      <w:lvlJc w:val="left"/>
      <w:pPr>
        <w:ind w:left="2880" w:hanging="360"/>
      </w:pPr>
      <w:rPr>
        <w:rFonts w:ascii="Symbol" w:hAnsi="Symbol" w:hint="default"/>
      </w:rPr>
    </w:lvl>
    <w:lvl w:ilvl="4" w:tplc="79AE74BE">
      <w:start w:val="1"/>
      <w:numFmt w:val="bullet"/>
      <w:lvlText w:val="o"/>
      <w:lvlJc w:val="left"/>
      <w:pPr>
        <w:ind w:left="3600" w:hanging="360"/>
      </w:pPr>
      <w:rPr>
        <w:rFonts w:ascii="Courier New" w:hAnsi="Courier New" w:hint="default"/>
      </w:rPr>
    </w:lvl>
    <w:lvl w:ilvl="5" w:tplc="20420648">
      <w:start w:val="1"/>
      <w:numFmt w:val="bullet"/>
      <w:lvlText w:val=""/>
      <w:lvlJc w:val="left"/>
      <w:pPr>
        <w:ind w:left="4320" w:hanging="360"/>
      </w:pPr>
      <w:rPr>
        <w:rFonts w:ascii="Wingdings" w:hAnsi="Wingdings" w:hint="default"/>
      </w:rPr>
    </w:lvl>
    <w:lvl w:ilvl="6" w:tplc="4CB4ED98">
      <w:start w:val="1"/>
      <w:numFmt w:val="bullet"/>
      <w:lvlText w:val=""/>
      <w:lvlJc w:val="left"/>
      <w:pPr>
        <w:ind w:left="5040" w:hanging="360"/>
      </w:pPr>
      <w:rPr>
        <w:rFonts w:ascii="Symbol" w:hAnsi="Symbol" w:hint="default"/>
      </w:rPr>
    </w:lvl>
    <w:lvl w:ilvl="7" w:tplc="9446EC7E">
      <w:start w:val="1"/>
      <w:numFmt w:val="bullet"/>
      <w:lvlText w:val="o"/>
      <w:lvlJc w:val="left"/>
      <w:pPr>
        <w:ind w:left="5760" w:hanging="360"/>
      </w:pPr>
      <w:rPr>
        <w:rFonts w:ascii="Courier New" w:hAnsi="Courier New" w:hint="default"/>
      </w:rPr>
    </w:lvl>
    <w:lvl w:ilvl="8" w:tplc="62944CA2">
      <w:start w:val="1"/>
      <w:numFmt w:val="bullet"/>
      <w:lvlText w:val=""/>
      <w:lvlJc w:val="left"/>
      <w:pPr>
        <w:ind w:left="6480" w:hanging="360"/>
      </w:pPr>
      <w:rPr>
        <w:rFonts w:ascii="Wingdings" w:hAnsi="Wingdings" w:hint="default"/>
      </w:rPr>
    </w:lvl>
  </w:abstractNum>
  <w:abstractNum w:abstractNumId="10" w15:restartNumberingAfterBreak="0">
    <w:nsid w:val="283C3563"/>
    <w:multiLevelType w:val="multilevel"/>
    <w:tmpl w:val="85BCE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558AEB"/>
    <w:multiLevelType w:val="hybridMultilevel"/>
    <w:tmpl w:val="6CD6AA90"/>
    <w:lvl w:ilvl="0" w:tplc="E580E824">
      <w:start w:val="1"/>
      <w:numFmt w:val="decimal"/>
      <w:lvlText w:val="%1."/>
      <w:lvlJc w:val="left"/>
      <w:pPr>
        <w:ind w:left="720" w:hanging="360"/>
      </w:pPr>
    </w:lvl>
    <w:lvl w:ilvl="1" w:tplc="4B3EDCE6">
      <w:start w:val="1"/>
      <w:numFmt w:val="lowerLetter"/>
      <w:lvlText w:val="%2."/>
      <w:lvlJc w:val="left"/>
      <w:pPr>
        <w:ind w:left="1440" w:hanging="360"/>
      </w:pPr>
    </w:lvl>
    <w:lvl w:ilvl="2" w:tplc="08AA9C8E">
      <w:start w:val="1"/>
      <w:numFmt w:val="lowerRoman"/>
      <w:lvlText w:val="%3."/>
      <w:lvlJc w:val="right"/>
      <w:pPr>
        <w:ind w:left="2160" w:hanging="180"/>
      </w:pPr>
    </w:lvl>
    <w:lvl w:ilvl="3" w:tplc="60842F16">
      <w:start w:val="1"/>
      <w:numFmt w:val="decimal"/>
      <w:lvlText w:val="%4."/>
      <w:lvlJc w:val="left"/>
      <w:pPr>
        <w:ind w:left="2880" w:hanging="360"/>
      </w:pPr>
    </w:lvl>
    <w:lvl w:ilvl="4" w:tplc="B23A125C">
      <w:start w:val="1"/>
      <w:numFmt w:val="lowerLetter"/>
      <w:lvlText w:val="%5."/>
      <w:lvlJc w:val="left"/>
      <w:pPr>
        <w:ind w:left="3600" w:hanging="360"/>
      </w:pPr>
    </w:lvl>
    <w:lvl w:ilvl="5" w:tplc="CA5A8F3A">
      <w:start w:val="1"/>
      <w:numFmt w:val="lowerRoman"/>
      <w:lvlText w:val="%6."/>
      <w:lvlJc w:val="right"/>
      <w:pPr>
        <w:ind w:left="4320" w:hanging="180"/>
      </w:pPr>
    </w:lvl>
    <w:lvl w:ilvl="6" w:tplc="0DEC7CDC">
      <w:start w:val="1"/>
      <w:numFmt w:val="decimal"/>
      <w:lvlText w:val="%7."/>
      <w:lvlJc w:val="left"/>
      <w:pPr>
        <w:ind w:left="5040" w:hanging="360"/>
      </w:pPr>
    </w:lvl>
    <w:lvl w:ilvl="7" w:tplc="A68856F0">
      <w:start w:val="1"/>
      <w:numFmt w:val="lowerLetter"/>
      <w:lvlText w:val="%8."/>
      <w:lvlJc w:val="left"/>
      <w:pPr>
        <w:ind w:left="5760" w:hanging="360"/>
      </w:pPr>
    </w:lvl>
    <w:lvl w:ilvl="8" w:tplc="D1DECDB8">
      <w:start w:val="1"/>
      <w:numFmt w:val="lowerRoman"/>
      <w:lvlText w:val="%9."/>
      <w:lvlJc w:val="right"/>
      <w:pPr>
        <w:ind w:left="6480" w:hanging="180"/>
      </w:pPr>
    </w:lvl>
  </w:abstractNum>
  <w:abstractNum w:abstractNumId="12" w15:restartNumberingAfterBreak="0">
    <w:nsid w:val="2EF973BD"/>
    <w:multiLevelType w:val="hybridMultilevel"/>
    <w:tmpl w:val="9B4C1844"/>
    <w:lvl w:ilvl="0" w:tplc="567AFDC6">
      <w:start w:val="1"/>
      <w:numFmt w:val="bullet"/>
      <w:lvlText w:val=""/>
      <w:lvlJc w:val="left"/>
      <w:pPr>
        <w:ind w:left="720" w:hanging="360"/>
      </w:pPr>
      <w:rPr>
        <w:rFonts w:ascii="Symbol" w:hAnsi="Symbol" w:hint="default"/>
      </w:rPr>
    </w:lvl>
    <w:lvl w:ilvl="1" w:tplc="3A46EE88">
      <w:start w:val="1"/>
      <w:numFmt w:val="bullet"/>
      <w:lvlText w:val="o"/>
      <w:lvlJc w:val="left"/>
      <w:pPr>
        <w:ind w:left="1440" w:hanging="360"/>
      </w:pPr>
      <w:rPr>
        <w:rFonts w:ascii="Courier New" w:hAnsi="Courier New" w:hint="default"/>
      </w:rPr>
    </w:lvl>
    <w:lvl w:ilvl="2" w:tplc="9342AD9E">
      <w:start w:val="1"/>
      <w:numFmt w:val="bullet"/>
      <w:lvlText w:val=""/>
      <w:lvlJc w:val="left"/>
      <w:pPr>
        <w:ind w:left="2160" w:hanging="360"/>
      </w:pPr>
      <w:rPr>
        <w:rFonts w:ascii="Wingdings" w:hAnsi="Wingdings" w:hint="default"/>
      </w:rPr>
    </w:lvl>
    <w:lvl w:ilvl="3" w:tplc="184EA9D0">
      <w:start w:val="1"/>
      <w:numFmt w:val="bullet"/>
      <w:lvlText w:val=""/>
      <w:lvlJc w:val="left"/>
      <w:pPr>
        <w:ind w:left="2880" w:hanging="360"/>
      </w:pPr>
      <w:rPr>
        <w:rFonts w:ascii="Symbol" w:hAnsi="Symbol" w:hint="default"/>
      </w:rPr>
    </w:lvl>
    <w:lvl w:ilvl="4" w:tplc="2B3CFD2E">
      <w:start w:val="1"/>
      <w:numFmt w:val="bullet"/>
      <w:lvlText w:val="o"/>
      <w:lvlJc w:val="left"/>
      <w:pPr>
        <w:ind w:left="3600" w:hanging="360"/>
      </w:pPr>
      <w:rPr>
        <w:rFonts w:ascii="Courier New" w:hAnsi="Courier New" w:hint="default"/>
      </w:rPr>
    </w:lvl>
    <w:lvl w:ilvl="5" w:tplc="8DD007BC">
      <w:start w:val="1"/>
      <w:numFmt w:val="bullet"/>
      <w:lvlText w:val=""/>
      <w:lvlJc w:val="left"/>
      <w:pPr>
        <w:ind w:left="4320" w:hanging="360"/>
      </w:pPr>
      <w:rPr>
        <w:rFonts w:ascii="Wingdings" w:hAnsi="Wingdings" w:hint="default"/>
      </w:rPr>
    </w:lvl>
    <w:lvl w:ilvl="6" w:tplc="2B0AA98C">
      <w:start w:val="1"/>
      <w:numFmt w:val="bullet"/>
      <w:lvlText w:val=""/>
      <w:lvlJc w:val="left"/>
      <w:pPr>
        <w:ind w:left="5040" w:hanging="360"/>
      </w:pPr>
      <w:rPr>
        <w:rFonts w:ascii="Symbol" w:hAnsi="Symbol" w:hint="default"/>
      </w:rPr>
    </w:lvl>
    <w:lvl w:ilvl="7" w:tplc="CDB89E42">
      <w:start w:val="1"/>
      <w:numFmt w:val="bullet"/>
      <w:lvlText w:val="o"/>
      <w:lvlJc w:val="left"/>
      <w:pPr>
        <w:ind w:left="5760" w:hanging="360"/>
      </w:pPr>
      <w:rPr>
        <w:rFonts w:ascii="Courier New" w:hAnsi="Courier New" w:hint="default"/>
      </w:rPr>
    </w:lvl>
    <w:lvl w:ilvl="8" w:tplc="CB74CEA6">
      <w:start w:val="1"/>
      <w:numFmt w:val="bullet"/>
      <w:lvlText w:val=""/>
      <w:lvlJc w:val="left"/>
      <w:pPr>
        <w:ind w:left="6480" w:hanging="360"/>
      </w:pPr>
      <w:rPr>
        <w:rFonts w:ascii="Wingdings" w:hAnsi="Wingdings" w:hint="default"/>
      </w:rPr>
    </w:lvl>
  </w:abstractNum>
  <w:abstractNum w:abstractNumId="13" w15:restartNumberingAfterBreak="0">
    <w:nsid w:val="32774A28"/>
    <w:multiLevelType w:val="multilevel"/>
    <w:tmpl w:val="32320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B83EB8"/>
    <w:multiLevelType w:val="hybridMultilevel"/>
    <w:tmpl w:val="A1C8EF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5134651"/>
    <w:multiLevelType w:val="multilevel"/>
    <w:tmpl w:val="9E6E6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94579A"/>
    <w:multiLevelType w:val="multilevel"/>
    <w:tmpl w:val="053C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12599B"/>
    <w:multiLevelType w:val="multilevel"/>
    <w:tmpl w:val="A80A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263368"/>
    <w:multiLevelType w:val="multilevel"/>
    <w:tmpl w:val="BEA43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241E39"/>
    <w:multiLevelType w:val="multilevel"/>
    <w:tmpl w:val="72CC5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242F8C"/>
    <w:multiLevelType w:val="multilevel"/>
    <w:tmpl w:val="98F69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CE2C11"/>
    <w:multiLevelType w:val="hybridMultilevel"/>
    <w:tmpl w:val="6FA6B0AE"/>
    <w:lvl w:ilvl="0" w:tplc="6486E7A2">
      <w:start w:val="2"/>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2F0319B"/>
    <w:multiLevelType w:val="multilevel"/>
    <w:tmpl w:val="70AE1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B03897"/>
    <w:multiLevelType w:val="multilevel"/>
    <w:tmpl w:val="77E06D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0320F0"/>
    <w:multiLevelType w:val="multilevel"/>
    <w:tmpl w:val="7D661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202D53"/>
    <w:multiLevelType w:val="hybridMultilevel"/>
    <w:tmpl w:val="ECD0AD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1AD1B2D"/>
    <w:multiLevelType w:val="multilevel"/>
    <w:tmpl w:val="93025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2961C8"/>
    <w:multiLevelType w:val="multilevel"/>
    <w:tmpl w:val="E9DAC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163E2D"/>
    <w:multiLevelType w:val="hybridMultilevel"/>
    <w:tmpl w:val="E41A72E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A45556B"/>
    <w:multiLevelType w:val="multilevel"/>
    <w:tmpl w:val="5504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0F275D"/>
    <w:multiLevelType w:val="hybridMultilevel"/>
    <w:tmpl w:val="F3F6AA4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5C666CF1"/>
    <w:multiLevelType w:val="multilevel"/>
    <w:tmpl w:val="5F68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6379AF"/>
    <w:multiLevelType w:val="multilevel"/>
    <w:tmpl w:val="04BC0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E5587F"/>
    <w:multiLevelType w:val="hybridMultilevel"/>
    <w:tmpl w:val="A944FE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2AA5EC7"/>
    <w:multiLevelType w:val="multilevel"/>
    <w:tmpl w:val="824AE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5341D9"/>
    <w:multiLevelType w:val="multilevel"/>
    <w:tmpl w:val="C4BE5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80F44B9"/>
    <w:multiLevelType w:val="hybridMultilevel"/>
    <w:tmpl w:val="AA5E870A"/>
    <w:lvl w:ilvl="0" w:tplc="921A63DE">
      <w:start w:val="2"/>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D8D1760"/>
    <w:multiLevelType w:val="multilevel"/>
    <w:tmpl w:val="D35C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EF197D"/>
    <w:multiLevelType w:val="multilevel"/>
    <w:tmpl w:val="FB54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DE5CF5"/>
    <w:multiLevelType w:val="multilevel"/>
    <w:tmpl w:val="E2B0F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FB1F0D"/>
    <w:multiLevelType w:val="hybridMultilevel"/>
    <w:tmpl w:val="FFFFFFFF"/>
    <w:lvl w:ilvl="0" w:tplc="C194E644">
      <w:start w:val="1"/>
      <w:numFmt w:val="decimal"/>
      <w:lvlText w:val="%1."/>
      <w:lvlJc w:val="left"/>
      <w:pPr>
        <w:ind w:left="720" w:hanging="360"/>
      </w:pPr>
    </w:lvl>
    <w:lvl w:ilvl="1" w:tplc="3A7AD1CE">
      <w:start w:val="1"/>
      <w:numFmt w:val="lowerLetter"/>
      <w:lvlText w:val="%2."/>
      <w:lvlJc w:val="left"/>
      <w:pPr>
        <w:ind w:left="1440" w:hanging="360"/>
      </w:pPr>
    </w:lvl>
    <w:lvl w:ilvl="2" w:tplc="427CDC9E">
      <w:start w:val="1"/>
      <w:numFmt w:val="lowerRoman"/>
      <w:lvlText w:val="%3."/>
      <w:lvlJc w:val="right"/>
      <w:pPr>
        <w:ind w:left="2160" w:hanging="180"/>
      </w:pPr>
    </w:lvl>
    <w:lvl w:ilvl="3" w:tplc="4560E8F8">
      <w:start w:val="1"/>
      <w:numFmt w:val="decimal"/>
      <w:lvlText w:val="%4."/>
      <w:lvlJc w:val="left"/>
      <w:pPr>
        <w:ind w:left="2880" w:hanging="360"/>
      </w:pPr>
    </w:lvl>
    <w:lvl w:ilvl="4" w:tplc="2EB64FE0">
      <w:start w:val="1"/>
      <w:numFmt w:val="lowerLetter"/>
      <w:lvlText w:val="%5."/>
      <w:lvlJc w:val="left"/>
      <w:pPr>
        <w:ind w:left="3600" w:hanging="360"/>
      </w:pPr>
    </w:lvl>
    <w:lvl w:ilvl="5" w:tplc="BE486306">
      <w:start w:val="1"/>
      <w:numFmt w:val="lowerRoman"/>
      <w:lvlText w:val="%6."/>
      <w:lvlJc w:val="right"/>
      <w:pPr>
        <w:ind w:left="4320" w:hanging="180"/>
      </w:pPr>
    </w:lvl>
    <w:lvl w:ilvl="6" w:tplc="723A8B5E">
      <w:start w:val="1"/>
      <w:numFmt w:val="decimal"/>
      <w:lvlText w:val="%7."/>
      <w:lvlJc w:val="left"/>
      <w:pPr>
        <w:ind w:left="5040" w:hanging="360"/>
      </w:pPr>
    </w:lvl>
    <w:lvl w:ilvl="7" w:tplc="FDB21B78">
      <w:start w:val="1"/>
      <w:numFmt w:val="lowerLetter"/>
      <w:lvlText w:val="%8."/>
      <w:lvlJc w:val="left"/>
      <w:pPr>
        <w:ind w:left="5760" w:hanging="360"/>
      </w:pPr>
    </w:lvl>
    <w:lvl w:ilvl="8" w:tplc="0F826B56">
      <w:start w:val="1"/>
      <w:numFmt w:val="lowerRoman"/>
      <w:lvlText w:val="%9."/>
      <w:lvlJc w:val="right"/>
      <w:pPr>
        <w:ind w:left="6480" w:hanging="180"/>
      </w:pPr>
    </w:lvl>
  </w:abstractNum>
  <w:abstractNum w:abstractNumId="41" w15:restartNumberingAfterBreak="0">
    <w:nsid w:val="74BF190B"/>
    <w:multiLevelType w:val="hybridMultilevel"/>
    <w:tmpl w:val="01DE03E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6377B19"/>
    <w:multiLevelType w:val="multilevel"/>
    <w:tmpl w:val="63FE8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E90D6F"/>
    <w:multiLevelType w:val="hybridMultilevel"/>
    <w:tmpl w:val="3AFC392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7224196"/>
    <w:multiLevelType w:val="hybridMultilevel"/>
    <w:tmpl w:val="F298726A"/>
    <w:lvl w:ilvl="0" w:tplc="D458D5C2">
      <w:start w:val="1"/>
      <w:numFmt w:val="bullet"/>
      <w:lvlText w:val=""/>
      <w:lvlJc w:val="left"/>
      <w:pPr>
        <w:ind w:left="720" w:hanging="360"/>
      </w:pPr>
      <w:rPr>
        <w:rFonts w:ascii="Symbol" w:hAnsi="Symbol" w:hint="default"/>
      </w:rPr>
    </w:lvl>
    <w:lvl w:ilvl="1" w:tplc="229615D0">
      <w:start w:val="1"/>
      <w:numFmt w:val="bullet"/>
      <w:lvlText w:val="o"/>
      <w:lvlJc w:val="left"/>
      <w:pPr>
        <w:ind w:left="1440" w:hanging="360"/>
      </w:pPr>
      <w:rPr>
        <w:rFonts w:ascii="Courier New" w:hAnsi="Courier New" w:hint="default"/>
      </w:rPr>
    </w:lvl>
    <w:lvl w:ilvl="2" w:tplc="493012AC">
      <w:start w:val="1"/>
      <w:numFmt w:val="bullet"/>
      <w:lvlText w:val=""/>
      <w:lvlJc w:val="left"/>
      <w:pPr>
        <w:ind w:left="2160" w:hanging="360"/>
      </w:pPr>
      <w:rPr>
        <w:rFonts w:ascii="Wingdings" w:hAnsi="Wingdings" w:hint="default"/>
      </w:rPr>
    </w:lvl>
    <w:lvl w:ilvl="3" w:tplc="C582AAFA">
      <w:start w:val="1"/>
      <w:numFmt w:val="bullet"/>
      <w:lvlText w:val=""/>
      <w:lvlJc w:val="left"/>
      <w:pPr>
        <w:ind w:left="2880" w:hanging="360"/>
      </w:pPr>
      <w:rPr>
        <w:rFonts w:ascii="Symbol" w:hAnsi="Symbol" w:hint="default"/>
      </w:rPr>
    </w:lvl>
    <w:lvl w:ilvl="4" w:tplc="DF7E5DDC">
      <w:start w:val="1"/>
      <w:numFmt w:val="bullet"/>
      <w:lvlText w:val="o"/>
      <w:lvlJc w:val="left"/>
      <w:pPr>
        <w:ind w:left="3600" w:hanging="360"/>
      </w:pPr>
      <w:rPr>
        <w:rFonts w:ascii="Courier New" w:hAnsi="Courier New" w:hint="default"/>
      </w:rPr>
    </w:lvl>
    <w:lvl w:ilvl="5" w:tplc="5FB2A506">
      <w:start w:val="1"/>
      <w:numFmt w:val="bullet"/>
      <w:lvlText w:val=""/>
      <w:lvlJc w:val="left"/>
      <w:pPr>
        <w:ind w:left="4320" w:hanging="360"/>
      </w:pPr>
      <w:rPr>
        <w:rFonts w:ascii="Wingdings" w:hAnsi="Wingdings" w:hint="default"/>
      </w:rPr>
    </w:lvl>
    <w:lvl w:ilvl="6" w:tplc="5E2E7CF2">
      <w:start w:val="1"/>
      <w:numFmt w:val="bullet"/>
      <w:lvlText w:val=""/>
      <w:lvlJc w:val="left"/>
      <w:pPr>
        <w:ind w:left="5040" w:hanging="360"/>
      </w:pPr>
      <w:rPr>
        <w:rFonts w:ascii="Symbol" w:hAnsi="Symbol" w:hint="default"/>
      </w:rPr>
    </w:lvl>
    <w:lvl w:ilvl="7" w:tplc="D8C204E6">
      <w:start w:val="1"/>
      <w:numFmt w:val="bullet"/>
      <w:lvlText w:val="o"/>
      <w:lvlJc w:val="left"/>
      <w:pPr>
        <w:ind w:left="5760" w:hanging="360"/>
      </w:pPr>
      <w:rPr>
        <w:rFonts w:ascii="Courier New" w:hAnsi="Courier New" w:hint="default"/>
      </w:rPr>
    </w:lvl>
    <w:lvl w:ilvl="8" w:tplc="39668A6E">
      <w:start w:val="1"/>
      <w:numFmt w:val="bullet"/>
      <w:lvlText w:val=""/>
      <w:lvlJc w:val="left"/>
      <w:pPr>
        <w:ind w:left="6480" w:hanging="360"/>
      </w:pPr>
      <w:rPr>
        <w:rFonts w:ascii="Wingdings" w:hAnsi="Wingdings" w:hint="default"/>
      </w:rPr>
    </w:lvl>
  </w:abstractNum>
  <w:abstractNum w:abstractNumId="45" w15:restartNumberingAfterBreak="0">
    <w:nsid w:val="7B6774E5"/>
    <w:multiLevelType w:val="hybridMultilevel"/>
    <w:tmpl w:val="860ABA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C7D1546"/>
    <w:multiLevelType w:val="multilevel"/>
    <w:tmpl w:val="97121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625DB7"/>
    <w:multiLevelType w:val="hybridMultilevel"/>
    <w:tmpl w:val="0E1209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68201028">
    <w:abstractNumId w:val="9"/>
  </w:num>
  <w:num w:numId="2" w16cid:durableId="1566405771">
    <w:abstractNumId w:val="11"/>
  </w:num>
  <w:num w:numId="3" w16cid:durableId="1989675160">
    <w:abstractNumId w:val="12"/>
  </w:num>
  <w:num w:numId="4" w16cid:durableId="1669938057">
    <w:abstractNumId w:val="36"/>
  </w:num>
  <w:num w:numId="5" w16cid:durableId="172376736">
    <w:abstractNumId w:val="8"/>
  </w:num>
  <w:num w:numId="6" w16cid:durableId="2112699740">
    <w:abstractNumId w:val="3"/>
  </w:num>
  <w:num w:numId="7" w16cid:durableId="60257549">
    <w:abstractNumId w:val="21"/>
  </w:num>
  <w:num w:numId="8" w16cid:durableId="2023120219">
    <w:abstractNumId w:val="38"/>
  </w:num>
  <w:num w:numId="9" w16cid:durableId="522399808">
    <w:abstractNumId w:val="20"/>
  </w:num>
  <w:num w:numId="10" w16cid:durableId="1166363365">
    <w:abstractNumId w:val="16"/>
  </w:num>
  <w:num w:numId="11" w16cid:durableId="1080635360">
    <w:abstractNumId w:val="42"/>
  </w:num>
  <w:num w:numId="12" w16cid:durableId="1476876745">
    <w:abstractNumId w:val="35"/>
  </w:num>
  <w:num w:numId="13" w16cid:durableId="207227115">
    <w:abstractNumId w:val="19"/>
  </w:num>
  <w:num w:numId="14" w16cid:durableId="1966499483">
    <w:abstractNumId w:val="29"/>
  </w:num>
  <w:num w:numId="15" w16cid:durableId="1884905348">
    <w:abstractNumId w:val="10"/>
  </w:num>
  <w:num w:numId="16" w16cid:durableId="1227882735">
    <w:abstractNumId w:val="4"/>
  </w:num>
  <w:num w:numId="17" w16cid:durableId="452789383">
    <w:abstractNumId w:val="37"/>
  </w:num>
  <w:num w:numId="18" w16cid:durableId="714626608">
    <w:abstractNumId w:val="34"/>
  </w:num>
  <w:num w:numId="19" w16cid:durableId="1458110761">
    <w:abstractNumId w:val="15"/>
  </w:num>
  <w:num w:numId="20" w16cid:durableId="998117137">
    <w:abstractNumId w:val="17"/>
  </w:num>
  <w:num w:numId="21" w16cid:durableId="863398413">
    <w:abstractNumId w:val="18"/>
  </w:num>
  <w:num w:numId="22" w16cid:durableId="887693085">
    <w:abstractNumId w:val="13"/>
  </w:num>
  <w:num w:numId="23" w16cid:durableId="1746564966">
    <w:abstractNumId w:val="26"/>
  </w:num>
  <w:num w:numId="24" w16cid:durableId="521478119">
    <w:abstractNumId w:val="32"/>
  </w:num>
  <w:num w:numId="25" w16cid:durableId="1540699499">
    <w:abstractNumId w:val="41"/>
  </w:num>
  <w:num w:numId="26" w16cid:durableId="43650297">
    <w:abstractNumId w:val="5"/>
  </w:num>
  <w:num w:numId="27" w16cid:durableId="1466773813">
    <w:abstractNumId w:val="40"/>
  </w:num>
  <w:num w:numId="28" w16cid:durableId="868297097">
    <w:abstractNumId w:val="14"/>
  </w:num>
  <w:num w:numId="29" w16cid:durableId="1736539440">
    <w:abstractNumId w:val="33"/>
  </w:num>
  <w:num w:numId="30" w16cid:durableId="1277786046">
    <w:abstractNumId w:val="47"/>
  </w:num>
  <w:num w:numId="31" w16cid:durableId="508373460">
    <w:abstractNumId w:val="28"/>
  </w:num>
  <w:num w:numId="32" w16cid:durableId="776756831">
    <w:abstractNumId w:val="44"/>
  </w:num>
  <w:num w:numId="33" w16cid:durableId="528568890">
    <w:abstractNumId w:val="25"/>
  </w:num>
  <w:num w:numId="34" w16cid:durableId="106000333">
    <w:abstractNumId w:val="24"/>
  </w:num>
  <w:num w:numId="35" w16cid:durableId="1180857047">
    <w:abstractNumId w:val="43"/>
  </w:num>
  <w:num w:numId="36" w16cid:durableId="2032022781">
    <w:abstractNumId w:val="6"/>
  </w:num>
  <w:num w:numId="37" w16cid:durableId="1232423189">
    <w:abstractNumId w:val="0"/>
  </w:num>
  <w:num w:numId="38" w16cid:durableId="515660283">
    <w:abstractNumId w:val="39"/>
  </w:num>
  <w:num w:numId="39" w16cid:durableId="1232497177">
    <w:abstractNumId w:val="1"/>
  </w:num>
  <w:num w:numId="40" w16cid:durableId="695813940">
    <w:abstractNumId w:val="22"/>
  </w:num>
  <w:num w:numId="41" w16cid:durableId="1766152633">
    <w:abstractNumId w:val="27"/>
  </w:num>
  <w:num w:numId="42" w16cid:durableId="664626884">
    <w:abstractNumId w:val="2"/>
  </w:num>
  <w:num w:numId="43" w16cid:durableId="873882319">
    <w:abstractNumId w:val="30"/>
  </w:num>
  <w:num w:numId="44" w16cid:durableId="284967622">
    <w:abstractNumId w:val="23"/>
  </w:num>
  <w:num w:numId="45" w16cid:durableId="1534616485">
    <w:abstractNumId w:val="46"/>
  </w:num>
  <w:num w:numId="46" w16cid:durableId="1968511434">
    <w:abstractNumId w:val="31"/>
  </w:num>
  <w:num w:numId="47" w16cid:durableId="1151487067">
    <w:abstractNumId w:val="7"/>
  </w:num>
  <w:num w:numId="48" w16cid:durableId="142129237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829"/>
    <w:rsid w:val="0000371F"/>
    <w:rsid w:val="00003B46"/>
    <w:rsid w:val="00007AAF"/>
    <w:rsid w:val="000112AA"/>
    <w:rsid w:val="000208DF"/>
    <w:rsid w:val="000301C9"/>
    <w:rsid w:val="00032327"/>
    <w:rsid w:val="0003240A"/>
    <w:rsid w:val="00032E83"/>
    <w:rsid w:val="00034231"/>
    <w:rsid w:val="00036B27"/>
    <w:rsid w:val="0003791A"/>
    <w:rsid w:val="00041920"/>
    <w:rsid w:val="0004697E"/>
    <w:rsid w:val="0005096B"/>
    <w:rsid w:val="000525F5"/>
    <w:rsid w:val="00052A7B"/>
    <w:rsid w:val="0006026C"/>
    <w:rsid w:val="00060B15"/>
    <w:rsid w:val="00063006"/>
    <w:rsid w:val="00064AF4"/>
    <w:rsid w:val="00066F61"/>
    <w:rsid w:val="00072E5E"/>
    <w:rsid w:val="0007538A"/>
    <w:rsid w:val="00081547"/>
    <w:rsid w:val="000867F8"/>
    <w:rsid w:val="00086ABD"/>
    <w:rsid w:val="0009453E"/>
    <w:rsid w:val="00094709"/>
    <w:rsid w:val="000A3AF7"/>
    <w:rsid w:val="000A53F9"/>
    <w:rsid w:val="000A55BC"/>
    <w:rsid w:val="000A5B33"/>
    <w:rsid w:val="000B53F2"/>
    <w:rsid w:val="000B6B9E"/>
    <w:rsid w:val="000B7BDE"/>
    <w:rsid w:val="000C3057"/>
    <w:rsid w:val="000C37F6"/>
    <w:rsid w:val="000C5E46"/>
    <w:rsid w:val="000D32EE"/>
    <w:rsid w:val="000D4A70"/>
    <w:rsid w:val="000D6267"/>
    <w:rsid w:val="000D6313"/>
    <w:rsid w:val="000E2CAE"/>
    <w:rsid w:val="000E68DC"/>
    <w:rsid w:val="000E7797"/>
    <w:rsid w:val="000E7CF7"/>
    <w:rsid w:val="000F2598"/>
    <w:rsid w:val="000F25FF"/>
    <w:rsid w:val="000F300C"/>
    <w:rsid w:val="000F4EA3"/>
    <w:rsid w:val="001019ED"/>
    <w:rsid w:val="00104B7A"/>
    <w:rsid w:val="00106CA1"/>
    <w:rsid w:val="001073FA"/>
    <w:rsid w:val="00107F5A"/>
    <w:rsid w:val="00112702"/>
    <w:rsid w:val="0011416D"/>
    <w:rsid w:val="00114740"/>
    <w:rsid w:val="0012020F"/>
    <w:rsid w:val="0012084C"/>
    <w:rsid w:val="00122CD2"/>
    <w:rsid w:val="00124122"/>
    <w:rsid w:val="001241F6"/>
    <w:rsid w:val="001251F9"/>
    <w:rsid w:val="00131A00"/>
    <w:rsid w:val="001361DD"/>
    <w:rsid w:val="00142F25"/>
    <w:rsid w:val="00144A82"/>
    <w:rsid w:val="00145574"/>
    <w:rsid w:val="001459D5"/>
    <w:rsid w:val="00146F76"/>
    <w:rsid w:val="001474E9"/>
    <w:rsid w:val="00147A6A"/>
    <w:rsid w:val="0014FA9D"/>
    <w:rsid w:val="00152B0F"/>
    <w:rsid w:val="0016125E"/>
    <w:rsid w:val="00163EB0"/>
    <w:rsid w:val="001654AC"/>
    <w:rsid w:val="00166F31"/>
    <w:rsid w:val="0017034A"/>
    <w:rsid w:val="00171EF1"/>
    <w:rsid w:val="00172A81"/>
    <w:rsid w:val="00173B06"/>
    <w:rsid w:val="001811FB"/>
    <w:rsid w:val="00181C4A"/>
    <w:rsid w:val="001826D6"/>
    <w:rsid w:val="00183AF0"/>
    <w:rsid w:val="0019000F"/>
    <w:rsid w:val="00194B77"/>
    <w:rsid w:val="00194E10"/>
    <w:rsid w:val="001960F8"/>
    <w:rsid w:val="00197767"/>
    <w:rsid w:val="00197B92"/>
    <w:rsid w:val="001A1400"/>
    <w:rsid w:val="001A2BE5"/>
    <w:rsid w:val="001A3951"/>
    <w:rsid w:val="001A3DAE"/>
    <w:rsid w:val="001B2509"/>
    <w:rsid w:val="001B26EE"/>
    <w:rsid w:val="001B3224"/>
    <w:rsid w:val="001B4EAF"/>
    <w:rsid w:val="001B5927"/>
    <w:rsid w:val="001C17A9"/>
    <w:rsid w:val="001C4F54"/>
    <w:rsid w:val="001C686D"/>
    <w:rsid w:val="001C708F"/>
    <w:rsid w:val="001C79B4"/>
    <w:rsid w:val="001D1D22"/>
    <w:rsid w:val="001D6BED"/>
    <w:rsid w:val="001D7056"/>
    <w:rsid w:val="001E03A5"/>
    <w:rsid w:val="001E0E1E"/>
    <w:rsid w:val="001E2A20"/>
    <w:rsid w:val="001E37DE"/>
    <w:rsid w:val="001E4C93"/>
    <w:rsid w:val="001E6983"/>
    <w:rsid w:val="001F7D20"/>
    <w:rsid w:val="002003E0"/>
    <w:rsid w:val="00203DB0"/>
    <w:rsid w:val="00204100"/>
    <w:rsid w:val="002046AE"/>
    <w:rsid w:val="002142E7"/>
    <w:rsid w:val="002147B5"/>
    <w:rsid w:val="002151E2"/>
    <w:rsid w:val="00226978"/>
    <w:rsid w:val="0022697E"/>
    <w:rsid w:val="00231DAF"/>
    <w:rsid w:val="002413B4"/>
    <w:rsid w:val="002455EC"/>
    <w:rsid w:val="00250225"/>
    <w:rsid w:val="00253A99"/>
    <w:rsid w:val="0025573B"/>
    <w:rsid w:val="00263637"/>
    <w:rsid w:val="00270088"/>
    <w:rsid w:val="00270802"/>
    <w:rsid w:val="00270DD9"/>
    <w:rsid w:val="002750CF"/>
    <w:rsid w:val="00275242"/>
    <w:rsid w:val="002827E8"/>
    <w:rsid w:val="00285D80"/>
    <w:rsid w:val="00292781"/>
    <w:rsid w:val="00292F4C"/>
    <w:rsid w:val="002946AC"/>
    <w:rsid w:val="0029621A"/>
    <w:rsid w:val="002A09AD"/>
    <w:rsid w:val="002A0B18"/>
    <w:rsid w:val="002A21FC"/>
    <w:rsid w:val="002B03BE"/>
    <w:rsid w:val="002B2591"/>
    <w:rsid w:val="002B2CB0"/>
    <w:rsid w:val="002B6BDD"/>
    <w:rsid w:val="002B6C0C"/>
    <w:rsid w:val="002C0C30"/>
    <w:rsid w:val="002C3680"/>
    <w:rsid w:val="002C459D"/>
    <w:rsid w:val="002C4F02"/>
    <w:rsid w:val="002C6ABA"/>
    <w:rsid w:val="002D4007"/>
    <w:rsid w:val="002D7127"/>
    <w:rsid w:val="002D7AAB"/>
    <w:rsid w:val="002E453B"/>
    <w:rsid w:val="002E72CF"/>
    <w:rsid w:val="002F14D7"/>
    <w:rsid w:val="002F2EC9"/>
    <w:rsid w:val="002F4620"/>
    <w:rsid w:val="00304912"/>
    <w:rsid w:val="00304FB6"/>
    <w:rsid w:val="003125B9"/>
    <w:rsid w:val="00316A5D"/>
    <w:rsid w:val="00316B44"/>
    <w:rsid w:val="00325216"/>
    <w:rsid w:val="003306E8"/>
    <w:rsid w:val="00331718"/>
    <w:rsid w:val="00331CD1"/>
    <w:rsid w:val="00341C80"/>
    <w:rsid w:val="003461CA"/>
    <w:rsid w:val="003475AF"/>
    <w:rsid w:val="00347645"/>
    <w:rsid w:val="00347AD4"/>
    <w:rsid w:val="003507D6"/>
    <w:rsid w:val="003526D0"/>
    <w:rsid w:val="00352F0A"/>
    <w:rsid w:val="00353A6A"/>
    <w:rsid w:val="00355B5B"/>
    <w:rsid w:val="00367616"/>
    <w:rsid w:val="00374CC7"/>
    <w:rsid w:val="00375271"/>
    <w:rsid w:val="003763F8"/>
    <w:rsid w:val="00376E42"/>
    <w:rsid w:val="00380A8A"/>
    <w:rsid w:val="00393333"/>
    <w:rsid w:val="0039360C"/>
    <w:rsid w:val="00393C6C"/>
    <w:rsid w:val="00394790"/>
    <w:rsid w:val="00397540"/>
    <w:rsid w:val="003A0A68"/>
    <w:rsid w:val="003A0E5E"/>
    <w:rsid w:val="003A61D4"/>
    <w:rsid w:val="003A6252"/>
    <w:rsid w:val="003B41B4"/>
    <w:rsid w:val="003C9CE0"/>
    <w:rsid w:val="003D05E1"/>
    <w:rsid w:val="003D0E01"/>
    <w:rsid w:val="003D2564"/>
    <w:rsid w:val="003D34E8"/>
    <w:rsid w:val="003E25C1"/>
    <w:rsid w:val="003E3969"/>
    <w:rsid w:val="003E5BD8"/>
    <w:rsid w:val="003F1481"/>
    <w:rsid w:val="003F2CC8"/>
    <w:rsid w:val="003F5892"/>
    <w:rsid w:val="00407FAC"/>
    <w:rsid w:val="0041251A"/>
    <w:rsid w:val="00415315"/>
    <w:rsid w:val="004164F6"/>
    <w:rsid w:val="004214BB"/>
    <w:rsid w:val="00422A44"/>
    <w:rsid w:val="00423621"/>
    <w:rsid w:val="004268B4"/>
    <w:rsid w:val="0043014B"/>
    <w:rsid w:val="004349E2"/>
    <w:rsid w:val="00451F02"/>
    <w:rsid w:val="00452184"/>
    <w:rsid w:val="00456028"/>
    <w:rsid w:val="004619A2"/>
    <w:rsid w:val="00462D10"/>
    <w:rsid w:val="004722AA"/>
    <w:rsid w:val="0047390D"/>
    <w:rsid w:val="004764E6"/>
    <w:rsid w:val="00476A58"/>
    <w:rsid w:val="00480365"/>
    <w:rsid w:val="00481FC9"/>
    <w:rsid w:val="00483AD5"/>
    <w:rsid w:val="00495A4B"/>
    <w:rsid w:val="0049680B"/>
    <w:rsid w:val="004A1EA3"/>
    <w:rsid w:val="004A741A"/>
    <w:rsid w:val="004B12E5"/>
    <w:rsid w:val="004B3FBB"/>
    <w:rsid w:val="004B59EE"/>
    <w:rsid w:val="004B74D4"/>
    <w:rsid w:val="004C01B3"/>
    <w:rsid w:val="004C0E5C"/>
    <w:rsid w:val="004C2999"/>
    <w:rsid w:val="004C394F"/>
    <w:rsid w:val="004C4B60"/>
    <w:rsid w:val="004D1B06"/>
    <w:rsid w:val="004D2AD1"/>
    <w:rsid w:val="004D3F1A"/>
    <w:rsid w:val="004D446B"/>
    <w:rsid w:val="004D7E8D"/>
    <w:rsid w:val="004E360D"/>
    <w:rsid w:val="004E5EC1"/>
    <w:rsid w:val="004F3C64"/>
    <w:rsid w:val="004F5EE0"/>
    <w:rsid w:val="00500AA3"/>
    <w:rsid w:val="00503E06"/>
    <w:rsid w:val="0050482D"/>
    <w:rsid w:val="00511A66"/>
    <w:rsid w:val="005173F0"/>
    <w:rsid w:val="00521064"/>
    <w:rsid w:val="00524752"/>
    <w:rsid w:val="00526CC6"/>
    <w:rsid w:val="00527D16"/>
    <w:rsid w:val="00534423"/>
    <w:rsid w:val="00537D01"/>
    <w:rsid w:val="00544AD2"/>
    <w:rsid w:val="005523D1"/>
    <w:rsid w:val="005567E7"/>
    <w:rsid w:val="00561595"/>
    <w:rsid w:val="00581BCE"/>
    <w:rsid w:val="00591358"/>
    <w:rsid w:val="0059225D"/>
    <w:rsid w:val="00592489"/>
    <w:rsid w:val="005925D3"/>
    <w:rsid w:val="005938AB"/>
    <w:rsid w:val="00593F2F"/>
    <w:rsid w:val="005969AD"/>
    <w:rsid w:val="005A0371"/>
    <w:rsid w:val="005A0593"/>
    <w:rsid w:val="005A08EA"/>
    <w:rsid w:val="005B5912"/>
    <w:rsid w:val="005C13ED"/>
    <w:rsid w:val="005C2651"/>
    <w:rsid w:val="005D1B94"/>
    <w:rsid w:val="005D485F"/>
    <w:rsid w:val="005D5585"/>
    <w:rsid w:val="005D5EF1"/>
    <w:rsid w:val="005D63B8"/>
    <w:rsid w:val="005D7FC6"/>
    <w:rsid w:val="005E11CC"/>
    <w:rsid w:val="005E1E00"/>
    <w:rsid w:val="005E4479"/>
    <w:rsid w:val="005E7566"/>
    <w:rsid w:val="005F5105"/>
    <w:rsid w:val="005F6526"/>
    <w:rsid w:val="006145A2"/>
    <w:rsid w:val="0062209B"/>
    <w:rsid w:val="00622358"/>
    <w:rsid w:val="00624195"/>
    <w:rsid w:val="00624E08"/>
    <w:rsid w:val="006316B8"/>
    <w:rsid w:val="00631D0E"/>
    <w:rsid w:val="0063557A"/>
    <w:rsid w:val="006362E9"/>
    <w:rsid w:val="00636832"/>
    <w:rsid w:val="006374A4"/>
    <w:rsid w:val="0063782E"/>
    <w:rsid w:val="00637DC1"/>
    <w:rsid w:val="006412FF"/>
    <w:rsid w:val="0064234F"/>
    <w:rsid w:val="00645FE4"/>
    <w:rsid w:val="006504A1"/>
    <w:rsid w:val="0065163D"/>
    <w:rsid w:val="00655D26"/>
    <w:rsid w:val="00664320"/>
    <w:rsid w:val="00664525"/>
    <w:rsid w:val="006653B9"/>
    <w:rsid w:val="0067024C"/>
    <w:rsid w:val="00672E29"/>
    <w:rsid w:val="0067413B"/>
    <w:rsid w:val="00675786"/>
    <w:rsid w:val="006865B6"/>
    <w:rsid w:val="00686780"/>
    <w:rsid w:val="006904F2"/>
    <w:rsid w:val="00694CB0"/>
    <w:rsid w:val="00696396"/>
    <w:rsid w:val="006A093C"/>
    <w:rsid w:val="006A0CA2"/>
    <w:rsid w:val="006A0EAF"/>
    <w:rsid w:val="006A2FF3"/>
    <w:rsid w:val="006A4D50"/>
    <w:rsid w:val="006A6AB7"/>
    <w:rsid w:val="006A750E"/>
    <w:rsid w:val="006B049E"/>
    <w:rsid w:val="006B1DC3"/>
    <w:rsid w:val="006B2BD2"/>
    <w:rsid w:val="006B6E11"/>
    <w:rsid w:val="006C12EC"/>
    <w:rsid w:val="006D16CF"/>
    <w:rsid w:val="006D214F"/>
    <w:rsid w:val="006D2D3D"/>
    <w:rsid w:val="006D4072"/>
    <w:rsid w:val="006E002C"/>
    <w:rsid w:val="006E6332"/>
    <w:rsid w:val="006E6559"/>
    <w:rsid w:val="006E665A"/>
    <w:rsid w:val="006F062B"/>
    <w:rsid w:val="006F4093"/>
    <w:rsid w:val="00701C77"/>
    <w:rsid w:val="00701DC1"/>
    <w:rsid w:val="007078B5"/>
    <w:rsid w:val="0071174C"/>
    <w:rsid w:val="00715069"/>
    <w:rsid w:val="00715CFB"/>
    <w:rsid w:val="00716096"/>
    <w:rsid w:val="00720D63"/>
    <w:rsid w:val="00723260"/>
    <w:rsid w:val="007251D3"/>
    <w:rsid w:val="00735CCE"/>
    <w:rsid w:val="00735DE4"/>
    <w:rsid w:val="00736883"/>
    <w:rsid w:val="00742403"/>
    <w:rsid w:val="007425DD"/>
    <w:rsid w:val="00743083"/>
    <w:rsid w:val="00746143"/>
    <w:rsid w:val="00750DA4"/>
    <w:rsid w:val="0075180E"/>
    <w:rsid w:val="007526B5"/>
    <w:rsid w:val="007571D7"/>
    <w:rsid w:val="007628C2"/>
    <w:rsid w:val="007679A7"/>
    <w:rsid w:val="007746E2"/>
    <w:rsid w:val="00774790"/>
    <w:rsid w:val="00776714"/>
    <w:rsid w:val="007773B7"/>
    <w:rsid w:val="007814C4"/>
    <w:rsid w:val="00783584"/>
    <w:rsid w:val="00783908"/>
    <w:rsid w:val="00783CD1"/>
    <w:rsid w:val="00790342"/>
    <w:rsid w:val="00791D8D"/>
    <w:rsid w:val="00793547"/>
    <w:rsid w:val="007A09B4"/>
    <w:rsid w:val="007B2422"/>
    <w:rsid w:val="007B2AD5"/>
    <w:rsid w:val="007B2FC5"/>
    <w:rsid w:val="007B44D9"/>
    <w:rsid w:val="007B6672"/>
    <w:rsid w:val="007B6B86"/>
    <w:rsid w:val="007C0C3F"/>
    <w:rsid w:val="007C3249"/>
    <w:rsid w:val="007C4B31"/>
    <w:rsid w:val="007D38EA"/>
    <w:rsid w:val="007D4236"/>
    <w:rsid w:val="007D4279"/>
    <w:rsid w:val="007D56AB"/>
    <w:rsid w:val="007D72FC"/>
    <w:rsid w:val="007F49CE"/>
    <w:rsid w:val="00800AFF"/>
    <w:rsid w:val="00810B91"/>
    <w:rsid w:val="00813D2B"/>
    <w:rsid w:val="00815262"/>
    <w:rsid w:val="008216BE"/>
    <w:rsid w:val="00821F78"/>
    <w:rsid w:val="00833BF9"/>
    <w:rsid w:val="00835DEB"/>
    <w:rsid w:val="0084214C"/>
    <w:rsid w:val="008434D2"/>
    <w:rsid w:val="00846D1E"/>
    <w:rsid w:val="008476A9"/>
    <w:rsid w:val="00852F60"/>
    <w:rsid w:val="00852FFF"/>
    <w:rsid w:val="0085344D"/>
    <w:rsid w:val="00853967"/>
    <w:rsid w:val="0085429F"/>
    <w:rsid w:val="0085785C"/>
    <w:rsid w:val="00860585"/>
    <w:rsid w:val="00863C55"/>
    <w:rsid w:val="00865EE8"/>
    <w:rsid w:val="0086749E"/>
    <w:rsid w:val="008674B8"/>
    <w:rsid w:val="00871829"/>
    <w:rsid w:val="00883218"/>
    <w:rsid w:val="00883368"/>
    <w:rsid w:val="00886119"/>
    <w:rsid w:val="0089128E"/>
    <w:rsid w:val="008A04E4"/>
    <w:rsid w:val="008A432E"/>
    <w:rsid w:val="008A4578"/>
    <w:rsid w:val="008A45E9"/>
    <w:rsid w:val="008A6414"/>
    <w:rsid w:val="008B0CBF"/>
    <w:rsid w:val="008B4080"/>
    <w:rsid w:val="008B5BCA"/>
    <w:rsid w:val="008C1A7E"/>
    <w:rsid w:val="008C2064"/>
    <w:rsid w:val="008C39E5"/>
    <w:rsid w:val="008C4DD7"/>
    <w:rsid w:val="008C7573"/>
    <w:rsid w:val="008D046E"/>
    <w:rsid w:val="008D2582"/>
    <w:rsid w:val="008D2C0D"/>
    <w:rsid w:val="008D41E6"/>
    <w:rsid w:val="008D74C7"/>
    <w:rsid w:val="008E0AB5"/>
    <w:rsid w:val="008E4CD0"/>
    <w:rsid w:val="008E5715"/>
    <w:rsid w:val="008E5A40"/>
    <w:rsid w:val="008F16B0"/>
    <w:rsid w:val="008F2554"/>
    <w:rsid w:val="008F26AF"/>
    <w:rsid w:val="008F4703"/>
    <w:rsid w:val="008F6374"/>
    <w:rsid w:val="009038DE"/>
    <w:rsid w:val="00914D9E"/>
    <w:rsid w:val="00922479"/>
    <w:rsid w:val="009271D6"/>
    <w:rsid w:val="00930E53"/>
    <w:rsid w:val="00936D73"/>
    <w:rsid w:val="00937017"/>
    <w:rsid w:val="009403B3"/>
    <w:rsid w:val="00946C76"/>
    <w:rsid w:val="00951026"/>
    <w:rsid w:val="00956029"/>
    <w:rsid w:val="00960571"/>
    <w:rsid w:val="00962FDB"/>
    <w:rsid w:val="009638C2"/>
    <w:rsid w:val="0096570D"/>
    <w:rsid w:val="0096605D"/>
    <w:rsid w:val="00967004"/>
    <w:rsid w:val="0096731C"/>
    <w:rsid w:val="00973816"/>
    <w:rsid w:val="0097392C"/>
    <w:rsid w:val="009752A8"/>
    <w:rsid w:val="00977873"/>
    <w:rsid w:val="00980612"/>
    <w:rsid w:val="0098177F"/>
    <w:rsid w:val="00981FE3"/>
    <w:rsid w:val="00985466"/>
    <w:rsid w:val="009901A2"/>
    <w:rsid w:val="0099238B"/>
    <w:rsid w:val="009933E2"/>
    <w:rsid w:val="00994C9F"/>
    <w:rsid w:val="0099689D"/>
    <w:rsid w:val="009A012A"/>
    <w:rsid w:val="009A35C4"/>
    <w:rsid w:val="009A55D3"/>
    <w:rsid w:val="009A60E8"/>
    <w:rsid w:val="009A6406"/>
    <w:rsid w:val="009B183A"/>
    <w:rsid w:val="009B287A"/>
    <w:rsid w:val="009B2F4E"/>
    <w:rsid w:val="009B2FF0"/>
    <w:rsid w:val="009B4FAA"/>
    <w:rsid w:val="009B52F5"/>
    <w:rsid w:val="009B5E11"/>
    <w:rsid w:val="009B6C3A"/>
    <w:rsid w:val="009B6E8D"/>
    <w:rsid w:val="009B72A4"/>
    <w:rsid w:val="009C011B"/>
    <w:rsid w:val="009C161A"/>
    <w:rsid w:val="009C1F12"/>
    <w:rsid w:val="009C21C5"/>
    <w:rsid w:val="009C4B52"/>
    <w:rsid w:val="009C5582"/>
    <w:rsid w:val="009C6F3B"/>
    <w:rsid w:val="009C7C1B"/>
    <w:rsid w:val="009E07B8"/>
    <w:rsid w:val="009E0B14"/>
    <w:rsid w:val="009E0E84"/>
    <w:rsid w:val="009E3012"/>
    <w:rsid w:val="009E598B"/>
    <w:rsid w:val="009F0861"/>
    <w:rsid w:val="009F3270"/>
    <w:rsid w:val="009F3C15"/>
    <w:rsid w:val="00A00AA9"/>
    <w:rsid w:val="00A108F8"/>
    <w:rsid w:val="00A12F48"/>
    <w:rsid w:val="00A202F7"/>
    <w:rsid w:val="00A20FBF"/>
    <w:rsid w:val="00A21983"/>
    <w:rsid w:val="00A24B9D"/>
    <w:rsid w:val="00A257B0"/>
    <w:rsid w:val="00A260BA"/>
    <w:rsid w:val="00A33E6B"/>
    <w:rsid w:val="00A34662"/>
    <w:rsid w:val="00A35E83"/>
    <w:rsid w:val="00A361F8"/>
    <w:rsid w:val="00A369BA"/>
    <w:rsid w:val="00A37DD2"/>
    <w:rsid w:val="00A41F8A"/>
    <w:rsid w:val="00A4503C"/>
    <w:rsid w:val="00A45FFA"/>
    <w:rsid w:val="00A50F27"/>
    <w:rsid w:val="00A52CF7"/>
    <w:rsid w:val="00A53775"/>
    <w:rsid w:val="00A55127"/>
    <w:rsid w:val="00A56CA7"/>
    <w:rsid w:val="00A57D62"/>
    <w:rsid w:val="00A625F7"/>
    <w:rsid w:val="00A64A0D"/>
    <w:rsid w:val="00A6581D"/>
    <w:rsid w:val="00A667CA"/>
    <w:rsid w:val="00A67043"/>
    <w:rsid w:val="00A73F0F"/>
    <w:rsid w:val="00A76C3F"/>
    <w:rsid w:val="00A77AB5"/>
    <w:rsid w:val="00A815A6"/>
    <w:rsid w:val="00A84D8D"/>
    <w:rsid w:val="00A8592A"/>
    <w:rsid w:val="00AA5701"/>
    <w:rsid w:val="00AA714D"/>
    <w:rsid w:val="00AB0FF4"/>
    <w:rsid w:val="00AB3F57"/>
    <w:rsid w:val="00AC4B18"/>
    <w:rsid w:val="00AD1EB6"/>
    <w:rsid w:val="00AD5634"/>
    <w:rsid w:val="00AD66A9"/>
    <w:rsid w:val="00AD7C12"/>
    <w:rsid w:val="00AE1CB8"/>
    <w:rsid w:val="00AE287B"/>
    <w:rsid w:val="00AE7B89"/>
    <w:rsid w:val="00AF0FD9"/>
    <w:rsid w:val="00AF2AD0"/>
    <w:rsid w:val="00AF4FA4"/>
    <w:rsid w:val="00AF58C8"/>
    <w:rsid w:val="00AF5B36"/>
    <w:rsid w:val="00B03CF6"/>
    <w:rsid w:val="00B04E10"/>
    <w:rsid w:val="00B06E39"/>
    <w:rsid w:val="00B120B3"/>
    <w:rsid w:val="00B1211F"/>
    <w:rsid w:val="00B12F1D"/>
    <w:rsid w:val="00B15064"/>
    <w:rsid w:val="00B15C96"/>
    <w:rsid w:val="00B20C3A"/>
    <w:rsid w:val="00B22C16"/>
    <w:rsid w:val="00B244F3"/>
    <w:rsid w:val="00B274FB"/>
    <w:rsid w:val="00B30F01"/>
    <w:rsid w:val="00B322E6"/>
    <w:rsid w:val="00B340E4"/>
    <w:rsid w:val="00B36CBD"/>
    <w:rsid w:val="00B371F5"/>
    <w:rsid w:val="00B43C6B"/>
    <w:rsid w:val="00B46332"/>
    <w:rsid w:val="00B463F2"/>
    <w:rsid w:val="00B46BC4"/>
    <w:rsid w:val="00B54A07"/>
    <w:rsid w:val="00B54F1F"/>
    <w:rsid w:val="00B662FB"/>
    <w:rsid w:val="00B67095"/>
    <w:rsid w:val="00B67EB6"/>
    <w:rsid w:val="00B7037D"/>
    <w:rsid w:val="00B76508"/>
    <w:rsid w:val="00B775EB"/>
    <w:rsid w:val="00B81D9E"/>
    <w:rsid w:val="00B83B97"/>
    <w:rsid w:val="00B866E5"/>
    <w:rsid w:val="00B870C5"/>
    <w:rsid w:val="00B91DD0"/>
    <w:rsid w:val="00B926DF"/>
    <w:rsid w:val="00B92EF9"/>
    <w:rsid w:val="00BA032A"/>
    <w:rsid w:val="00BA0E6C"/>
    <w:rsid w:val="00BA3217"/>
    <w:rsid w:val="00BA540D"/>
    <w:rsid w:val="00BA57A2"/>
    <w:rsid w:val="00BB08D8"/>
    <w:rsid w:val="00BB27CC"/>
    <w:rsid w:val="00BB4702"/>
    <w:rsid w:val="00BB668B"/>
    <w:rsid w:val="00BC0021"/>
    <w:rsid w:val="00BC0654"/>
    <w:rsid w:val="00BC1705"/>
    <w:rsid w:val="00BD70DD"/>
    <w:rsid w:val="00BE1CFE"/>
    <w:rsid w:val="00BE43A6"/>
    <w:rsid w:val="00BE52EC"/>
    <w:rsid w:val="00BF0592"/>
    <w:rsid w:val="00BF350B"/>
    <w:rsid w:val="00BF7778"/>
    <w:rsid w:val="00C02F36"/>
    <w:rsid w:val="00C14403"/>
    <w:rsid w:val="00C15AE1"/>
    <w:rsid w:val="00C20FC0"/>
    <w:rsid w:val="00C228BF"/>
    <w:rsid w:val="00C22A7A"/>
    <w:rsid w:val="00C26850"/>
    <w:rsid w:val="00C308B6"/>
    <w:rsid w:val="00C363B0"/>
    <w:rsid w:val="00C369F7"/>
    <w:rsid w:val="00C36DAC"/>
    <w:rsid w:val="00C4332A"/>
    <w:rsid w:val="00C44273"/>
    <w:rsid w:val="00C5358F"/>
    <w:rsid w:val="00C54D3F"/>
    <w:rsid w:val="00C55CFF"/>
    <w:rsid w:val="00C57F4B"/>
    <w:rsid w:val="00C603B2"/>
    <w:rsid w:val="00C63505"/>
    <w:rsid w:val="00C810CE"/>
    <w:rsid w:val="00C812A5"/>
    <w:rsid w:val="00C833BB"/>
    <w:rsid w:val="00C84EFD"/>
    <w:rsid w:val="00C86A6E"/>
    <w:rsid w:val="00C86C12"/>
    <w:rsid w:val="00C900AA"/>
    <w:rsid w:val="00C90848"/>
    <w:rsid w:val="00C90F67"/>
    <w:rsid w:val="00C92B91"/>
    <w:rsid w:val="00C93CA2"/>
    <w:rsid w:val="00CA48C1"/>
    <w:rsid w:val="00CA74F1"/>
    <w:rsid w:val="00CB0E87"/>
    <w:rsid w:val="00CB4267"/>
    <w:rsid w:val="00CB6828"/>
    <w:rsid w:val="00CC0673"/>
    <w:rsid w:val="00CC0ABE"/>
    <w:rsid w:val="00CC26EB"/>
    <w:rsid w:val="00CC2D8B"/>
    <w:rsid w:val="00CC3844"/>
    <w:rsid w:val="00CC4478"/>
    <w:rsid w:val="00CC6323"/>
    <w:rsid w:val="00CC6C87"/>
    <w:rsid w:val="00CC7867"/>
    <w:rsid w:val="00CD2505"/>
    <w:rsid w:val="00CD7E6A"/>
    <w:rsid w:val="00CE0AD9"/>
    <w:rsid w:val="00CF11D8"/>
    <w:rsid w:val="00D064A3"/>
    <w:rsid w:val="00D11239"/>
    <w:rsid w:val="00D142BB"/>
    <w:rsid w:val="00D15896"/>
    <w:rsid w:val="00D171A9"/>
    <w:rsid w:val="00D23A64"/>
    <w:rsid w:val="00D24717"/>
    <w:rsid w:val="00D25711"/>
    <w:rsid w:val="00D259E3"/>
    <w:rsid w:val="00D35E8D"/>
    <w:rsid w:val="00D478D5"/>
    <w:rsid w:val="00D554B7"/>
    <w:rsid w:val="00D56581"/>
    <w:rsid w:val="00D566B7"/>
    <w:rsid w:val="00D57F20"/>
    <w:rsid w:val="00D704B3"/>
    <w:rsid w:val="00D760C5"/>
    <w:rsid w:val="00D76DF0"/>
    <w:rsid w:val="00D81930"/>
    <w:rsid w:val="00D822BB"/>
    <w:rsid w:val="00D84648"/>
    <w:rsid w:val="00D85B5F"/>
    <w:rsid w:val="00D9108F"/>
    <w:rsid w:val="00D913AC"/>
    <w:rsid w:val="00D91927"/>
    <w:rsid w:val="00D91F58"/>
    <w:rsid w:val="00D92882"/>
    <w:rsid w:val="00D93105"/>
    <w:rsid w:val="00D95840"/>
    <w:rsid w:val="00D95FC2"/>
    <w:rsid w:val="00D96962"/>
    <w:rsid w:val="00DA12E9"/>
    <w:rsid w:val="00DB162F"/>
    <w:rsid w:val="00DC2649"/>
    <w:rsid w:val="00DC50CB"/>
    <w:rsid w:val="00DC7CD8"/>
    <w:rsid w:val="00DD17B6"/>
    <w:rsid w:val="00DD210D"/>
    <w:rsid w:val="00DD223C"/>
    <w:rsid w:val="00DD390D"/>
    <w:rsid w:val="00DD3EE3"/>
    <w:rsid w:val="00DD74DC"/>
    <w:rsid w:val="00DF4C07"/>
    <w:rsid w:val="00DF57FF"/>
    <w:rsid w:val="00E02BCC"/>
    <w:rsid w:val="00E04F4B"/>
    <w:rsid w:val="00E06FA5"/>
    <w:rsid w:val="00E16A4C"/>
    <w:rsid w:val="00E16D46"/>
    <w:rsid w:val="00E17288"/>
    <w:rsid w:val="00E17E91"/>
    <w:rsid w:val="00E20DF9"/>
    <w:rsid w:val="00E21681"/>
    <w:rsid w:val="00E21ECF"/>
    <w:rsid w:val="00E23154"/>
    <w:rsid w:val="00E24B7E"/>
    <w:rsid w:val="00E33B6B"/>
    <w:rsid w:val="00E35B7F"/>
    <w:rsid w:val="00E37858"/>
    <w:rsid w:val="00E41B93"/>
    <w:rsid w:val="00E42B3B"/>
    <w:rsid w:val="00E45C52"/>
    <w:rsid w:val="00E46176"/>
    <w:rsid w:val="00E5501D"/>
    <w:rsid w:val="00E5736E"/>
    <w:rsid w:val="00E6239B"/>
    <w:rsid w:val="00E6368A"/>
    <w:rsid w:val="00E638BE"/>
    <w:rsid w:val="00E6477B"/>
    <w:rsid w:val="00E73ABA"/>
    <w:rsid w:val="00E74A71"/>
    <w:rsid w:val="00E7524D"/>
    <w:rsid w:val="00E802FE"/>
    <w:rsid w:val="00E80D0B"/>
    <w:rsid w:val="00E819E7"/>
    <w:rsid w:val="00E839EA"/>
    <w:rsid w:val="00E93909"/>
    <w:rsid w:val="00E93AD5"/>
    <w:rsid w:val="00E93F7F"/>
    <w:rsid w:val="00EA1DDA"/>
    <w:rsid w:val="00EA3BA2"/>
    <w:rsid w:val="00EB1287"/>
    <w:rsid w:val="00EC673C"/>
    <w:rsid w:val="00EC79D1"/>
    <w:rsid w:val="00ED22D9"/>
    <w:rsid w:val="00ED2449"/>
    <w:rsid w:val="00ED2C27"/>
    <w:rsid w:val="00ED37F6"/>
    <w:rsid w:val="00EE0710"/>
    <w:rsid w:val="00EE4008"/>
    <w:rsid w:val="00EF180A"/>
    <w:rsid w:val="00EF2DBC"/>
    <w:rsid w:val="00F02EBE"/>
    <w:rsid w:val="00F04C21"/>
    <w:rsid w:val="00F06945"/>
    <w:rsid w:val="00F108E6"/>
    <w:rsid w:val="00F10B27"/>
    <w:rsid w:val="00F15DB6"/>
    <w:rsid w:val="00F17EDB"/>
    <w:rsid w:val="00F218D9"/>
    <w:rsid w:val="00F2528A"/>
    <w:rsid w:val="00F25EDA"/>
    <w:rsid w:val="00F3134A"/>
    <w:rsid w:val="00F34C29"/>
    <w:rsid w:val="00F37B5F"/>
    <w:rsid w:val="00F445AF"/>
    <w:rsid w:val="00F4755A"/>
    <w:rsid w:val="00F50674"/>
    <w:rsid w:val="00F522F9"/>
    <w:rsid w:val="00F5387E"/>
    <w:rsid w:val="00F54274"/>
    <w:rsid w:val="00F6124A"/>
    <w:rsid w:val="00F64F82"/>
    <w:rsid w:val="00F672B0"/>
    <w:rsid w:val="00F772FA"/>
    <w:rsid w:val="00F85AEB"/>
    <w:rsid w:val="00F862EB"/>
    <w:rsid w:val="00F86B6E"/>
    <w:rsid w:val="00F87616"/>
    <w:rsid w:val="00F966E1"/>
    <w:rsid w:val="00F96EB2"/>
    <w:rsid w:val="00F977A2"/>
    <w:rsid w:val="00F97FCC"/>
    <w:rsid w:val="00FA14F0"/>
    <w:rsid w:val="00FA2BD4"/>
    <w:rsid w:val="00FA2CE3"/>
    <w:rsid w:val="00FA46AA"/>
    <w:rsid w:val="00FA57B3"/>
    <w:rsid w:val="00FA71A2"/>
    <w:rsid w:val="00FB6B78"/>
    <w:rsid w:val="00FB6E2C"/>
    <w:rsid w:val="00FC0F37"/>
    <w:rsid w:val="00FC1880"/>
    <w:rsid w:val="00FC2126"/>
    <w:rsid w:val="00FC355E"/>
    <w:rsid w:val="00FC432F"/>
    <w:rsid w:val="00FC5475"/>
    <w:rsid w:val="00FC6CA3"/>
    <w:rsid w:val="00FD2583"/>
    <w:rsid w:val="00FD3398"/>
    <w:rsid w:val="00FD3D52"/>
    <w:rsid w:val="00FD5D85"/>
    <w:rsid w:val="00FE1324"/>
    <w:rsid w:val="00FE1829"/>
    <w:rsid w:val="00FE6CCE"/>
    <w:rsid w:val="00FE793F"/>
    <w:rsid w:val="00FF65D2"/>
    <w:rsid w:val="00FF7641"/>
    <w:rsid w:val="0133AB2F"/>
    <w:rsid w:val="014C14E8"/>
    <w:rsid w:val="01835227"/>
    <w:rsid w:val="018376E1"/>
    <w:rsid w:val="0185AB39"/>
    <w:rsid w:val="01DF66B3"/>
    <w:rsid w:val="023FA8CE"/>
    <w:rsid w:val="025A84DC"/>
    <w:rsid w:val="028D7873"/>
    <w:rsid w:val="029C4439"/>
    <w:rsid w:val="0373E601"/>
    <w:rsid w:val="04054015"/>
    <w:rsid w:val="043D6046"/>
    <w:rsid w:val="048DC98D"/>
    <w:rsid w:val="04D98B81"/>
    <w:rsid w:val="055837A1"/>
    <w:rsid w:val="05B0D061"/>
    <w:rsid w:val="05C5A5D6"/>
    <w:rsid w:val="05D7AF09"/>
    <w:rsid w:val="05EDE179"/>
    <w:rsid w:val="0621BB66"/>
    <w:rsid w:val="067AD4B8"/>
    <w:rsid w:val="06D11B6C"/>
    <w:rsid w:val="070439B8"/>
    <w:rsid w:val="0762995C"/>
    <w:rsid w:val="07768B00"/>
    <w:rsid w:val="079635C3"/>
    <w:rsid w:val="07BF4732"/>
    <w:rsid w:val="085F9368"/>
    <w:rsid w:val="08BDC038"/>
    <w:rsid w:val="08DC9926"/>
    <w:rsid w:val="09185F37"/>
    <w:rsid w:val="096DBA10"/>
    <w:rsid w:val="097C86C2"/>
    <w:rsid w:val="0986165C"/>
    <w:rsid w:val="09A6C638"/>
    <w:rsid w:val="0A160490"/>
    <w:rsid w:val="0A327A6D"/>
    <w:rsid w:val="0AAA23CE"/>
    <w:rsid w:val="0AF3A49A"/>
    <w:rsid w:val="0AFEAC73"/>
    <w:rsid w:val="0B5ACD2B"/>
    <w:rsid w:val="0B8B531E"/>
    <w:rsid w:val="0C12ECE5"/>
    <w:rsid w:val="0C42A6BB"/>
    <w:rsid w:val="0C520158"/>
    <w:rsid w:val="0CC42B92"/>
    <w:rsid w:val="0CDEBF71"/>
    <w:rsid w:val="0E89CC60"/>
    <w:rsid w:val="0E8E8A61"/>
    <w:rsid w:val="0E9FD2A1"/>
    <w:rsid w:val="0F009CAF"/>
    <w:rsid w:val="0F45A963"/>
    <w:rsid w:val="0FD50DA8"/>
    <w:rsid w:val="1078A4EC"/>
    <w:rsid w:val="1080D5BC"/>
    <w:rsid w:val="10934A1A"/>
    <w:rsid w:val="10C1E1C3"/>
    <w:rsid w:val="11199522"/>
    <w:rsid w:val="11364092"/>
    <w:rsid w:val="119A456C"/>
    <w:rsid w:val="11A11F75"/>
    <w:rsid w:val="11B0626F"/>
    <w:rsid w:val="11DEC86A"/>
    <w:rsid w:val="120D74E3"/>
    <w:rsid w:val="125CBD5E"/>
    <w:rsid w:val="12BB34CB"/>
    <w:rsid w:val="12D3715F"/>
    <w:rsid w:val="12ECC49B"/>
    <w:rsid w:val="1354948A"/>
    <w:rsid w:val="1381A047"/>
    <w:rsid w:val="14141341"/>
    <w:rsid w:val="14159519"/>
    <w:rsid w:val="14317970"/>
    <w:rsid w:val="1456D40E"/>
    <w:rsid w:val="146F148C"/>
    <w:rsid w:val="148CCB8A"/>
    <w:rsid w:val="1498A742"/>
    <w:rsid w:val="14A4696E"/>
    <w:rsid w:val="14DA5075"/>
    <w:rsid w:val="15409386"/>
    <w:rsid w:val="156B147E"/>
    <w:rsid w:val="157CF29A"/>
    <w:rsid w:val="1587D3DE"/>
    <w:rsid w:val="1646AC9A"/>
    <w:rsid w:val="16895C2C"/>
    <w:rsid w:val="16F456F7"/>
    <w:rsid w:val="1713BCF7"/>
    <w:rsid w:val="17280BA3"/>
    <w:rsid w:val="1739AFFA"/>
    <w:rsid w:val="1742E876"/>
    <w:rsid w:val="175F97D1"/>
    <w:rsid w:val="176AF135"/>
    <w:rsid w:val="1794111B"/>
    <w:rsid w:val="17F0084C"/>
    <w:rsid w:val="1813B3F1"/>
    <w:rsid w:val="18C21BE2"/>
    <w:rsid w:val="18F5BE70"/>
    <w:rsid w:val="19683A2C"/>
    <w:rsid w:val="198A206F"/>
    <w:rsid w:val="19BC8AD7"/>
    <w:rsid w:val="19D0E377"/>
    <w:rsid w:val="1A55C768"/>
    <w:rsid w:val="1BB84702"/>
    <w:rsid w:val="1BBE5690"/>
    <w:rsid w:val="1BC08BF8"/>
    <w:rsid w:val="1BE777D2"/>
    <w:rsid w:val="1C9E07A1"/>
    <w:rsid w:val="1D467C5F"/>
    <w:rsid w:val="1DBBD0BD"/>
    <w:rsid w:val="1DCF9A3C"/>
    <w:rsid w:val="1DD7DC0A"/>
    <w:rsid w:val="1E0E9DE4"/>
    <w:rsid w:val="1E7E8347"/>
    <w:rsid w:val="1EFFA780"/>
    <w:rsid w:val="1F142FE2"/>
    <w:rsid w:val="1F33C5A2"/>
    <w:rsid w:val="20B0AC43"/>
    <w:rsid w:val="20C674A7"/>
    <w:rsid w:val="20D248D6"/>
    <w:rsid w:val="212709AC"/>
    <w:rsid w:val="21721555"/>
    <w:rsid w:val="21B0393A"/>
    <w:rsid w:val="221930BF"/>
    <w:rsid w:val="222BB98D"/>
    <w:rsid w:val="226A95AF"/>
    <w:rsid w:val="229F90F2"/>
    <w:rsid w:val="22BA8B01"/>
    <w:rsid w:val="232F5832"/>
    <w:rsid w:val="234F867A"/>
    <w:rsid w:val="23F05784"/>
    <w:rsid w:val="24298437"/>
    <w:rsid w:val="245AF9D3"/>
    <w:rsid w:val="249A33A8"/>
    <w:rsid w:val="24DDEA38"/>
    <w:rsid w:val="259A5903"/>
    <w:rsid w:val="26A7757C"/>
    <w:rsid w:val="26AD5BB1"/>
    <w:rsid w:val="26B4CAFD"/>
    <w:rsid w:val="26B9C24C"/>
    <w:rsid w:val="26E04EF4"/>
    <w:rsid w:val="2725EF4C"/>
    <w:rsid w:val="27270E03"/>
    <w:rsid w:val="273410E8"/>
    <w:rsid w:val="276136C3"/>
    <w:rsid w:val="27C29066"/>
    <w:rsid w:val="27DF7037"/>
    <w:rsid w:val="2839C03F"/>
    <w:rsid w:val="28481009"/>
    <w:rsid w:val="2879761F"/>
    <w:rsid w:val="287B40A0"/>
    <w:rsid w:val="28E25C24"/>
    <w:rsid w:val="2B0190A1"/>
    <w:rsid w:val="2B06E67D"/>
    <w:rsid w:val="2BBB655A"/>
    <w:rsid w:val="2BBC4DA3"/>
    <w:rsid w:val="2C0D579B"/>
    <w:rsid w:val="2C37DE33"/>
    <w:rsid w:val="2C578EAF"/>
    <w:rsid w:val="2CD0C268"/>
    <w:rsid w:val="2CFA3B0E"/>
    <w:rsid w:val="2D29C671"/>
    <w:rsid w:val="2D414B63"/>
    <w:rsid w:val="2D6733DD"/>
    <w:rsid w:val="2D770EAE"/>
    <w:rsid w:val="2E277E8F"/>
    <w:rsid w:val="2E2F0D94"/>
    <w:rsid w:val="2ED49669"/>
    <w:rsid w:val="2F90DB33"/>
    <w:rsid w:val="3046A6EF"/>
    <w:rsid w:val="3088AAC8"/>
    <w:rsid w:val="310BCB20"/>
    <w:rsid w:val="3129E333"/>
    <w:rsid w:val="31838EAF"/>
    <w:rsid w:val="31D64919"/>
    <w:rsid w:val="31E1FA99"/>
    <w:rsid w:val="329F3C60"/>
    <w:rsid w:val="33C78829"/>
    <w:rsid w:val="33F328AE"/>
    <w:rsid w:val="346F0673"/>
    <w:rsid w:val="34EB4306"/>
    <w:rsid w:val="34F7D12B"/>
    <w:rsid w:val="35795E5F"/>
    <w:rsid w:val="3582868B"/>
    <w:rsid w:val="366ED808"/>
    <w:rsid w:val="36976802"/>
    <w:rsid w:val="36AF8B58"/>
    <w:rsid w:val="36D9C53B"/>
    <w:rsid w:val="3794BDCF"/>
    <w:rsid w:val="37EF50F8"/>
    <w:rsid w:val="38017731"/>
    <w:rsid w:val="3842D8A1"/>
    <w:rsid w:val="38F9AAE9"/>
    <w:rsid w:val="390210A2"/>
    <w:rsid w:val="390BFC58"/>
    <w:rsid w:val="392E5E7A"/>
    <w:rsid w:val="3956ACEF"/>
    <w:rsid w:val="396C8CE9"/>
    <w:rsid w:val="39B37726"/>
    <w:rsid w:val="3A4CB10F"/>
    <w:rsid w:val="3B415DB7"/>
    <w:rsid w:val="3B7B62B0"/>
    <w:rsid w:val="3BA2A1A2"/>
    <w:rsid w:val="3C04730F"/>
    <w:rsid w:val="3C1D4533"/>
    <w:rsid w:val="3D2755A0"/>
    <w:rsid w:val="3D76FC78"/>
    <w:rsid w:val="3D9770B3"/>
    <w:rsid w:val="3DB9F9DE"/>
    <w:rsid w:val="3DD6FC25"/>
    <w:rsid w:val="3ED13140"/>
    <w:rsid w:val="3FF3DAEC"/>
    <w:rsid w:val="3FF65762"/>
    <w:rsid w:val="403781BF"/>
    <w:rsid w:val="40847269"/>
    <w:rsid w:val="4094A241"/>
    <w:rsid w:val="40963B72"/>
    <w:rsid w:val="413D6988"/>
    <w:rsid w:val="4151FA94"/>
    <w:rsid w:val="41A6D307"/>
    <w:rsid w:val="423917A2"/>
    <w:rsid w:val="4286284B"/>
    <w:rsid w:val="4293CFDE"/>
    <w:rsid w:val="42B8C190"/>
    <w:rsid w:val="42B8CAEF"/>
    <w:rsid w:val="431C1B15"/>
    <w:rsid w:val="4347892E"/>
    <w:rsid w:val="43A31886"/>
    <w:rsid w:val="43A9ED55"/>
    <w:rsid w:val="43AFB7AE"/>
    <w:rsid w:val="43C741ED"/>
    <w:rsid w:val="43D4D976"/>
    <w:rsid w:val="43DD3A82"/>
    <w:rsid w:val="43E56968"/>
    <w:rsid w:val="44861DB3"/>
    <w:rsid w:val="448AA65D"/>
    <w:rsid w:val="44C8C01F"/>
    <w:rsid w:val="44F9B6DA"/>
    <w:rsid w:val="4505F455"/>
    <w:rsid w:val="4541301E"/>
    <w:rsid w:val="457194EA"/>
    <w:rsid w:val="4589D299"/>
    <w:rsid w:val="45933317"/>
    <w:rsid w:val="45A331D6"/>
    <w:rsid w:val="45D9D98B"/>
    <w:rsid w:val="462927C1"/>
    <w:rsid w:val="46E2969C"/>
    <w:rsid w:val="4718CECA"/>
    <w:rsid w:val="471AC666"/>
    <w:rsid w:val="4749027E"/>
    <w:rsid w:val="4784977D"/>
    <w:rsid w:val="47E9E931"/>
    <w:rsid w:val="47EF8F17"/>
    <w:rsid w:val="480542BA"/>
    <w:rsid w:val="484C07DF"/>
    <w:rsid w:val="48A751EE"/>
    <w:rsid w:val="48E06343"/>
    <w:rsid w:val="48E974F0"/>
    <w:rsid w:val="493B9D53"/>
    <w:rsid w:val="4A32C223"/>
    <w:rsid w:val="4A691B9C"/>
    <w:rsid w:val="4A8F0300"/>
    <w:rsid w:val="4AC60E80"/>
    <w:rsid w:val="4B0FDD03"/>
    <w:rsid w:val="4B51208D"/>
    <w:rsid w:val="4B6CB894"/>
    <w:rsid w:val="4BADE308"/>
    <w:rsid w:val="4BD77F90"/>
    <w:rsid w:val="4BE728D9"/>
    <w:rsid w:val="4C0408BD"/>
    <w:rsid w:val="4C20D88C"/>
    <w:rsid w:val="4C435A59"/>
    <w:rsid w:val="4C77FFE1"/>
    <w:rsid w:val="4C85E3FD"/>
    <w:rsid w:val="4CB0199B"/>
    <w:rsid w:val="4D24205E"/>
    <w:rsid w:val="4D3B28DA"/>
    <w:rsid w:val="4DBA3C10"/>
    <w:rsid w:val="4DDB1418"/>
    <w:rsid w:val="4E137446"/>
    <w:rsid w:val="4ED74E52"/>
    <w:rsid w:val="4F3CBD99"/>
    <w:rsid w:val="4F7C6306"/>
    <w:rsid w:val="4F83354A"/>
    <w:rsid w:val="4F899F66"/>
    <w:rsid w:val="4FCC5663"/>
    <w:rsid w:val="4FFE2379"/>
    <w:rsid w:val="5037AC66"/>
    <w:rsid w:val="50F735D1"/>
    <w:rsid w:val="51138C15"/>
    <w:rsid w:val="516A9444"/>
    <w:rsid w:val="51DF5F4F"/>
    <w:rsid w:val="51E770FF"/>
    <w:rsid w:val="5210360B"/>
    <w:rsid w:val="529C0CF3"/>
    <w:rsid w:val="52AD4AFD"/>
    <w:rsid w:val="5335A7D2"/>
    <w:rsid w:val="53368F3C"/>
    <w:rsid w:val="5347F2DD"/>
    <w:rsid w:val="53955689"/>
    <w:rsid w:val="53D1E068"/>
    <w:rsid w:val="53DD9F6C"/>
    <w:rsid w:val="54BDA161"/>
    <w:rsid w:val="55D5C1CD"/>
    <w:rsid w:val="56229F5B"/>
    <w:rsid w:val="564B81F4"/>
    <w:rsid w:val="56623290"/>
    <w:rsid w:val="56DC5978"/>
    <w:rsid w:val="570E649A"/>
    <w:rsid w:val="57138942"/>
    <w:rsid w:val="572F15CE"/>
    <w:rsid w:val="57355DA2"/>
    <w:rsid w:val="574044CF"/>
    <w:rsid w:val="57C89A09"/>
    <w:rsid w:val="57EDC777"/>
    <w:rsid w:val="596E2CC7"/>
    <w:rsid w:val="59A0C682"/>
    <w:rsid w:val="5A441F79"/>
    <w:rsid w:val="5A514C8A"/>
    <w:rsid w:val="5AB12D11"/>
    <w:rsid w:val="5AE462D7"/>
    <w:rsid w:val="5AFD33D8"/>
    <w:rsid w:val="5B6294D1"/>
    <w:rsid w:val="5BEC23BA"/>
    <w:rsid w:val="5C06EF0E"/>
    <w:rsid w:val="5C0CA75B"/>
    <w:rsid w:val="5C237993"/>
    <w:rsid w:val="5C4253CD"/>
    <w:rsid w:val="5C4FD925"/>
    <w:rsid w:val="5C5D6789"/>
    <w:rsid w:val="5C77CA3D"/>
    <w:rsid w:val="5D09D4AF"/>
    <w:rsid w:val="5D292368"/>
    <w:rsid w:val="5DA50655"/>
    <w:rsid w:val="5DB198E2"/>
    <w:rsid w:val="5DE1EDB5"/>
    <w:rsid w:val="5E88F985"/>
    <w:rsid w:val="5E90816E"/>
    <w:rsid w:val="5ED6C1D0"/>
    <w:rsid w:val="5F0C9B4F"/>
    <w:rsid w:val="5F30B6CC"/>
    <w:rsid w:val="609BECF3"/>
    <w:rsid w:val="609DE2E4"/>
    <w:rsid w:val="6180AA28"/>
    <w:rsid w:val="61B026FE"/>
    <w:rsid w:val="61EC5874"/>
    <w:rsid w:val="620C89F4"/>
    <w:rsid w:val="62F9C749"/>
    <w:rsid w:val="63227044"/>
    <w:rsid w:val="63CC748C"/>
    <w:rsid w:val="64037674"/>
    <w:rsid w:val="6428A61B"/>
    <w:rsid w:val="643A1199"/>
    <w:rsid w:val="6590708D"/>
    <w:rsid w:val="65BCABA5"/>
    <w:rsid w:val="65D42925"/>
    <w:rsid w:val="65E2AF43"/>
    <w:rsid w:val="65E62A19"/>
    <w:rsid w:val="663211E0"/>
    <w:rsid w:val="664233BB"/>
    <w:rsid w:val="664C8F03"/>
    <w:rsid w:val="66596295"/>
    <w:rsid w:val="66B32FA2"/>
    <w:rsid w:val="66B53E70"/>
    <w:rsid w:val="66B72BE6"/>
    <w:rsid w:val="671A9562"/>
    <w:rsid w:val="67370C74"/>
    <w:rsid w:val="674DCAB7"/>
    <w:rsid w:val="67C9294F"/>
    <w:rsid w:val="67D4A78A"/>
    <w:rsid w:val="687A0F61"/>
    <w:rsid w:val="6890FDAE"/>
    <w:rsid w:val="68DD905A"/>
    <w:rsid w:val="6949B8E2"/>
    <w:rsid w:val="69724351"/>
    <w:rsid w:val="6986BD92"/>
    <w:rsid w:val="6A27D09C"/>
    <w:rsid w:val="6AAEACBA"/>
    <w:rsid w:val="6AB18C62"/>
    <w:rsid w:val="6B10FDDE"/>
    <w:rsid w:val="6B36C1AA"/>
    <w:rsid w:val="6B946139"/>
    <w:rsid w:val="6BCAD8A7"/>
    <w:rsid w:val="6CFB35BF"/>
    <w:rsid w:val="6D158A87"/>
    <w:rsid w:val="6D6F0A7D"/>
    <w:rsid w:val="6DAB3441"/>
    <w:rsid w:val="6DB5AD55"/>
    <w:rsid w:val="6DE9CAAF"/>
    <w:rsid w:val="6E982CF6"/>
    <w:rsid w:val="6EC3E27D"/>
    <w:rsid w:val="6F207B6A"/>
    <w:rsid w:val="6FAB7FD7"/>
    <w:rsid w:val="6FDA6222"/>
    <w:rsid w:val="6FDBB9AB"/>
    <w:rsid w:val="702F1D74"/>
    <w:rsid w:val="705FF8AE"/>
    <w:rsid w:val="708B5625"/>
    <w:rsid w:val="70902364"/>
    <w:rsid w:val="70EEB83E"/>
    <w:rsid w:val="7179BC64"/>
    <w:rsid w:val="71C652B3"/>
    <w:rsid w:val="732CF1A3"/>
    <w:rsid w:val="7336E6E1"/>
    <w:rsid w:val="7445141B"/>
    <w:rsid w:val="7459CF9F"/>
    <w:rsid w:val="74ED643D"/>
    <w:rsid w:val="74EDF7BE"/>
    <w:rsid w:val="7507CDF8"/>
    <w:rsid w:val="75357A0A"/>
    <w:rsid w:val="75F22A30"/>
    <w:rsid w:val="769DF48E"/>
    <w:rsid w:val="76AAECDC"/>
    <w:rsid w:val="76F3588C"/>
    <w:rsid w:val="7774CE6B"/>
    <w:rsid w:val="77B3C092"/>
    <w:rsid w:val="77D1457F"/>
    <w:rsid w:val="78362942"/>
    <w:rsid w:val="7888E016"/>
    <w:rsid w:val="78F00392"/>
    <w:rsid w:val="78F2D90A"/>
    <w:rsid w:val="79A44D75"/>
    <w:rsid w:val="79AD7444"/>
    <w:rsid w:val="79AF874B"/>
    <w:rsid w:val="7A1B45DE"/>
    <w:rsid w:val="7A8976BB"/>
    <w:rsid w:val="7A8F958E"/>
    <w:rsid w:val="7AF91597"/>
    <w:rsid w:val="7B52DCDA"/>
    <w:rsid w:val="7C33A5B0"/>
    <w:rsid w:val="7C64E884"/>
    <w:rsid w:val="7CB57D16"/>
    <w:rsid w:val="7CD35BAE"/>
    <w:rsid w:val="7DD2AD2C"/>
    <w:rsid w:val="7E4B8863"/>
    <w:rsid w:val="7E7675D2"/>
    <w:rsid w:val="7F2B1E28"/>
    <w:rsid w:val="7F82556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5EB04"/>
  <w15:chartTrackingRefBased/>
  <w15:docId w15:val="{2FB13168-CD1B-45DB-813F-D0D4F66FF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nn-NO"/>
    </w:rPr>
  </w:style>
  <w:style w:type="paragraph" w:styleId="Overskrift1">
    <w:name w:val="heading 1"/>
    <w:basedOn w:val="Normal"/>
    <w:next w:val="Normal"/>
    <w:link w:val="Overskrift1Tegn"/>
    <w:uiPriority w:val="9"/>
    <w:qFormat/>
    <w:rsid w:val="008718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8718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871829"/>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unhideWhenUsed/>
    <w:qFormat/>
    <w:rsid w:val="00871829"/>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871829"/>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871829"/>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871829"/>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871829"/>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871829"/>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71829"/>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871829"/>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871829"/>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rsid w:val="00871829"/>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871829"/>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871829"/>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871829"/>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871829"/>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871829"/>
    <w:rPr>
      <w:rFonts w:eastAsiaTheme="majorEastAsia" w:cstheme="majorBidi"/>
      <w:color w:val="272727" w:themeColor="text1" w:themeTint="D8"/>
    </w:rPr>
  </w:style>
  <w:style w:type="paragraph" w:styleId="Tittel">
    <w:name w:val="Title"/>
    <w:basedOn w:val="Normal"/>
    <w:next w:val="Normal"/>
    <w:link w:val="TittelTegn"/>
    <w:uiPriority w:val="10"/>
    <w:qFormat/>
    <w:rsid w:val="008718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871829"/>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871829"/>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871829"/>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871829"/>
    <w:pPr>
      <w:spacing w:before="160"/>
      <w:jc w:val="center"/>
    </w:pPr>
    <w:rPr>
      <w:i/>
      <w:iCs/>
      <w:color w:val="404040" w:themeColor="text1" w:themeTint="BF"/>
    </w:rPr>
  </w:style>
  <w:style w:type="character" w:customStyle="1" w:styleId="SitatTegn">
    <w:name w:val="Sitat Tegn"/>
    <w:basedOn w:val="Standardskriftforavsnitt"/>
    <w:link w:val="Sitat"/>
    <w:uiPriority w:val="29"/>
    <w:rsid w:val="00871829"/>
    <w:rPr>
      <w:i/>
      <w:iCs/>
      <w:color w:val="404040" w:themeColor="text1" w:themeTint="BF"/>
    </w:rPr>
  </w:style>
  <w:style w:type="paragraph" w:styleId="Listeavsnitt">
    <w:name w:val="List Paragraph"/>
    <w:basedOn w:val="Normal"/>
    <w:uiPriority w:val="34"/>
    <w:qFormat/>
    <w:rsid w:val="00871829"/>
    <w:pPr>
      <w:ind w:left="720"/>
      <w:contextualSpacing/>
    </w:pPr>
  </w:style>
  <w:style w:type="character" w:styleId="Sterkutheving">
    <w:name w:val="Intense Emphasis"/>
    <w:basedOn w:val="Standardskriftforavsnitt"/>
    <w:uiPriority w:val="21"/>
    <w:qFormat/>
    <w:rsid w:val="00871829"/>
    <w:rPr>
      <w:i/>
      <w:iCs/>
      <w:color w:val="0F4761" w:themeColor="accent1" w:themeShade="BF"/>
    </w:rPr>
  </w:style>
  <w:style w:type="paragraph" w:styleId="Sterktsitat">
    <w:name w:val="Intense Quote"/>
    <w:basedOn w:val="Normal"/>
    <w:next w:val="Normal"/>
    <w:link w:val="SterktsitatTegn"/>
    <w:uiPriority w:val="30"/>
    <w:qFormat/>
    <w:rsid w:val="008718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871829"/>
    <w:rPr>
      <w:i/>
      <w:iCs/>
      <w:color w:val="0F4761" w:themeColor="accent1" w:themeShade="BF"/>
    </w:rPr>
  </w:style>
  <w:style w:type="character" w:styleId="Sterkreferanse">
    <w:name w:val="Intense Reference"/>
    <w:basedOn w:val="Standardskriftforavsnitt"/>
    <w:uiPriority w:val="32"/>
    <w:qFormat/>
    <w:rsid w:val="00871829"/>
    <w:rPr>
      <w:b/>
      <w:bCs/>
      <w:smallCaps/>
      <w:color w:val="0F4761" w:themeColor="accent1" w:themeShade="BF"/>
      <w:spacing w:val="5"/>
    </w:rPr>
  </w:style>
  <w:style w:type="paragraph" w:styleId="Overskriftforinnholdsfortegnelse">
    <w:name w:val="TOC Heading"/>
    <w:basedOn w:val="Overskrift1"/>
    <w:next w:val="Normal"/>
    <w:uiPriority w:val="39"/>
    <w:unhideWhenUsed/>
    <w:qFormat/>
    <w:rsid w:val="00B274FB"/>
    <w:pPr>
      <w:spacing w:before="240" w:after="0" w:line="259" w:lineRule="auto"/>
      <w:outlineLvl w:val="9"/>
    </w:pPr>
    <w:rPr>
      <w:kern w:val="0"/>
      <w:sz w:val="32"/>
      <w:szCs w:val="32"/>
      <w:lang w:eastAsia="nb-NO"/>
      <w14:ligatures w14:val="none"/>
    </w:rPr>
  </w:style>
  <w:style w:type="paragraph" w:styleId="INNH1">
    <w:name w:val="toc 1"/>
    <w:basedOn w:val="Normal"/>
    <w:next w:val="Normal"/>
    <w:autoRedefine/>
    <w:uiPriority w:val="39"/>
    <w:unhideWhenUsed/>
    <w:rsid w:val="00B274FB"/>
    <w:pPr>
      <w:spacing w:after="100"/>
    </w:pPr>
  </w:style>
  <w:style w:type="paragraph" w:styleId="INNH2">
    <w:name w:val="toc 2"/>
    <w:basedOn w:val="Normal"/>
    <w:next w:val="Normal"/>
    <w:autoRedefine/>
    <w:uiPriority w:val="39"/>
    <w:unhideWhenUsed/>
    <w:rsid w:val="00B274FB"/>
    <w:pPr>
      <w:spacing w:after="100"/>
      <w:ind w:left="240"/>
    </w:pPr>
  </w:style>
  <w:style w:type="character" w:styleId="Hyperkobling">
    <w:name w:val="Hyperlink"/>
    <w:basedOn w:val="Standardskriftforavsnitt"/>
    <w:uiPriority w:val="99"/>
    <w:unhideWhenUsed/>
    <w:rsid w:val="00B274FB"/>
    <w:rPr>
      <w:color w:val="467886" w:themeColor="hyperlink"/>
      <w:u w:val="single"/>
    </w:rPr>
  </w:style>
  <w:style w:type="table" w:styleId="Tabellrutenett">
    <w:name w:val="Table Grid"/>
    <w:basedOn w:val="Vanligtabell"/>
    <w:uiPriority w:val="39"/>
    <w:rsid w:val="00032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E02BCC"/>
    <w:rPr>
      <w:color w:val="605E5C"/>
      <w:shd w:val="clear" w:color="auto" w:fill="E1DFDD"/>
    </w:rPr>
  </w:style>
  <w:style w:type="paragraph" w:styleId="INNH3">
    <w:name w:val="toc 3"/>
    <w:basedOn w:val="Normal"/>
    <w:next w:val="Normal"/>
    <w:autoRedefine/>
    <w:uiPriority w:val="39"/>
    <w:unhideWhenUsed/>
    <w:rsid w:val="003526D0"/>
    <w:pPr>
      <w:spacing w:after="100"/>
      <w:ind w:left="480"/>
    </w:pPr>
  </w:style>
  <w:style w:type="table" w:styleId="Rutenettabelllys">
    <w:name w:val="Grid Table Light"/>
    <w:basedOn w:val="Vanligtabel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pptekst">
    <w:name w:val="header"/>
    <w:basedOn w:val="Normal"/>
    <w:link w:val="TopptekstTegn"/>
    <w:uiPriority w:val="99"/>
    <w:unhideWhenUsed/>
    <w:rsid w:val="00865EE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65EE8"/>
    <w:rPr>
      <w:lang w:val="nn-NO"/>
    </w:rPr>
  </w:style>
  <w:style w:type="paragraph" w:styleId="Bunntekst">
    <w:name w:val="footer"/>
    <w:basedOn w:val="Normal"/>
    <w:link w:val="BunntekstTegn"/>
    <w:uiPriority w:val="99"/>
    <w:unhideWhenUsed/>
    <w:rsid w:val="00865EE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65EE8"/>
    <w:rPr>
      <w:lang w:val="nn-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cid:034f9163-bb62-4552-8b36-90f0ed921975"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cup.com/doi/10.18261/issn.1504-291X-2021-04-0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estreslidre.foreningsportal.no/kalender?dateperiod=01.01.2026-30.06.2026"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iktvaldresiks.sharepoint.com/sites/LedergruppeVestreSlidre/Delte%20dokumenter/kommunestyresaker/plan%20for%20eldrepolitikk/befolkningsframskriving%205%20&#229;rstrinn%2065%20-%20100%20&#229;r%202025%20-%20205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iktvaldresiks.sharepoint.com/sites/LedergruppeVestreSlidre/Delte%20dokumenter/kommunestyresaker/plan%20for%20eldrepolitikk/befolkningsframskriving%205%20&#229;rstrinn%2065%20-%20100%20&#229;r%202025%20-%20205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nb-NO" sz="1400" b="0" i="0" u="none" strike="noStrike" kern="1200" spc="0" baseline="0">
                <a:solidFill>
                  <a:sysClr val="windowText" lastClr="000000">
                    <a:lumMod val="65000"/>
                    <a:lumOff val="35000"/>
                  </a:sysClr>
                </a:solidFill>
              </a:rPr>
              <a:t>Utvikling antall personer i aldersgruppen 75+</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b-NO"/>
        </a:p>
      </c:txPr>
    </c:title>
    <c:autoTitleDeleted val="0"/>
    <c:plotArea>
      <c:layout/>
      <c:barChart>
        <c:barDir val="col"/>
        <c:grouping val="stacked"/>
        <c:varyColors val="0"/>
        <c:ser>
          <c:idx val="0"/>
          <c:order val="0"/>
          <c:tx>
            <c:strRef>
              <c:f>'14288'!$K$43</c:f>
              <c:strCache>
                <c:ptCount val="1"/>
                <c:pt idx="0">
                  <c:v>75-79 år</c:v>
                </c:pt>
              </c:strCache>
            </c:strRef>
          </c:tx>
          <c:spPr>
            <a:solidFill>
              <a:schemeClr val="accent1"/>
            </a:solidFill>
            <a:ln>
              <a:noFill/>
            </a:ln>
            <a:effectLst/>
          </c:spPr>
          <c:invertIfNegative val="0"/>
          <c:cat>
            <c:numRef>
              <c:f>'14288'!$L$42:$N$42</c:f>
              <c:numCache>
                <c:formatCode>General</c:formatCode>
                <c:ptCount val="3"/>
                <c:pt idx="0">
                  <c:v>2025</c:v>
                </c:pt>
                <c:pt idx="1">
                  <c:v>2030</c:v>
                </c:pt>
                <c:pt idx="2">
                  <c:v>2035</c:v>
                </c:pt>
              </c:numCache>
              <c:extLst/>
            </c:numRef>
          </c:cat>
          <c:val>
            <c:numRef>
              <c:f>'14288'!$L$43:$N$43</c:f>
              <c:numCache>
                <c:formatCode>General</c:formatCode>
                <c:ptCount val="3"/>
                <c:pt idx="0">
                  <c:v>123</c:v>
                </c:pt>
                <c:pt idx="1">
                  <c:v>96</c:v>
                </c:pt>
                <c:pt idx="2">
                  <c:v>128</c:v>
                </c:pt>
              </c:numCache>
              <c:extLst/>
            </c:numRef>
          </c:val>
          <c:extLst>
            <c:ext xmlns:c16="http://schemas.microsoft.com/office/drawing/2014/chart" uri="{C3380CC4-5D6E-409C-BE32-E72D297353CC}">
              <c16:uniqueId val="{00000000-2AE5-44D6-9A5C-811186841D37}"/>
            </c:ext>
          </c:extLst>
        </c:ser>
        <c:ser>
          <c:idx val="1"/>
          <c:order val="1"/>
          <c:tx>
            <c:strRef>
              <c:f>'14288'!$K$44</c:f>
              <c:strCache>
                <c:ptCount val="1"/>
                <c:pt idx="0">
                  <c:v>80-84 år</c:v>
                </c:pt>
              </c:strCache>
            </c:strRef>
          </c:tx>
          <c:spPr>
            <a:solidFill>
              <a:schemeClr val="accent2"/>
            </a:solidFill>
            <a:ln>
              <a:noFill/>
            </a:ln>
            <a:effectLst/>
          </c:spPr>
          <c:invertIfNegative val="0"/>
          <c:cat>
            <c:numRef>
              <c:f>'14288'!$L$42:$N$42</c:f>
              <c:numCache>
                <c:formatCode>General</c:formatCode>
                <c:ptCount val="3"/>
                <c:pt idx="0">
                  <c:v>2025</c:v>
                </c:pt>
                <c:pt idx="1">
                  <c:v>2030</c:v>
                </c:pt>
                <c:pt idx="2">
                  <c:v>2035</c:v>
                </c:pt>
              </c:numCache>
              <c:extLst/>
            </c:numRef>
          </c:cat>
          <c:val>
            <c:numRef>
              <c:f>'14288'!$L$44:$N$44</c:f>
              <c:numCache>
                <c:formatCode>General</c:formatCode>
                <c:ptCount val="3"/>
                <c:pt idx="0">
                  <c:v>71</c:v>
                </c:pt>
                <c:pt idx="1">
                  <c:v>98</c:v>
                </c:pt>
                <c:pt idx="2">
                  <c:v>80</c:v>
                </c:pt>
              </c:numCache>
              <c:extLst/>
            </c:numRef>
          </c:val>
          <c:extLst>
            <c:ext xmlns:c16="http://schemas.microsoft.com/office/drawing/2014/chart" uri="{C3380CC4-5D6E-409C-BE32-E72D297353CC}">
              <c16:uniqueId val="{00000001-2AE5-44D6-9A5C-811186841D37}"/>
            </c:ext>
          </c:extLst>
        </c:ser>
        <c:ser>
          <c:idx val="2"/>
          <c:order val="2"/>
          <c:tx>
            <c:strRef>
              <c:f>'14288'!$K$45</c:f>
              <c:strCache>
                <c:ptCount val="1"/>
                <c:pt idx="0">
                  <c:v>85-89 år</c:v>
                </c:pt>
              </c:strCache>
            </c:strRef>
          </c:tx>
          <c:spPr>
            <a:solidFill>
              <a:schemeClr val="accent3"/>
            </a:solidFill>
            <a:ln>
              <a:noFill/>
            </a:ln>
            <a:effectLst/>
          </c:spPr>
          <c:invertIfNegative val="0"/>
          <c:cat>
            <c:numRef>
              <c:f>'14288'!$L$42:$N$42</c:f>
              <c:numCache>
                <c:formatCode>General</c:formatCode>
                <c:ptCount val="3"/>
                <c:pt idx="0">
                  <c:v>2025</c:v>
                </c:pt>
                <c:pt idx="1">
                  <c:v>2030</c:v>
                </c:pt>
                <c:pt idx="2">
                  <c:v>2035</c:v>
                </c:pt>
              </c:numCache>
              <c:extLst/>
            </c:numRef>
          </c:cat>
          <c:val>
            <c:numRef>
              <c:f>'14288'!$L$45:$N$45</c:f>
              <c:numCache>
                <c:formatCode>General</c:formatCode>
                <c:ptCount val="3"/>
                <c:pt idx="0">
                  <c:v>42</c:v>
                </c:pt>
                <c:pt idx="1">
                  <c:v>45</c:v>
                </c:pt>
                <c:pt idx="2">
                  <c:v>70</c:v>
                </c:pt>
              </c:numCache>
              <c:extLst/>
            </c:numRef>
          </c:val>
          <c:extLst>
            <c:ext xmlns:c16="http://schemas.microsoft.com/office/drawing/2014/chart" uri="{C3380CC4-5D6E-409C-BE32-E72D297353CC}">
              <c16:uniqueId val="{00000002-2AE5-44D6-9A5C-811186841D37}"/>
            </c:ext>
          </c:extLst>
        </c:ser>
        <c:ser>
          <c:idx val="3"/>
          <c:order val="3"/>
          <c:tx>
            <c:strRef>
              <c:f>'14288'!$K$46</c:f>
              <c:strCache>
                <c:ptCount val="1"/>
                <c:pt idx="0">
                  <c:v>90-94 år</c:v>
                </c:pt>
              </c:strCache>
            </c:strRef>
          </c:tx>
          <c:spPr>
            <a:solidFill>
              <a:schemeClr val="accent4"/>
            </a:solidFill>
            <a:ln>
              <a:noFill/>
            </a:ln>
            <a:effectLst/>
          </c:spPr>
          <c:invertIfNegative val="0"/>
          <c:cat>
            <c:numRef>
              <c:f>'14288'!$L$42:$N$42</c:f>
              <c:numCache>
                <c:formatCode>General</c:formatCode>
                <c:ptCount val="3"/>
                <c:pt idx="0">
                  <c:v>2025</c:v>
                </c:pt>
                <c:pt idx="1">
                  <c:v>2030</c:v>
                </c:pt>
                <c:pt idx="2">
                  <c:v>2035</c:v>
                </c:pt>
              </c:numCache>
              <c:extLst/>
            </c:numRef>
          </c:cat>
          <c:val>
            <c:numRef>
              <c:f>'14288'!$L$46:$N$46</c:f>
              <c:numCache>
                <c:formatCode>General</c:formatCode>
                <c:ptCount val="3"/>
                <c:pt idx="0">
                  <c:v>14</c:v>
                </c:pt>
                <c:pt idx="1">
                  <c:v>20</c:v>
                </c:pt>
                <c:pt idx="2">
                  <c:v>23</c:v>
                </c:pt>
              </c:numCache>
              <c:extLst/>
            </c:numRef>
          </c:val>
          <c:extLst>
            <c:ext xmlns:c16="http://schemas.microsoft.com/office/drawing/2014/chart" uri="{C3380CC4-5D6E-409C-BE32-E72D297353CC}">
              <c16:uniqueId val="{00000003-2AE5-44D6-9A5C-811186841D37}"/>
            </c:ext>
          </c:extLst>
        </c:ser>
        <c:ser>
          <c:idx val="4"/>
          <c:order val="4"/>
          <c:tx>
            <c:strRef>
              <c:f>'14288'!$K$47</c:f>
              <c:strCache>
                <c:ptCount val="1"/>
                <c:pt idx="0">
                  <c:v>95-99 år</c:v>
                </c:pt>
              </c:strCache>
            </c:strRef>
          </c:tx>
          <c:spPr>
            <a:solidFill>
              <a:schemeClr val="accent5"/>
            </a:solidFill>
            <a:ln>
              <a:noFill/>
            </a:ln>
            <a:effectLst/>
          </c:spPr>
          <c:invertIfNegative val="0"/>
          <c:cat>
            <c:numRef>
              <c:f>'14288'!$L$42:$N$42</c:f>
              <c:numCache>
                <c:formatCode>General</c:formatCode>
                <c:ptCount val="3"/>
                <c:pt idx="0">
                  <c:v>2025</c:v>
                </c:pt>
                <c:pt idx="1">
                  <c:v>2030</c:v>
                </c:pt>
                <c:pt idx="2">
                  <c:v>2035</c:v>
                </c:pt>
              </c:numCache>
              <c:extLst/>
            </c:numRef>
          </c:cat>
          <c:val>
            <c:numRef>
              <c:f>'14288'!$L$47:$N$47</c:f>
              <c:numCache>
                <c:formatCode>General</c:formatCode>
                <c:ptCount val="3"/>
                <c:pt idx="0">
                  <c:v>4</c:v>
                </c:pt>
                <c:pt idx="1">
                  <c:v>4</c:v>
                </c:pt>
                <c:pt idx="2">
                  <c:v>5</c:v>
                </c:pt>
              </c:numCache>
              <c:extLst/>
            </c:numRef>
          </c:val>
          <c:extLst>
            <c:ext xmlns:c16="http://schemas.microsoft.com/office/drawing/2014/chart" uri="{C3380CC4-5D6E-409C-BE32-E72D297353CC}">
              <c16:uniqueId val="{00000004-2AE5-44D6-9A5C-811186841D37}"/>
            </c:ext>
          </c:extLst>
        </c:ser>
        <c:ser>
          <c:idx val="5"/>
          <c:order val="5"/>
          <c:tx>
            <c:strRef>
              <c:f>'14288'!$K$48</c:f>
              <c:strCache>
                <c:ptCount val="1"/>
                <c:pt idx="0">
                  <c:v>100 år eller eldre</c:v>
                </c:pt>
              </c:strCache>
            </c:strRef>
          </c:tx>
          <c:spPr>
            <a:solidFill>
              <a:schemeClr val="accent6"/>
            </a:solidFill>
            <a:ln>
              <a:noFill/>
            </a:ln>
            <a:effectLst/>
          </c:spPr>
          <c:invertIfNegative val="0"/>
          <c:cat>
            <c:numRef>
              <c:f>'14288'!$L$42:$N$42</c:f>
              <c:numCache>
                <c:formatCode>General</c:formatCode>
                <c:ptCount val="3"/>
                <c:pt idx="0">
                  <c:v>2025</c:v>
                </c:pt>
                <c:pt idx="1">
                  <c:v>2030</c:v>
                </c:pt>
                <c:pt idx="2">
                  <c:v>2035</c:v>
                </c:pt>
              </c:numCache>
              <c:extLst/>
            </c:numRef>
          </c:cat>
          <c:val>
            <c:numRef>
              <c:f>'14288'!$L$48:$N$48</c:f>
              <c:numCache>
                <c:formatCode>General</c:formatCode>
                <c:ptCount val="3"/>
                <c:pt idx="0">
                  <c:v>1</c:v>
                </c:pt>
                <c:pt idx="1">
                  <c:v>0</c:v>
                </c:pt>
                <c:pt idx="2">
                  <c:v>0</c:v>
                </c:pt>
              </c:numCache>
              <c:extLst/>
            </c:numRef>
          </c:val>
          <c:extLst>
            <c:ext xmlns:c16="http://schemas.microsoft.com/office/drawing/2014/chart" uri="{C3380CC4-5D6E-409C-BE32-E72D297353CC}">
              <c16:uniqueId val="{00000005-2AE5-44D6-9A5C-811186841D37}"/>
            </c:ext>
          </c:extLst>
        </c:ser>
        <c:dLbls>
          <c:showLegendKey val="0"/>
          <c:showVal val="0"/>
          <c:showCatName val="0"/>
          <c:showSerName val="0"/>
          <c:showPercent val="0"/>
          <c:showBubbleSize val="0"/>
        </c:dLbls>
        <c:gapWidth val="150"/>
        <c:overlap val="100"/>
        <c:axId val="1095689023"/>
        <c:axId val="159214655"/>
      </c:barChart>
      <c:catAx>
        <c:axId val="1095689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9214655"/>
        <c:crosses val="autoZero"/>
        <c:auto val="1"/>
        <c:lblAlgn val="ctr"/>
        <c:lblOffset val="100"/>
        <c:noMultiLvlLbl val="0"/>
      </c:catAx>
      <c:valAx>
        <c:axId val="159214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956890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Utvikling antall personer i aldersgruppen 80+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stacked"/>
        <c:varyColors val="0"/>
        <c:ser>
          <c:idx val="1"/>
          <c:order val="1"/>
          <c:tx>
            <c:strRef>
              <c:f>'14288'!$K$58</c:f>
              <c:strCache>
                <c:ptCount val="1"/>
                <c:pt idx="0">
                  <c:v>80-84 år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'14288'!$L$57:$N$57</c:f>
              <c:numCache>
                <c:formatCode>General</c:formatCode>
                <c:ptCount val="3"/>
                <c:pt idx="0">
                  <c:v>2025</c:v>
                </c:pt>
                <c:pt idx="1">
                  <c:v>2030</c:v>
                </c:pt>
                <c:pt idx="2">
                  <c:v>2035</c:v>
                </c:pt>
              </c:numCache>
              <c:extLst/>
            </c:numRef>
          </c:cat>
          <c:val>
            <c:numRef>
              <c:f>'14288'!$L$58:$N$58</c:f>
              <c:numCache>
                <c:formatCode>General</c:formatCode>
                <c:ptCount val="3"/>
                <c:pt idx="0">
                  <c:v>71</c:v>
                </c:pt>
                <c:pt idx="1">
                  <c:v>98</c:v>
                </c:pt>
                <c:pt idx="2">
                  <c:v>80</c:v>
                </c:pt>
              </c:numCache>
              <c:extLst/>
            </c:numRef>
          </c:val>
          <c:extLst>
            <c:ext xmlns:c16="http://schemas.microsoft.com/office/drawing/2014/chart" uri="{C3380CC4-5D6E-409C-BE32-E72D297353CC}">
              <c16:uniqueId val="{00000000-3197-4584-988E-DCFCC09442E5}"/>
            </c:ext>
          </c:extLst>
        </c:ser>
        <c:ser>
          <c:idx val="2"/>
          <c:order val="2"/>
          <c:tx>
            <c:strRef>
              <c:f>'14288'!$K$59</c:f>
              <c:strCache>
                <c:ptCount val="1"/>
                <c:pt idx="0">
                  <c:v>85-89 år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'14288'!$L$57:$N$57</c:f>
              <c:numCache>
                <c:formatCode>General</c:formatCode>
                <c:ptCount val="3"/>
                <c:pt idx="0">
                  <c:v>2025</c:v>
                </c:pt>
                <c:pt idx="1">
                  <c:v>2030</c:v>
                </c:pt>
                <c:pt idx="2">
                  <c:v>2035</c:v>
                </c:pt>
              </c:numCache>
              <c:extLst/>
            </c:numRef>
          </c:cat>
          <c:val>
            <c:numRef>
              <c:f>'14288'!$L$59:$N$59</c:f>
              <c:numCache>
                <c:formatCode>General</c:formatCode>
                <c:ptCount val="3"/>
                <c:pt idx="0">
                  <c:v>42</c:v>
                </c:pt>
                <c:pt idx="1">
                  <c:v>45</c:v>
                </c:pt>
                <c:pt idx="2">
                  <c:v>70</c:v>
                </c:pt>
              </c:numCache>
              <c:extLst/>
            </c:numRef>
          </c:val>
          <c:extLst>
            <c:ext xmlns:c16="http://schemas.microsoft.com/office/drawing/2014/chart" uri="{C3380CC4-5D6E-409C-BE32-E72D297353CC}">
              <c16:uniqueId val="{00000001-3197-4584-988E-DCFCC09442E5}"/>
            </c:ext>
          </c:extLst>
        </c:ser>
        <c:ser>
          <c:idx val="3"/>
          <c:order val="3"/>
          <c:tx>
            <c:strRef>
              <c:f>'14288'!$K$60</c:f>
              <c:strCache>
                <c:ptCount val="1"/>
                <c:pt idx="0">
                  <c:v>90-94 år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'14288'!$L$57:$N$57</c:f>
              <c:numCache>
                <c:formatCode>General</c:formatCode>
                <c:ptCount val="3"/>
                <c:pt idx="0">
                  <c:v>2025</c:v>
                </c:pt>
                <c:pt idx="1">
                  <c:v>2030</c:v>
                </c:pt>
                <c:pt idx="2">
                  <c:v>2035</c:v>
                </c:pt>
              </c:numCache>
              <c:extLst/>
            </c:numRef>
          </c:cat>
          <c:val>
            <c:numRef>
              <c:f>'14288'!$L$60:$N$60</c:f>
              <c:numCache>
                <c:formatCode>General</c:formatCode>
                <c:ptCount val="3"/>
                <c:pt idx="0">
                  <c:v>14</c:v>
                </c:pt>
                <c:pt idx="1">
                  <c:v>20</c:v>
                </c:pt>
                <c:pt idx="2">
                  <c:v>23</c:v>
                </c:pt>
              </c:numCache>
              <c:extLst/>
            </c:numRef>
          </c:val>
          <c:extLst>
            <c:ext xmlns:c16="http://schemas.microsoft.com/office/drawing/2014/chart" uri="{C3380CC4-5D6E-409C-BE32-E72D297353CC}">
              <c16:uniqueId val="{00000002-3197-4584-988E-DCFCC09442E5}"/>
            </c:ext>
          </c:extLst>
        </c:ser>
        <c:ser>
          <c:idx val="4"/>
          <c:order val="4"/>
          <c:tx>
            <c:strRef>
              <c:f>'14288'!$K$61</c:f>
              <c:strCache>
                <c:ptCount val="1"/>
                <c:pt idx="0">
                  <c:v>95-99 år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'14288'!$L$57:$N$57</c:f>
              <c:numCache>
                <c:formatCode>General</c:formatCode>
                <c:ptCount val="3"/>
                <c:pt idx="0">
                  <c:v>2025</c:v>
                </c:pt>
                <c:pt idx="1">
                  <c:v>2030</c:v>
                </c:pt>
                <c:pt idx="2">
                  <c:v>2035</c:v>
                </c:pt>
              </c:numCache>
              <c:extLst/>
            </c:numRef>
          </c:cat>
          <c:val>
            <c:numRef>
              <c:f>'14288'!$L$61:$N$61</c:f>
              <c:numCache>
                <c:formatCode>General</c:formatCode>
                <c:ptCount val="3"/>
                <c:pt idx="0">
                  <c:v>4</c:v>
                </c:pt>
                <c:pt idx="1">
                  <c:v>4</c:v>
                </c:pt>
                <c:pt idx="2">
                  <c:v>5</c:v>
                </c:pt>
              </c:numCache>
              <c:extLst/>
            </c:numRef>
          </c:val>
          <c:extLst>
            <c:ext xmlns:c16="http://schemas.microsoft.com/office/drawing/2014/chart" uri="{C3380CC4-5D6E-409C-BE32-E72D297353CC}">
              <c16:uniqueId val="{00000003-3197-4584-988E-DCFCC09442E5}"/>
            </c:ext>
          </c:extLst>
        </c:ser>
        <c:ser>
          <c:idx val="5"/>
          <c:order val="5"/>
          <c:tx>
            <c:strRef>
              <c:f>'14288'!$K$62</c:f>
              <c:strCache>
                <c:ptCount val="1"/>
                <c:pt idx="0">
                  <c:v>100 år eller eldre</c:v>
                </c:pt>
              </c:strCache>
            </c:strRef>
          </c:tx>
          <c:spPr>
            <a:solidFill>
              <a:schemeClr val="accent6"/>
            </a:solidFill>
            <a:ln>
              <a:noFill/>
            </a:ln>
            <a:effectLst/>
          </c:spPr>
          <c:invertIfNegative val="0"/>
          <c:dLbls>
            <c:dLbl>
              <c:idx val="0"/>
              <c:layout>
                <c:manualLayout>
                  <c:x val="-5.0925337632079971E-17"/>
                  <c:y val="-3.240740740740740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97-4584-988E-DCFCC09442E5}"/>
                </c:ext>
              </c:extLst>
            </c:dLbl>
            <c:dLbl>
              <c:idx val="1"/>
              <c:delete val="1"/>
              <c:extLst>
                <c:ext xmlns:c15="http://schemas.microsoft.com/office/drawing/2012/chart" uri="{CE6537A1-D6FC-4f65-9D91-7224C49458BB}"/>
                <c:ext xmlns:c16="http://schemas.microsoft.com/office/drawing/2014/chart" uri="{C3380CC4-5D6E-409C-BE32-E72D297353CC}">
                  <c16:uniqueId val="{00000005-3197-4584-988E-DCFCC09442E5}"/>
                </c:ext>
              </c:extLst>
            </c:dLbl>
            <c:dLbl>
              <c:idx val="2"/>
              <c:delete val="1"/>
              <c:extLst>
                <c:ext xmlns:c15="http://schemas.microsoft.com/office/drawing/2012/chart" uri="{CE6537A1-D6FC-4f65-9D91-7224C49458BB}">
                  <c15:layout>
                    <c:manualLayout>
                      <c:w val="3.3291557305336832E-2"/>
                      <c:h val="9.5138888888888884E-2"/>
                    </c:manualLayout>
                  </c15:layout>
                </c:ext>
                <c:ext xmlns:c16="http://schemas.microsoft.com/office/drawing/2014/chart" uri="{C3380CC4-5D6E-409C-BE32-E72D297353CC}">
                  <c16:uniqueId val="{00000006-3197-4584-988E-DCFCC09442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'14288'!$L$57:$N$57</c:f>
              <c:numCache>
                <c:formatCode>General</c:formatCode>
                <c:ptCount val="3"/>
                <c:pt idx="0">
                  <c:v>2025</c:v>
                </c:pt>
                <c:pt idx="1">
                  <c:v>2030</c:v>
                </c:pt>
                <c:pt idx="2">
                  <c:v>2035</c:v>
                </c:pt>
              </c:numCache>
              <c:extLst/>
            </c:numRef>
          </c:cat>
          <c:val>
            <c:numRef>
              <c:f>'14288'!$L$62:$N$62</c:f>
              <c:numCache>
                <c:formatCode>General</c:formatCode>
                <c:ptCount val="3"/>
                <c:pt idx="0">
                  <c:v>1</c:v>
                </c:pt>
                <c:pt idx="1">
                  <c:v>0</c:v>
                </c:pt>
                <c:pt idx="2">
                  <c:v>0</c:v>
                </c:pt>
              </c:numCache>
              <c:extLst/>
            </c:numRef>
          </c:val>
          <c:extLst>
            <c:ext xmlns:c16="http://schemas.microsoft.com/office/drawing/2014/chart" uri="{C3380CC4-5D6E-409C-BE32-E72D297353CC}">
              <c16:uniqueId val="{00000007-3197-4584-988E-DCFCC09442E5}"/>
            </c:ext>
          </c:extLst>
        </c:ser>
        <c:dLbls>
          <c:dLblPos val="ctr"/>
          <c:showLegendKey val="0"/>
          <c:showVal val="1"/>
          <c:showCatName val="0"/>
          <c:showSerName val="0"/>
          <c:showPercent val="0"/>
          <c:showBubbleSize val="0"/>
        </c:dLbls>
        <c:gapWidth val="150"/>
        <c:overlap val="100"/>
        <c:axId val="152947503"/>
        <c:axId val="152947983"/>
        <c:extLst>
          <c:ext xmlns:c15="http://schemas.microsoft.com/office/drawing/2012/chart" uri="{02D57815-91ED-43cb-92C2-25804820EDAC}">
            <c15:filteredBarSeries>
              <c15:ser>
                <c:idx val="0"/>
                <c:order val="0"/>
                <c:tx>
                  <c:strRef>
                    <c:extLst>
                      <c:ext uri="{02D57815-91ED-43cb-92C2-25804820EDAC}">
                        <c15:formulaRef>
                          <c15:sqref>'14288'!#REF!</c15:sqref>
                        </c15:formulaRef>
                      </c:ext>
                    </c:extLst>
                    <c:strCache>
                      <c:ptCount val="1"/>
                      <c:pt idx="0">
                        <c:v>#REF!</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'14288'!$L$57:$N$57</c15:sqref>
                        </c15:formulaRef>
                      </c:ext>
                    </c:extLst>
                    <c:numCache>
                      <c:formatCode>General</c:formatCode>
                      <c:ptCount val="3"/>
                      <c:pt idx="0">
                        <c:v>2025</c:v>
                      </c:pt>
                      <c:pt idx="1">
                        <c:v>2030</c:v>
                      </c:pt>
                      <c:pt idx="2">
                        <c:v>2035</c:v>
                      </c:pt>
                    </c:numCache>
                  </c:numRef>
                </c:cat>
                <c:val>
                  <c:numRef>
                    <c:extLst>
                      <c:ext uri="{02D57815-91ED-43cb-92C2-25804820EDAC}">
                        <c15:formulaRef>
                          <c15:sqref>'14288'!#REF!</c15:sqref>
                        </c15:formulaRef>
                      </c:ext>
                    </c:extLst>
                    <c:numCache>
                      <c:formatCode>General</c:formatCode>
                      <c:ptCount val="1"/>
                      <c:pt idx="0">
                        <c:v>1</c:v>
                      </c:pt>
                    </c:numCache>
                  </c:numRef>
                </c:val>
                <c:extLst>
                  <c:ext xmlns:c16="http://schemas.microsoft.com/office/drawing/2014/chart" uri="{C3380CC4-5D6E-409C-BE32-E72D297353CC}">
                    <c16:uniqueId val="{00000008-3197-4584-988E-DCFCC09442E5}"/>
                  </c:ext>
                </c:extLst>
              </c15:ser>
            </c15:filteredBarSeries>
          </c:ext>
        </c:extLst>
      </c:barChart>
      <c:catAx>
        <c:axId val="152947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2947983"/>
        <c:crosses val="autoZero"/>
        <c:auto val="1"/>
        <c:lblAlgn val="ctr"/>
        <c:lblOffset val="100"/>
        <c:noMultiLvlLbl val="0"/>
      </c:catAx>
      <c:valAx>
        <c:axId val="1529479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Antall personer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2947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7438d45-ade7-4948-8f7b-d5697ca65e7d" xsi:nil="true"/>
    <lcf76f155ced4ddcb4097134ff3c332f xmlns="5304ab09-b1b9-4916-b226-8c6f1e979da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AEEE74E2BBA8574DBA5E231959690BF5" ma:contentTypeVersion="15" ma:contentTypeDescription="Opprett et nytt dokument." ma:contentTypeScope="" ma:versionID="771c1576fdd597f7a0a2fc67fd2c6870">
  <xsd:schema xmlns:xsd="http://www.w3.org/2001/XMLSchema" xmlns:xs="http://www.w3.org/2001/XMLSchema" xmlns:p="http://schemas.microsoft.com/office/2006/metadata/properties" xmlns:ns2="5304ab09-b1b9-4916-b226-8c6f1e979dab" xmlns:ns3="e7438d45-ade7-4948-8f7b-d5697ca65e7d" targetNamespace="http://schemas.microsoft.com/office/2006/metadata/properties" ma:root="true" ma:fieldsID="33a4c758a47017c8eb2c72379e15a26f" ns2:_="" ns3:_="">
    <xsd:import namespace="5304ab09-b1b9-4916-b226-8c6f1e979dab"/>
    <xsd:import namespace="e7438d45-ade7-4948-8f7b-d5697ca65e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04ab09-b1b9-4916-b226-8c6f1e979d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Bildemerkelapper" ma:readOnly="false" ma:fieldId="{5cf76f15-5ced-4ddc-b409-7134ff3c332f}" ma:taxonomyMulti="true" ma:sspId="33e6622b-868c-44cd-8ee6-06b8d57d3f0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438d45-ade7-4948-8f7b-d5697ca65e7d"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element name="TaxCatchAll" ma:index="19" nillable="true" ma:displayName="Taxonomy Catch All Column" ma:hidden="true" ma:list="{3e6d07c1-59a5-4931-bb8c-8cb657db7c2d}" ma:internalName="TaxCatchAll" ma:showField="CatchAllData" ma:web="e7438d45-ade7-4948-8f7b-d5697ca65e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14B89E-0A16-4EAB-86A4-D8D400DE343C}">
  <ds:schemaRefs>
    <ds:schemaRef ds:uri="http://schemas.microsoft.com/office/2006/metadata/properties"/>
    <ds:schemaRef ds:uri="http://schemas.microsoft.com/office/infopath/2007/PartnerControls"/>
    <ds:schemaRef ds:uri="e7438d45-ade7-4948-8f7b-d5697ca65e7d"/>
    <ds:schemaRef ds:uri="5304ab09-b1b9-4916-b226-8c6f1e979dab"/>
  </ds:schemaRefs>
</ds:datastoreItem>
</file>

<file path=customXml/itemProps2.xml><?xml version="1.0" encoding="utf-8"?>
<ds:datastoreItem xmlns:ds="http://schemas.openxmlformats.org/officeDocument/2006/customXml" ds:itemID="{FC336AAC-1160-4EF5-A317-3693692F8AD4}">
  <ds:schemaRefs>
    <ds:schemaRef ds:uri="http://schemas.openxmlformats.org/officeDocument/2006/bibliography"/>
  </ds:schemaRefs>
</ds:datastoreItem>
</file>

<file path=customXml/itemProps3.xml><?xml version="1.0" encoding="utf-8"?>
<ds:datastoreItem xmlns:ds="http://schemas.openxmlformats.org/officeDocument/2006/customXml" ds:itemID="{AE9FC8CC-F0B1-4D8D-BCCD-4158535D523F}">
  <ds:schemaRefs>
    <ds:schemaRef ds:uri="http://schemas.microsoft.com/sharepoint/v3/contenttype/forms"/>
  </ds:schemaRefs>
</ds:datastoreItem>
</file>

<file path=customXml/itemProps4.xml><?xml version="1.0" encoding="utf-8"?>
<ds:datastoreItem xmlns:ds="http://schemas.openxmlformats.org/officeDocument/2006/customXml" ds:itemID="{91EA095F-57CA-46F3-88DF-8894F223A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04ab09-b1b9-4916-b226-8c6f1e979dab"/>
    <ds:schemaRef ds:uri="e7438d45-ade7-4948-8f7b-d5697ca65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621a5ea-b341-4dc4-a710-e3ee30fb7c8a}" enabled="1" method="Privileged" siteId="{2eff3ade-91bd-4fa2-b0d3-58eb532be2b5}" removed="0"/>
</clbl:labelList>
</file>

<file path=docProps/app.xml><?xml version="1.0" encoding="utf-8"?>
<Properties xmlns="http://schemas.openxmlformats.org/officeDocument/2006/extended-properties" xmlns:vt="http://schemas.openxmlformats.org/officeDocument/2006/docPropsVTypes">
  <Template>Normal</Template>
  <TotalTime>0</TotalTime>
  <Pages>29</Pages>
  <Words>5349</Words>
  <Characters>32845</Characters>
  <Application>Microsoft Office Word</Application>
  <DocSecurity>0</DocSecurity>
  <Lines>864</Lines>
  <Paragraphs>509</Paragraphs>
  <ScaleCrop>false</ScaleCrop>
  <Company/>
  <LinksUpToDate>false</LinksUpToDate>
  <CharactersWithSpaces>37685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Rolf Stalenget</dc:creator>
  <cp:keywords/>
  <dc:description/>
  <cp:lastModifiedBy>Rolf Stalenget</cp:lastModifiedBy>
  <cp:revision>2</cp:revision>
  <dcterms:created xsi:type="dcterms:W3CDTF">2026-05-20T04:01:00Z</dcterms:created>
  <dcterms:modified xsi:type="dcterms:W3CDTF">2026-05-20T04:01:00Z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0x010100AEEE74E2BBA8574DBA5E231959690BF5</vt:lpwstr>
  </property>
  <property fmtid="{D5CDD505-2E9C-101B-9397-08002B2CF9AE}" pid="3" name="MediaServiceImageTags">
    <vt:lpwstr/>
  </property>
  <property fmtid="{D5CDD505-2E9C-101B-9397-08002B2CF9AE}" pid="4" name="docLang">
    <vt:lpwstr>nn</vt:lpwstr>
  </property>
</Properties>
</file>