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49183203"/>
        <w:docPartObj>
          <w:docPartGallery w:val="Cover Pages"/>
          <w:docPartUnique/>
        </w:docPartObj>
      </w:sdtPr>
      <w:sdtEndPr>
        <w:rPr>
          <w:rFonts w:asciiTheme="majorHAnsi" w:eastAsiaTheme="majorEastAsia" w:hAnsiTheme="majorHAnsi" w:cstheme="majorBidi"/>
          <w:spacing w:val="5"/>
          <w:kern w:val="28"/>
          <w:sz w:val="140"/>
          <w:szCs w:val="140"/>
          <w:lang w:eastAsia="nn-NO"/>
        </w:rPr>
      </w:sdtEndPr>
      <w:sdtContent>
        <w:p w14:paraId="40090693" w14:textId="77777777" w:rsidR="007E2576" w:rsidRPr="00D83F85" w:rsidRDefault="00245BC4" w:rsidP="00F04F48">
          <w:pPr>
            <w:jc w:val="center"/>
          </w:pPr>
          <w:r w:rsidRPr="00D83F85">
            <w:rPr>
              <w:noProof/>
              <w:lang w:eastAsia="nn-NO"/>
            </w:rPr>
            <mc:AlternateContent>
              <mc:Choice Requires="wps">
                <w:drawing>
                  <wp:anchor distT="0" distB="0" distL="114300" distR="114300" simplePos="0" relativeHeight="251658240" behindDoc="0" locked="0" layoutInCell="1" allowOverlap="1" wp14:anchorId="50693978" wp14:editId="6FCE973E">
                    <wp:simplePos x="0" y="0"/>
                    <wp:positionH relativeFrom="margin">
                      <wp:align>center</wp:align>
                    </wp:positionH>
                    <wp:positionV relativeFrom="paragraph">
                      <wp:posOffset>4067893</wp:posOffset>
                    </wp:positionV>
                    <wp:extent cx="4972050" cy="1910080"/>
                    <wp:effectExtent l="0" t="0" r="19050" b="13970"/>
                    <wp:wrapNone/>
                    <wp:docPr id="2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1910080"/>
                            </a:xfrm>
                            <a:prstGeom prst="rect">
                              <a:avLst/>
                            </a:prstGeom>
                            <a:solidFill>
                              <a:srgbClr val="DCE6F2">
                                <a:alpha val="47059"/>
                              </a:srgbClr>
                            </a:solidFill>
                            <a:ln w="9525">
                              <a:solidFill>
                                <a:srgbClr val="000000"/>
                              </a:solidFill>
                              <a:miter lim="800000"/>
                              <a:headEnd/>
                              <a:tailEnd/>
                            </a:ln>
                          </wps:spPr>
                          <wps:txbx>
                            <w:txbxContent>
                              <w:p w14:paraId="5FA52BAA" w14:textId="77777777" w:rsidR="00DB084D" w:rsidRPr="00F04F48" w:rsidRDefault="00DB084D" w:rsidP="00F04F48">
                                <w:pPr>
                                  <w:spacing w:after="120" w:line="240" w:lineRule="auto"/>
                                  <w:jc w:val="center"/>
                                  <w:rPr>
                                    <w:rFonts w:asciiTheme="majorHAnsi" w:hAnsiTheme="majorHAnsi"/>
                                    <w:sz w:val="4"/>
                                    <w:szCs w:val="4"/>
                                  </w:rPr>
                                </w:pPr>
                              </w:p>
                              <w:p w14:paraId="5E89027B" w14:textId="27DDF7E3" w:rsidR="00DB084D" w:rsidRPr="00BD420C" w:rsidRDefault="00DB084D" w:rsidP="00F04F48">
                                <w:pPr>
                                  <w:spacing w:after="120" w:line="240" w:lineRule="auto"/>
                                  <w:jc w:val="center"/>
                                  <w:rPr>
                                    <w:rFonts w:asciiTheme="majorHAnsi" w:hAnsiTheme="majorHAnsi"/>
                                    <w:sz w:val="72"/>
                                    <w:szCs w:val="72"/>
                                  </w:rPr>
                                </w:pPr>
                                <w:r w:rsidRPr="00BD420C">
                                  <w:rPr>
                                    <w:rFonts w:asciiTheme="majorHAnsi" w:hAnsiTheme="majorHAnsi"/>
                                    <w:sz w:val="72"/>
                                    <w:szCs w:val="72"/>
                                  </w:rPr>
                                  <w:t>Kommunal planstrategi</w:t>
                                </w:r>
                              </w:p>
                              <w:p w14:paraId="49310DD6" w14:textId="77777777" w:rsidR="00DB084D" w:rsidRDefault="00DB084D" w:rsidP="00F04F48">
                                <w:pPr>
                                  <w:spacing w:after="120" w:line="240" w:lineRule="auto"/>
                                  <w:jc w:val="center"/>
                                  <w:rPr>
                                    <w:rFonts w:asciiTheme="majorHAnsi" w:hAnsiTheme="majorHAnsi"/>
                                    <w:sz w:val="52"/>
                                    <w:szCs w:val="52"/>
                                  </w:rPr>
                                </w:pPr>
                                <w:r>
                                  <w:rPr>
                                    <w:rFonts w:asciiTheme="majorHAnsi" w:hAnsiTheme="majorHAnsi"/>
                                    <w:sz w:val="52"/>
                                    <w:szCs w:val="52"/>
                                  </w:rPr>
                                  <w:t>2024-2028</w:t>
                                </w:r>
                              </w:p>
                              <w:p w14:paraId="79ECACD2" w14:textId="77777777" w:rsidR="00DB084D" w:rsidRPr="00BD420C" w:rsidRDefault="00DB084D" w:rsidP="00F04F48">
                                <w:pPr>
                                  <w:spacing w:after="120" w:line="240" w:lineRule="auto"/>
                                  <w:jc w:val="center"/>
                                  <w:rPr>
                                    <w:rFonts w:asciiTheme="majorHAnsi" w:hAnsiTheme="majorHAnsi"/>
                                    <w:sz w:val="16"/>
                                    <w:szCs w:val="16"/>
                                  </w:rPr>
                                </w:pPr>
                              </w:p>
                              <w:p w14:paraId="07AEEB94" w14:textId="77777777" w:rsidR="00DB084D" w:rsidRPr="00BD420C" w:rsidRDefault="00DB084D" w:rsidP="00F04F48">
                                <w:pPr>
                                  <w:spacing w:after="120" w:line="240" w:lineRule="auto"/>
                                  <w:jc w:val="center"/>
                                  <w:rPr>
                                    <w:rFonts w:asciiTheme="majorHAnsi" w:hAnsiTheme="majorHAnsi"/>
                                    <w:sz w:val="52"/>
                                    <w:szCs w:val="52"/>
                                  </w:rPr>
                                </w:pPr>
                                <w:r w:rsidRPr="00BD420C">
                                  <w:rPr>
                                    <w:rFonts w:asciiTheme="majorHAnsi" w:hAnsiTheme="majorHAnsi"/>
                                    <w:sz w:val="32"/>
                                    <w:szCs w:val="32"/>
                                  </w:rPr>
                                  <w:t>Vestre Slidre kommune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v:shapetype id="_x0000_t202" coordsize="21600,21600" o:spt="202" path="m,l,21600r21600,l21600,xe" w14:anchorId="50693978">
                    <v:stroke joinstyle="miter"/>
                    <v:path gradientshapeok="t" o:connecttype="rect"/>
                  </v:shapetype>
                  <v:shape id="Tekstboks 2" style="position:absolute;left:0;text-align:left;margin-left:0;margin-top:320.3pt;width:391.5pt;height:150.4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26" fillcolor="#dce6f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">
                    <v:fill opacity="30840f"/>
                    <v:textbox>
                      <w:txbxContent>
                        <w:p w:rsidRPr="00F04F48" w:rsidR="00DB084D" w:rsidP="00F04F48" w:rsidRDefault="00DB084D" w14:paraId="5FA52BAA" w14:textId="77777777">
                          <w:pPr>
                            <w:spacing w:after="120" w:line="240" w:lineRule="auto"/>
                            <w:jc w:val="center"/>
                            <w:rPr>
                              <w:rFonts w:asciiTheme="majorHAnsi" w:hAnsiTheme="majorHAnsi"/>
                              <w:sz w:val="4"/>
                              <w:szCs w:val="4"/>
                            </w:rPr>
                          </w:pPr>
                        </w:p>
                        <w:p w:rsidRPr="00BD420C" w:rsidR="00DB084D" w:rsidP="00F04F48" w:rsidRDefault="00DB084D" w14:paraId="5E89027B" w14:textId="27DDF7E3">
                          <w:pPr>
                            <w:spacing w:after="120" w:line="240" w:lineRule="auto"/>
                            <w:jc w:val="center"/>
                            <w:rPr>
                              <w:rFonts w:asciiTheme="majorHAnsi" w:hAnsiTheme="majorHAnsi"/>
                              <w:sz w:val="72"/>
                              <w:szCs w:val="72"/>
                            </w:rPr>
                          </w:pPr>
                          <w:r w:rsidRPr="00BD420C">
                            <w:rPr>
                              <w:rFonts w:asciiTheme="majorHAnsi" w:hAnsiTheme="majorHAnsi"/>
                              <w:sz w:val="72"/>
                              <w:szCs w:val="72"/>
                            </w:rPr>
                            <w:t>Kommunal planstrategi</w:t>
                          </w:r>
                        </w:p>
                        <w:p w:rsidR="00DB084D" w:rsidP="00F04F48" w:rsidRDefault="00DB084D" w14:paraId="49310DD6" w14:textId="77777777">
                          <w:pPr>
                            <w:spacing w:after="120" w:line="240" w:lineRule="auto"/>
                            <w:jc w:val="center"/>
                            <w:rPr>
                              <w:rFonts w:asciiTheme="majorHAnsi" w:hAnsiTheme="majorHAnsi"/>
                              <w:sz w:val="52"/>
                              <w:szCs w:val="52"/>
                            </w:rPr>
                          </w:pPr>
                          <w:r>
                            <w:rPr>
                              <w:rFonts w:asciiTheme="majorHAnsi" w:hAnsiTheme="majorHAnsi"/>
                              <w:sz w:val="52"/>
                              <w:szCs w:val="52"/>
                            </w:rPr>
                            <w:t>2024-2028</w:t>
                          </w:r>
                        </w:p>
                        <w:p w:rsidRPr="00BD420C" w:rsidR="00DB084D" w:rsidP="00F04F48" w:rsidRDefault="00DB084D" w14:paraId="79ECACD2" w14:textId="77777777">
                          <w:pPr>
                            <w:spacing w:after="120" w:line="240" w:lineRule="auto"/>
                            <w:jc w:val="center"/>
                            <w:rPr>
                              <w:rFonts w:asciiTheme="majorHAnsi" w:hAnsiTheme="majorHAnsi"/>
                              <w:sz w:val="16"/>
                              <w:szCs w:val="16"/>
                            </w:rPr>
                          </w:pPr>
                        </w:p>
                        <w:p w:rsidRPr="00BD420C" w:rsidR="00DB084D" w:rsidP="00F04F48" w:rsidRDefault="00DB084D" w14:paraId="07AEEB94" w14:textId="77777777">
                          <w:pPr>
                            <w:spacing w:after="120" w:line="240" w:lineRule="auto"/>
                            <w:jc w:val="center"/>
                            <w:rPr>
                              <w:rFonts w:asciiTheme="majorHAnsi" w:hAnsiTheme="majorHAnsi"/>
                              <w:sz w:val="52"/>
                              <w:szCs w:val="52"/>
                            </w:rPr>
                          </w:pPr>
                          <w:r w:rsidRPr="00BD420C">
                            <w:rPr>
                              <w:rFonts w:asciiTheme="majorHAnsi" w:hAnsiTheme="majorHAnsi"/>
                              <w:sz w:val="32"/>
                              <w:szCs w:val="32"/>
                            </w:rPr>
                            <w:t>Vestre Slidre kommune</w:t>
                          </w:r>
                        </w:p>
                      </w:txbxContent>
                    </v:textbox>
                    <w10:wrap anchorx="margin"/>
                  </v:shape>
                </w:pict>
              </mc:Fallback>
            </mc:AlternateContent>
          </w:r>
          <w:r w:rsidR="00DF3772" w:rsidRPr="00D83F85">
            <w:rPr>
              <w:rStyle w:val="Sterk"/>
              <w:rFonts w:cs="Times New Roman"/>
              <w:b w:val="0"/>
              <w:iCs/>
              <w:noProof/>
              <w:sz w:val="20"/>
              <w:szCs w:val="20"/>
              <w:lang w:eastAsia="nn-NO"/>
            </w:rPr>
            <mc:AlternateContent>
              <mc:Choice Requires="wps">
                <w:drawing>
                  <wp:anchor distT="0" distB="0" distL="114300" distR="114300" simplePos="0" relativeHeight="251658241" behindDoc="0" locked="0" layoutInCell="1" allowOverlap="1" wp14:anchorId="638D1FE1" wp14:editId="380CEC68">
                    <wp:simplePos x="0" y="0"/>
                    <wp:positionH relativeFrom="column">
                      <wp:posOffset>4522470</wp:posOffset>
                    </wp:positionH>
                    <wp:positionV relativeFrom="paragraph">
                      <wp:posOffset>7623175</wp:posOffset>
                    </wp:positionV>
                    <wp:extent cx="1166495" cy="252095"/>
                    <wp:effectExtent l="0" t="0" r="0" b="0"/>
                    <wp:wrapNone/>
                    <wp:docPr id="2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252095"/>
                            </a:xfrm>
                            <a:prstGeom prst="rect">
                              <a:avLst/>
                            </a:prstGeom>
                            <a:solidFill>
                              <a:srgbClr val="FFFFFF">
                                <a:alpha val="0"/>
                              </a:srgbClr>
                            </a:solidFill>
                            <a:ln w="9525">
                              <a:noFill/>
                              <a:miter lim="800000"/>
                              <a:headEnd/>
                              <a:tailEnd/>
                            </a:ln>
                          </wps:spPr>
                          <wps:txbx>
                            <w:txbxContent>
                              <w:p w14:paraId="25FA50D1" w14:textId="77777777" w:rsidR="00DB084D" w:rsidRPr="00DF3772" w:rsidRDefault="00DB084D">
                                <w:r w:rsidRPr="00DF3772">
                                  <w:rPr>
                                    <w:rStyle w:val="Sterk"/>
                                    <w:rFonts w:cs="Times New Roman"/>
                                    <w:b w:val="0"/>
                                    <w:iCs/>
                                    <w:sz w:val="20"/>
                                    <w:szCs w:val="20"/>
                                  </w:rPr>
                                  <w:t>Foto: Svein Erik Ski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v:shape id="_x0000_s1027" style="position:absolute;left:0;text-align:left;margin-left:356.1pt;margin-top:600.25pt;width:91.85pt;height:19.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" w14:anchorId="638D1FE1">
                    <v:fill opacity="0"/>
                    <v:textbox>
                      <w:txbxContent>
                        <w:p w:rsidRPr="00DF3772" w:rsidR="00DB084D" w:rsidRDefault="00DB084D" w14:paraId="25FA50D1" w14:textId="77777777">
                          <w:r w:rsidRPr="00DF3772">
                            <w:rPr>
                              <w:rStyle w:val="Strong"/>
                              <w:rFonts w:cs="Times New Roman"/>
                              <w:b w:val="0"/>
                              <w:iCs/>
                              <w:sz w:val="20"/>
                              <w:szCs w:val="20"/>
                            </w:rPr>
                            <w:t>Foto: Svein Erik Ski</w:t>
                          </w:r>
                        </w:p>
                      </w:txbxContent>
                    </v:textbox>
                  </v:shape>
                </w:pict>
              </mc:Fallback>
            </mc:AlternateContent>
          </w:r>
          <w:r w:rsidR="00BD420C" w:rsidRPr="00D83F85">
            <w:rPr>
              <w:rFonts w:asciiTheme="majorHAnsi" w:eastAsiaTheme="majorEastAsia" w:hAnsiTheme="majorHAnsi" w:cstheme="majorBidi"/>
              <w:noProof/>
              <w:spacing w:val="5"/>
              <w:kern w:val="28"/>
              <w:sz w:val="140"/>
              <w:szCs w:val="140"/>
              <w:lang w:eastAsia="nn-NO"/>
            </w:rPr>
            <w:drawing>
              <wp:inline distT="0" distB="0" distL="0" distR="0" wp14:anchorId="62D61A4F" wp14:editId="7586D84A">
                <wp:extent cx="5817476" cy="7930056"/>
                <wp:effectExtent l="0" t="0" r="0" b="0"/>
                <wp:docPr id="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817476" cy="7930056"/>
                        </a:xfrm>
                        <a:prstGeom prst="rect">
                          <a:avLst/>
                        </a:prstGeom>
                      </pic:spPr>
                    </pic:pic>
                  </a:graphicData>
                </a:graphic>
              </wp:inline>
            </w:drawing>
          </w:r>
        </w:p>
      </w:sdtContent>
    </w:sdt>
    <w:p w14:paraId="031C0A89" w14:textId="77777777" w:rsidR="003E57C1" w:rsidRDefault="003E57C1" w:rsidP="014309FD">
      <w:pPr>
        <w:spacing w:after="0" w:line="240" w:lineRule="auto"/>
        <w:rPr>
          <w:rStyle w:val="Sterk"/>
          <w:rFonts w:cs="Times New Roman"/>
          <w:sz w:val="32"/>
          <w:szCs w:val="32"/>
        </w:rPr>
      </w:pPr>
    </w:p>
    <w:p w14:paraId="7E5F4BB3" w14:textId="2D9B1573" w:rsidR="009425DE" w:rsidRPr="00D83F85" w:rsidRDefault="014309FD" w:rsidP="014309FD">
      <w:pPr>
        <w:spacing w:after="0" w:line="240" w:lineRule="auto"/>
        <w:rPr>
          <w:rStyle w:val="Sterk"/>
          <w:rFonts w:cs="Times New Roman"/>
          <w:sz w:val="32"/>
          <w:szCs w:val="32"/>
        </w:rPr>
      </w:pPr>
      <w:bookmarkStart w:id="0" w:name="_Toc1666854561"/>
      <w:bookmarkStart w:id="1" w:name="_Toc159463275"/>
      <w:bookmarkStart w:id="2" w:name="_Toc1031826966"/>
      <w:bookmarkStart w:id="3" w:name="_Toc1338262185"/>
      <w:bookmarkStart w:id="4" w:name="_Toc1083770048"/>
      <w:bookmarkStart w:id="5" w:name="_Toc951441822"/>
      <w:bookmarkStart w:id="6" w:name="_Toc1430959708"/>
      <w:bookmarkStart w:id="7" w:name="_Toc2037287654"/>
      <w:bookmarkStart w:id="8" w:name="_Toc1691110533"/>
      <w:bookmarkStart w:id="9" w:name="_Toc408567671"/>
      <w:bookmarkStart w:id="10" w:name="_Toc1042401348"/>
      <w:bookmarkStart w:id="11" w:name="_Toc1415636406"/>
      <w:bookmarkStart w:id="12" w:name="_Toc1062987228"/>
      <w:bookmarkStart w:id="13" w:name="_Toc17242229"/>
      <w:bookmarkStart w:id="14" w:name="_Toc919552226"/>
      <w:bookmarkStart w:id="15" w:name="_Toc548364729"/>
      <w:bookmarkStart w:id="16" w:name="_Toc1538165830"/>
      <w:bookmarkStart w:id="17" w:name="_Toc873358503"/>
      <w:bookmarkStart w:id="18" w:name="_Toc1384127110"/>
      <w:bookmarkStart w:id="19" w:name="_Toc1965188242"/>
      <w:bookmarkStart w:id="20" w:name="_Toc1951424817"/>
      <w:r w:rsidRPr="014309FD">
        <w:rPr>
          <w:rStyle w:val="Overskrift1Tegn"/>
        </w:rPr>
        <w:lastRenderedPageBreak/>
        <w:t xml:space="preserve">1. </w:t>
      </w:r>
      <w:r w:rsidR="00B11D45" w:rsidRPr="014309FD">
        <w:rPr>
          <w:rStyle w:val="Overskrift1Tegn"/>
        </w:rPr>
        <w:t>L</w:t>
      </w:r>
      <w:r w:rsidR="009448BD" w:rsidRPr="014309FD">
        <w:rPr>
          <w:rStyle w:val="Overskrift1Tegn"/>
        </w:rPr>
        <w:t>ovgrunnlag og føring</w:t>
      </w:r>
      <w:r w:rsidR="00B11D45" w:rsidRPr="014309FD">
        <w:rPr>
          <w:rStyle w:val="Overskrift1Tegn"/>
        </w:rPr>
        <w:t>a</w:t>
      </w:r>
      <w:r w:rsidR="009448BD" w:rsidRPr="014309FD">
        <w:rPr>
          <w:rStyle w:val="Overskrift1Tegn"/>
        </w:rPr>
        <w:t>r</w:t>
      </w:r>
      <w:r w:rsidR="00E73A9F" w:rsidRPr="014309FD">
        <w:rPr>
          <w:rStyle w:val="Overskrift1Tegn"/>
        </w:rPr>
        <w:t xml:space="preserve"> frå regjering, statsforvalt</w:t>
      </w:r>
      <w:r w:rsidR="00282B8F">
        <w:rPr>
          <w:rStyle w:val="Overskrift1Tegn"/>
        </w:rPr>
        <w:t>a</w:t>
      </w:r>
      <w:r w:rsidR="00E73A9F" w:rsidRPr="014309FD">
        <w:rPr>
          <w:rStyle w:val="Overskrift1Tegn"/>
        </w:rPr>
        <w:t>r, fylkeskommune og kommunestyret i VSK:</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00B369C9" w:rsidRPr="014309FD">
        <w:rPr>
          <w:rStyle w:val="Sterk"/>
          <w:rFonts w:cs="Times New Roman"/>
          <w:sz w:val="32"/>
          <w:szCs w:val="32"/>
        </w:rPr>
        <w:t xml:space="preserve"> </w:t>
      </w:r>
    </w:p>
    <w:p w14:paraId="28E81561" w14:textId="77777777" w:rsidR="009B62F1" w:rsidRPr="00E73A9F" w:rsidRDefault="009B62F1" w:rsidP="014309FD">
      <w:pPr>
        <w:pStyle w:val="Default"/>
        <w:rPr>
          <w:rStyle w:val="Sterk"/>
          <w:rFonts w:asciiTheme="minorHAnsi" w:hAnsiTheme="minorHAnsi" w:cs="Times New Roman"/>
          <w:b w:val="0"/>
          <w:bCs w:val="0"/>
          <w:noProof/>
          <w:color w:val="auto"/>
          <w:sz w:val="22"/>
          <w:szCs w:val="22"/>
        </w:rPr>
      </w:pPr>
    </w:p>
    <w:p w14:paraId="2215AB7B" w14:textId="77777777" w:rsidR="008F6D73" w:rsidRPr="00E73A9F" w:rsidRDefault="008F6D73" w:rsidP="014309FD">
      <w:pPr>
        <w:pStyle w:val="Default"/>
        <w:rPr>
          <w:rStyle w:val="Sterk"/>
          <w:rFonts w:asciiTheme="minorHAnsi" w:hAnsiTheme="minorHAnsi" w:cs="Times New Roman"/>
          <w:b w:val="0"/>
          <w:bCs w:val="0"/>
          <w:noProof/>
          <w:color w:val="auto"/>
          <w:sz w:val="22"/>
          <w:szCs w:val="22"/>
        </w:rPr>
      </w:pPr>
    </w:p>
    <w:p w14:paraId="34604129" w14:textId="1DDC06D5" w:rsidR="008F6D73" w:rsidRPr="00A27471" w:rsidRDefault="00A27471" w:rsidP="014309FD">
      <w:pPr>
        <w:pStyle w:val="Default"/>
        <w:rPr>
          <w:rStyle w:val="Sterk"/>
          <w:rFonts w:asciiTheme="minorHAnsi" w:hAnsiTheme="minorHAnsi" w:cs="Times New Roman"/>
          <w:b w:val="0"/>
          <w:bCs w:val="0"/>
          <w:noProof/>
          <w:color w:val="auto"/>
          <w:sz w:val="22"/>
          <w:szCs w:val="22"/>
          <w:lang w:val="nb-NO"/>
        </w:rPr>
      </w:pPr>
      <w:r w:rsidRPr="00E13E04">
        <w:rPr>
          <w:rFonts w:asciiTheme="minorHAnsi" w:hAnsiTheme="minorHAnsi" w:cs="Times New Roman"/>
          <w:b/>
          <w:bCs/>
          <w:color w:val="auto"/>
          <w:sz w:val="22"/>
          <w:szCs w:val="22"/>
          <w:lang w:val="nb-NO"/>
        </w:rPr>
        <w:t>P</w:t>
      </w:r>
      <w:r w:rsidR="008F6D73" w:rsidRPr="00E13E04">
        <w:rPr>
          <w:rFonts w:asciiTheme="minorHAnsi" w:hAnsiTheme="minorHAnsi" w:cs="Times New Roman"/>
          <w:b/>
          <w:bCs/>
          <w:color w:val="auto"/>
          <w:sz w:val="22"/>
          <w:szCs w:val="22"/>
          <w:lang w:val="nb-NO"/>
        </w:rPr>
        <w:t>lan- og bygningsloven § 10-</w:t>
      </w:r>
      <w:r w:rsidR="00B11D45" w:rsidRPr="00E13E04">
        <w:rPr>
          <w:rFonts w:asciiTheme="minorHAnsi" w:hAnsiTheme="minorHAnsi" w:cs="Times New Roman"/>
          <w:b/>
          <w:bCs/>
          <w:color w:val="auto"/>
          <w:sz w:val="22"/>
          <w:szCs w:val="22"/>
          <w:lang w:val="nb-NO"/>
        </w:rPr>
        <w:t>1 lyder slik:</w:t>
      </w:r>
    </w:p>
    <w:p w14:paraId="6BB09390" w14:textId="77777777" w:rsidR="008F6D73" w:rsidRPr="008F6D73" w:rsidRDefault="008F6D73" w:rsidP="014309FD">
      <w:pPr>
        <w:shd w:val="clear" w:color="auto" w:fill="FFFFFF" w:themeFill="background1"/>
        <w:spacing w:before="150" w:after="150" w:line="240" w:lineRule="auto"/>
        <w:ind w:left="708"/>
        <w:outlineLvl w:val="4"/>
        <w:rPr>
          <w:rFonts w:eastAsia="Times New Roman"/>
          <w:color w:val="333333"/>
          <w:sz w:val="20"/>
          <w:szCs w:val="20"/>
          <w:lang w:val="nb-NO" w:eastAsia="nb-NO"/>
        </w:rPr>
      </w:pPr>
      <w:bookmarkStart w:id="21" w:name="_Toc1477168953"/>
      <w:bookmarkStart w:id="22" w:name="_Toc2074829985"/>
      <w:bookmarkStart w:id="23" w:name="_Toc577319375"/>
      <w:bookmarkStart w:id="24" w:name="_Toc77591326"/>
      <w:bookmarkStart w:id="25" w:name="_Toc2589970"/>
      <w:bookmarkStart w:id="26" w:name="_Toc1179529164"/>
      <w:bookmarkStart w:id="27" w:name="_Toc1997783669"/>
      <w:bookmarkStart w:id="28" w:name="_Toc477774493"/>
      <w:bookmarkStart w:id="29" w:name="_Toc577385724"/>
      <w:bookmarkStart w:id="30" w:name="_Toc541786485"/>
      <w:bookmarkStart w:id="31" w:name="_Toc1080122381"/>
      <w:bookmarkStart w:id="32" w:name="_Toc1080670965"/>
      <w:bookmarkStart w:id="33" w:name="_Toc1800702406"/>
      <w:bookmarkStart w:id="34" w:name="_Toc1045980832"/>
      <w:bookmarkStart w:id="35" w:name="_Toc1586939788"/>
      <w:bookmarkStart w:id="36" w:name="_Toc1686739462"/>
      <w:bookmarkStart w:id="37" w:name="_Toc1982044970"/>
      <w:bookmarkStart w:id="38" w:name="_Toc1524784082"/>
      <w:bookmarkStart w:id="39" w:name="_Toc1734276905"/>
      <w:bookmarkStart w:id="40" w:name="_Toc1344597826"/>
      <w:bookmarkStart w:id="41" w:name="_Toc861191759"/>
      <w:r w:rsidRPr="00E13E04">
        <w:rPr>
          <w:rFonts w:eastAsia="Times New Roman"/>
          <w:b/>
          <w:bCs/>
          <w:color w:val="333333"/>
          <w:sz w:val="20"/>
          <w:szCs w:val="20"/>
          <w:lang w:val="nb-NO"/>
        </w:rPr>
        <w:t>§ 10-1.</w:t>
      </w:r>
      <w:r w:rsidRPr="00E13E04">
        <w:rPr>
          <w:rFonts w:eastAsia="Times New Roman"/>
          <w:b/>
          <w:bCs/>
          <w:i/>
          <w:iCs/>
          <w:color w:val="333333"/>
          <w:sz w:val="20"/>
          <w:szCs w:val="20"/>
          <w:lang w:val="nb-NO"/>
        </w:rPr>
        <w:t>Kommunal planstrategi</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7019FB10" w14:textId="77777777" w:rsidR="008F6D73" w:rsidRPr="00B369C9" w:rsidRDefault="008F6D73" w:rsidP="014309FD">
      <w:pPr>
        <w:shd w:val="clear" w:color="auto" w:fill="FFFFFF" w:themeFill="background1"/>
        <w:spacing w:before="225" w:after="0" w:line="240" w:lineRule="auto"/>
        <w:ind w:left="708" w:firstLine="490"/>
        <w:rPr>
          <w:rFonts w:eastAsia="Times New Roman"/>
          <w:i/>
          <w:iCs/>
          <w:color w:val="333333"/>
          <w:sz w:val="20"/>
          <w:szCs w:val="20"/>
          <w:lang w:val="nb-NO" w:eastAsia="nb-NO"/>
        </w:rPr>
      </w:pPr>
      <w:r w:rsidRPr="00E13E04">
        <w:rPr>
          <w:rFonts w:eastAsia="Times New Roman"/>
          <w:i/>
          <w:iCs/>
          <w:color w:val="333333"/>
          <w:sz w:val="20"/>
          <w:szCs w:val="20"/>
          <w:lang w:val="nb-NO"/>
        </w:rPr>
        <w:t>Kommunestyret skal minst én gang i hver valgperiode, og senest innen ett år etter konstituering, utarbeide og vedta en kommunal planstrategi. Planstrategien bør omfatte en drøfting av kommunens strategiske valg knyttet til samfunnsutvikling, herunder langsiktig arealbruk, miljøutfordringer, sektorenes virksomhet og en vurdering av kommunens planbehov i valgperioden.</w:t>
      </w:r>
    </w:p>
    <w:p w14:paraId="2FC1897A" w14:textId="77777777" w:rsidR="008F6D73" w:rsidRPr="00B369C9" w:rsidRDefault="008F6D73" w:rsidP="014309FD">
      <w:pPr>
        <w:shd w:val="clear" w:color="auto" w:fill="FFFFFF" w:themeFill="background1"/>
        <w:spacing w:before="225" w:after="0" w:line="240" w:lineRule="auto"/>
        <w:ind w:left="708" w:firstLine="490"/>
        <w:rPr>
          <w:rFonts w:eastAsia="Times New Roman"/>
          <w:i/>
          <w:iCs/>
          <w:color w:val="333333"/>
          <w:sz w:val="20"/>
          <w:szCs w:val="20"/>
          <w:lang w:val="nb-NO" w:eastAsia="nb-NO"/>
        </w:rPr>
      </w:pPr>
      <w:r w:rsidRPr="00E13E04">
        <w:rPr>
          <w:rFonts w:eastAsia="Times New Roman"/>
          <w:i/>
          <w:iCs/>
          <w:color w:val="333333"/>
          <w:sz w:val="20"/>
          <w:szCs w:val="20"/>
          <w:lang w:val="nb-NO"/>
        </w:rPr>
        <w:t>Kommunen skal i arbeidet med kommunal planstrategi innhente synspunkter fra statlige og regionale organer og nabokommuner. Kommunen bør også legge opp til bred medvirkning og allmenn debatt som grunnlag for behandlingen. Forslag til vedtak i kommunestyret skal gjøres offentlig minst 30 dager før kommunestyrets behandling.</w:t>
      </w:r>
    </w:p>
    <w:p w14:paraId="2EC3E01E" w14:textId="77777777" w:rsidR="008F6D73" w:rsidRPr="00B369C9" w:rsidRDefault="008F6D73" w:rsidP="014309FD">
      <w:pPr>
        <w:shd w:val="clear" w:color="auto" w:fill="FFFFFF" w:themeFill="background1"/>
        <w:spacing w:before="225" w:after="0" w:line="240" w:lineRule="auto"/>
        <w:ind w:left="708" w:firstLine="490"/>
        <w:rPr>
          <w:rFonts w:eastAsia="Times New Roman"/>
          <w:i/>
          <w:iCs/>
          <w:color w:val="333333"/>
          <w:sz w:val="20"/>
          <w:szCs w:val="20"/>
          <w:lang w:val="nb-NO" w:eastAsia="nb-NO"/>
        </w:rPr>
      </w:pPr>
      <w:r w:rsidRPr="00E13E04">
        <w:rPr>
          <w:rFonts w:eastAsia="Times New Roman"/>
          <w:i/>
          <w:iCs/>
          <w:color w:val="333333"/>
          <w:sz w:val="20"/>
          <w:szCs w:val="20"/>
          <w:lang w:val="nb-NO"/>
        </w:rPr>
        <w:t>Ved behandlingen skal kommunestyret ta stilling til om gjeldende kommuneplan eller deler av denne skal revideres, eller om planen skal videreføres uten endringer. Kommunestyret kan herunder ta stilling til om det er behov for å igangsette arbeid med nye arealplaner i valgperioden, eller om gjeldende planer bør revideres eller oppheves.</w:t>
      </w:r>
    </w:p>
    <w:p w14:paraId="2B79ADB9" w14:textId="77777777" w:rsidR="008F6D73" w:rsidRDefault="008F6D73" w:rsidP="014309FD">
      <w:pPr>
        <w:shd w:val="clear" w:color="auto" w:fill="FFFFFF" w:themeFill="background1"/>
        <w:spacing w:before="225" w:after="0" w:line="240" w:lineRule="auto"/>
        <w:ind w:left="708" w:firstLine="490"/>
        <w:rPr>
          <w:rFonts w:eastAsia="Times New Roman"/>
          <w:i/>
          <w:iCs/>
          <w:color w:val="333333"/>
          <w:sz w:val="20"/>
          <w:szCs w:val="20"/>
          <w:lang w:val="nb-NO" w:eastAsia="nb-NO"/>
        </w:rPr>
      </w:pPr>
      <w:r w:rsidRPr="00E13E04">
        <w:rPr>
          <w:rFonts w:eastAsia="Times New Roman"/>
          <w:i/>
          <w:iCs/>
          <w:color w:val="333333"/>
          <w:sz w:val="20"/>
          <w:szCs w:val="20"/>
          <w:lang w:val="nb-NO"/>
        </w:rPr>
        <w:t xml:space="preserve">Utarbeiding og behandling av kommunal planstrategi kan slås sammen med og være del av oppstart av arbeidet med kommuneplanen, jf. kapittel 1. </w:t>
      </w:r>
    </w:p>
    <w:p w14:paraId="29727E46" w14:textId="77777777" w:rsidR="00C26291" w:rsidRDefault="00C26291" w:rsidP="014309FD">
      <w:pPr>
        <w:shd w:val="clear" w:color="auto" w:fill="FFFFFF" w:themeFill="background1"/>
        <w:spacing w:after="0" w:line="240" w:lineRule="auto"/>
        <w:rPr>
          <w:rFonts w:ascii="Work Sans" w:eastAsia="Times New Roman" w:hAnsi="Work Sans" w:cs="Times New Roman"/>
          <w:b/>
          <w:bCs/>
          <w:color w:val="212121"/>
          <w:sz w:val="24"/>
          <w:szCs w:val="24"/>
          <w:lang w:val="nb-NO" w:eastAsia="nb-NO"/>
        </w:rPr>
      </w:pPr>
    </w:p>
    <w:p w14:paraId="0A030CC0" w14:textId="0DD37B60" w:rsidR="00A27471" w:rsidRPr="00A27471" w:rsidRDefault="00A27471" w:rsidP="014309FD">
      <w:pPr>
        <w:shd w:val="clear" w:color="auto" w:fill="FFFFFF" w:themeFill="background1"/>
        <w:spacing w:after="0" w:line="240" w:lineRule="auto"/>
        <w:rPr>
          <w:rFonts w:eastAsia="Times New Roman"/>
          <w:b/>
          <w:bCs/>
          <w:color w:val="212121"/>
          <w:lang w:val="nb-NO" w:eastAsia="nb-NO"/>
        </w:rPr>
      </w:pPr>
      <w:r w:rsidRPr="00E13E04">
        <w:rPr>
          <w:rFonts w:eastAsia="Times New Roman"/>
          <w:b/>
          <w:bCs/>
          <w:color w:val="212121"/>
          <w:lang w:val="nb-NO"/>
        </w:rPr>
        <w:t xml:space="preserve">Folkehelseloven §§ 5 og 6:  </w:t>
      </w:r>
    </w:p>
    <w:p w14:paraId="61C2DF6A" w14:textId="77777777" w:rsidR="00A27471" w:rsidRPr="00A27471" w:rsidRDefault="00A27471" w:rsidP="014309FD">
      <w:pPr>
        <w:shd w:val="clear" w:color="auto" w:fill="FFFFFF" w:themeFill="background1"/>
        <w:spacing w:before="150" w:after="150" w:line="330" w:lineRule="atLeast"/>
        <w:ind w:left="490"/>
        <w:outlineLvl w:val="2"/>
        <w:rPr>
          <w:rFonts w:eastAsia="Times New Roman"/>
          <w:i/>
          <w:iCs/>
          <w:color w:val="333333"/>
          <w:sz w:val="20"/>
          <w:szCs w:val="20"/>
          <w:lang w:val="nb-NO" w:eastAsia="nb-NO"/>
        </w:rPr>
      </w:pPr>
      <w:bookmarkStart w:id="42" w:name="_Toc1212977067"/>
      <w:bookmarkStart w:id="43" w:name="_Toc800947654"/>
      <w:bookmarkStart w:id="44" w:name="_Toc1045085337"/>
      <w:bookmarkStart w:id="45" w:name="_Toc1644152426"/>
      <w:bookmarkStart w:id="46" w:name="_Toc902220660"/>
      <w:bookmarkStart w:id="47" w:name="_Toc476897352"/>
      <w:bookmarkStart w:id="48" w:name="_Toc851652920"/>
      <w:bookmarkStart w:id="49" w:name="_Toc1121573862"/>
      <w:bookmarkStart w:id="50" w:name="_Toc1757409501"/>
      <w:bookmarkStart w:id="51" w:name="_Toc354138128"/>
      <w:bookmarkStart w:id="52" w:name="_Toc1133173177"/>
      <w:bookmarkStart w:id="53" w:name="_Toc879366060"/>
      <w:bookmarkStart w:id="54" w:name="_Toc17989632"/>
      <w:bookmarkStart w:id="55" w:name="_Toc1445452600"/>
      <w:bookmarkStart w:id="56" w:name="_Toc720016291"/>
      <w:bookmarkStart w:id="57" w:name="_Toc883515549"/>
      <w:bookmarkStart w:id="58" w:name="_Toc639480977"/>
      <w:bookmarkStart w:id="59" w:name="_Toc1516617688"/>
      <w:bookmarkStart w:id="60" w:name="_Toc994742331"/>
      <w:bookmarkStart w:id="61" w:name="_Toc398950412"/>
      <w:bookmarkStart w:id="62" w:name="_Toc468033212"/>
      <w:r w:rsidRPr="00E13E04">
        <w:rPr>
          <w:rFonts w:eastAsia="Times New Roman"/>
          <w:b/>
          <w:bCs/>
          <w:i/>
          <w:iCs/>
          <w:color w:val="333333"/>
          <w:sz w:val="20"/>
          <w:szCs w:val="20"/>
          <w:lang w:val="nb-NO"/>
        </w:rPr>
        <w:t>§ 5.Oversikt over helsetilstand og påvirkningsfaktorer i kommunen</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0C01CB7D" w14:textId="77777777" w:rsidR="00A27471" w:rsidRPr="00A27471" w:rsidRDefault="00A27471" w:rsidP="014309FD">
      <w:pPr>
        <w:shd w:val="clear" w:color="auto" w:fill="FFFFFF" w:themeFill="background1"/>
        <w:spacing w:before="225" w:after="150" w:line="240" w:lineRule="auto"/>
        <w:ind w:left="490" w:firstLine="490"/>
        <w:rPr>
          <w:rFonts w:eastAsia="Times New Roman"/>
          <w:i/>
          <w:iCs/>
          <w:color w:val="333333"/>
          <w:sz w:val="20"/>
          <w:szCs w:val="20"/>
          <w:lang w:val="nb-NO" w:eastAsia="nb-NO"/>
        </w:rPr>
      </w:pPr>
      <w:r w:rsidRPr="00E13E04">
        <w:rPr>
          <w:rFonts w:eastAsia="Times New Roman"/>
          <w:i/>
          <w:iCs/>
          <w:color w:val="333333"/>
          <w:sz w:val="20"/>
          <w:szCs w:val="20"/>
          <w:lang w:val="nb-NO"/>
        </w:rPr>
        <w:t xml:space="preserve">Kommunen skal ha nødvendig oversikt over helsetilstanden i befolkningen og de positive og negative faktorer som kan virke inn på denne. </w:t>
      </w:r>
      <w:r w:rsidRPr="014309FD">
        <w:rPr>
          <w:rFonts w:eastAsia="Times New Roman"/>
          <w:i/>
          <w:iCs/>
          <w:color w:val="333333"/>
          <w:sz w:val="20"/>
          <w:szCs w:val="20"/>
        </w:rPr>
        <w:t xml:space="preserve">Oversikten skal blant annet </w:t>
      </w:r>
      <w:proofErr w:type="spellStart"/>
      <w:r w:rsidRPr="014309FD">
        <w:rPr>
          <w:rFonts w:eastAsia="Times New Roman"/>
          <w:i/>
          <w:iCs/>
          <w:color w:val="333333"/>
          <w:sz w:val="20"/>
          <w:szCs w:val="20"/>
        </w:rPr>
        <w:t>baseres</w:t>
      </w:r>
      <w:proofErr w:type="spellEnd"/>
      <w:r w:rsidRPr="014309FD">
        <w:rPr>
          <w:rFonts w:eastAsia="Times New Roman"/>
          <w:i/>
          <w:iCs/>
          <w:color w:val="333333"/>
          <w:sz w:val="20"/>
          <w:szCs w:val="20"/>
        </w:rPr>
        <w:t xml:space="preserve"> på:</w:t>
      </w:r>
    </w:p>
    <w:tbl>
      <w:tblPr>
        <w:tblW w:w="13410" w:type="dxa"/>
        <w:tblInd w:w="490" w:type="dxa"/>
        <w:tblCellMar>
          <w:top w:w="15" w:type="dxa"/>
          <w:left w:w="15" w:type="dxa"/>
          <w:bottom w:w="15" w:type="dxa"/>
          <w:right w:w="15" w:type="dxa"/>
        </w:tblCellMar>
        <w:tblLook w:val="04A0" w:firstRow="1" w:lastRow="0" w:firstColumn="1" w:lastColumn="0" w:noHBand="0" w:noVBand="1"/>
      </w:tblPr>
      <w:tblGrid>
        <w:gridCol w:w="670"/>
        <w:gridCol w:w="12740"/>
      </w:tblGrid>
      <w:tr w:rsidR="00A27471" w:rsidRPr="00C24720" w14:paraId="6859412F" w14:textId="77777777" w:rsidTr="014309FD">
        <w:tc>
          <w:tcPr>
            <w:tcW w:w="670" w:type="dxa"/>
            <w:shd w:val="clear" w:color="auto" w:fill="auto"/>
            <w:noWrap/>
            <w:tcMar>
              <w:top w:w="0" w:type="dxa"/>
              <w:left w:w="30" w:type="dxa"/>
              <w:bottom w:w="0" w:type="dxa"/>
              <w:right w:w="30" w:type="dxa"/>
            </w:tcMar>
            <w:hideMark/>
          </w:tcPr>
          <w:p w14:paraId="3BE8360E" w14:textId="77777777" w:rsidR="00A27471" w:rsidRPr="00A27471" w:rsidRDefault="00A27471" w:rsidP="014309FD">
            <w:pPr>
              <w:spacing w:after="0" w:line="240" w:lineRule="auto"/>
              <w:jc w:val="right"/>
              <w:rPr>
                <w:rFonts w:eastAsia="Times New Roman"/>
                <w:i/>
                <w:iCs/>
                <w:sz w:val="20"/>
                <w:szCs w:val="20"/>
                <w:lang w:val="nb-NO" w:eastAsia="nb-NO"/>
              </w:rPr>
            </w:pPr>
            <w:r w:rsidRPr="014309FD">
              <w:rPr>
                <w:rFonts w:eastAsia="Times New Roman"/>
                <w:i/>
                <w:iCs/>
                <w:sz w:val="20"/>
                <w:szCs w:val="20"/>
              </w:rPr>
              <w:t>a.</w:t>
            </w:r>
          </w:p>
        </w:tc>
        <w:tc>
          <w:tcPr>
            <w:tcW w:w="12740" w:type="dxa"/>
            <w:shd w:val="clear" w:color="auto" w:fill="auto"/>
            <w:tcMar>
              <w:top w:w="0" w:type="dxa"/>
              <w:left w:w="30" w:type="dxa"/>
              <w:bottom w:w="0" w:type="dxa"/>
              <w:right w:w="30" w:type="dxa"/>
            </w:tcMar>
            <w:hideMark/>
          </w:tcPr>
          <w:p w14:paraId="566E810A" w14:textId="77777777" w:rsidR="00A27471" w:rsidRPr="00A27471" w:rsidRDefault="00A27471" w:rsidP="014309FD">
            <w:pPr>
              <w:spacing w:after="0" w:line="240" w:lineRule="auto"/>
              <w:rPr>
                <w:rFonts w:eastAsia="Times New Roman"/>
                <w:i/>
                <w:iCs/>
                <w:sz w:val="20"/>
                <w:szCs w:val="20"/>
                <w:lang w:val="nb-NO" w:eastAsia="nb-NO"/>
              </w:rPr>
            </w:pPr>
            <w:r w:rsidRPr="00E13E04">
              <w:rPr>
                <w:rFonts w:eastAsia="Times New Roman"/>
                <w:i/>
                <w:iCs/>
                <w:sz w:val="20"/>
                <w:szCs w:val="20"/>
                <w:lang w:val="nb-NO"/>
              </w:rPr>
              <w:t>opplysninger som statlige helsemyndigheter og fylkeskommunen gjør tilgjengelig etter </w:t>
            </w:r>
            <w:r w:rsidR="00C24720">
              <w:fldChar w:fldCharType="begin"/>
            </w:r>
            <w:r w:rsidR="00C24720" w:rsidRPr="00C24720">
              <w:rPr>
                <w:lang w:val="nb-NO"/>
              </w:rPr>
              <w:instrText>HYPERLINK "https://lovdata.no/lov/2011-06-24-29/%C2%A720" \h</w:instrText>
            </w:r>
            <w:r w:rsidR="00C24720">
              <w:fldChar w:fldCharType="separate"/>
            </w:r>
            <w:r w:rsidRPr="00E13E04">
              <w:rPr>
                <w:rFonts w:eastAsia="Times New Roman"/>
                <w:i/>
                <w:iCs/>
                <w:sz w:val="20"/>
                <w:szCs w:val="20"/>
                <w:u w:val="single"/>
                <w:lang w:val="nb-NO"/>
              </w:rPr>
              <w:t>§§ 20</w:t>
            </w:r>
            <w:r w:rsidR="00C24720">
              <w:rPr>
                <w:rFonts w:eastAsia="Times New Roman"/>
                <w:i/>
                <w:iCs/>
                <w:sz w:val="20"/>
                <w:szCs w:val="20"/>
                <w:u w:val="single"/>
                <w:lang w:val="nb-NO"/>
              </w:rPr>
              <w:fldChar w:fldCharType="end"/>
            </w:r>
            <w:r w:rsidRPr="00E13E04">
              <w:rPr>
                <w:rFonts w:eastAsia="Times New Roman"/>
                <w:i/>
                <w:iCs/>
                <w:sz w:val="20"/>
                <w:szCs w:val="20"/>
                <w:lang w:val="nb-NO"/>
              </w:rPr>
              <w:t> og </w:t>
            </w:r>
            <w:r w:rsidR="00C24720">
              <w:fldChar w:fldCharType="begin"/>
            </w:r>
            <w:r w:rsidR="00C24720" w:rsidRPr="00C24720">
              <w:rPr>
                <w:lang w:val="nb-NO"/>
              </w:rPr>
              <w:instrText>HYPERLINK "https://lovdata.no/lov/2011-06-24-29/%C2%A725" \h</w:instrText>
            </w:r>
            <w:r w:rsidR="00C24720">
              <w:fldChar w:fldCharType="separate"/>
            </w:r>
            <w:r w:rsidRPr="00E13E04">
              <w:rPr>
                <w:rFonts w:eastAsia="Times New Roman"/>
                <w:i/>
                <w:iCs/>
                <w:sz w:val="20"/>
                <w:szCs w:val="20"/>
                <w:u w:val="single"/>
                <w:lang w:val="nb-NO"/>
              </w:rPr>
              <w:t>25</w:t>
            </w:r>
            <w:r w:rsidR="00C24720">
              <w:rPr>
                <w:rFonts w:eastAsia="Times New Roman"/>
                <w:i/>
                <w:iCs/>
                <w:sz w:val="20"/>
                <w:szCs w:val="20"/>
                <w:u w:val="single"/>
                <w:lang w:val="nb-NO"/>
              </w:rPr>
              <w:fldChar w:fldCharType="end"/>
            </w:r>
            <w:r w:rsidRPr="00E13E04">
              <w:rPr>
                <w:rFonts w:eastAsia="Times New Roman"/>
                <w:i/>
                <w:iCs/>
                <w:sz w:val="20"/>
                <w:szCs w:val="20"/>
                <w:lang w:val="nb-NO"/>
              </w:rPr>
              <w:t>,</w:t>
            </w:r>
          </w:p>
        </w:tc>
      </w:tr>
    </w:tbl>
    <w:p w14:paraId="43269F23" w14:textId="77777777" w:rsidR="00A27471" w:rsidRPr="00A27471" w:rsidRDefault="00A27471" w:rsidP="014309FD">
      <w:pPr>
        <w:shd w:val="clear" w:color="auto" w:fill="FFFFFF" w:themeFill="background1"/>
        <w:spacing w:after="150" w:line="240" w:lineRule="auto"/>
        <w:ind w:left="490"/>
        <w:rPr>
          <w:rFonts w:eastAsia="Times New Roman"/>
          <w:i/>
          <w:iCs/>
          <w:sz w:val="20"/>
          <w:szCs w:val="20"/>
          <w:lang w:val="nb-NO" w:eastAsia="nb-NO"/>
        </w:rPr>
      </w:pPr>
    </w:p>
    <w:tbl>
      <w:tblPr>
        <w:tblW w:w="13410" w:type="dxa"/>
        <w:tblInd w:w="490" w:type="dxa"/>
        <w:tblCellMar>
          <w:top w:w="15" w:type="dxa"/>
          <w:left w:w="15" w:type="dxa"/>
          <w:bottom w:w="15" w:type="dxa"/>
          <w:right w:w="15" w:type="dxa"/>
        </w:tblCellMar>
        <w:tblLook w:val="04A0" w:firstRow="1" w:lastRow="0" w:firstColumn="1" w:lastColumn="0" w:noHBand="0" w:noVBand="1"/>
      </w:tblPr>
      <w:tblGrid>
        <w:gridCol w:w="670"/>
        <w:gridCol w:w="12740"/>
      </w:tblGrid>
      <w:tr w:rsidR="00A27471" w:rsidRPr="00C24720" w14:paraId="4D8CC440" w14:textId="77777777" w:rsidTr="014309FD">
        <w:tc>
          <w:tcPr>
            <w:tcW w:w="670" w:type="dxa"/>
            <w:shd w:val="clear" w:color="auto" w:fill="auto"/>
            <w:noWrap/>
            <w:tcMar>
              <w:top w:w="0" w:type="dxa"/>
              <w:left w:w="30" w:type="dxa"/>
              <w:bottom w:w="0" w:type="dxa"/>
              <w:right w:w="30" w:type="dxa"/>
            </w:tcMar>
            <w:hideMark/>
          </w:tcPr>
          <w:p w14:paraId="3BB3CD3E" w14:textId="77777777" w:rsidR="00A27471" w:rsidRPr="00A27471" w:rsidRDefault="00A27471" w:rsidP="014309FD">
            <w:pPr>
              <w:spacing w:after="0" w:line="240" w:lineRule="auto"/>
              <w:jc w:val="right"/>
              <w:rPr>
                <w:rFonts w:eastAsia="Times New Roman"/>
                <w:i/>
                <w:iCs/>
                <w:sz w:val="20"/>
                <w:szCs w:val="20"/>
                <w:lang w:val="nb-NO" w:eastAsia="nb-NO"/>
              </w:rPr>
            </w:pPr>
            <w:r w:rsidRPr="014309FD">
              <w:rPr>
                <w:rFonts w:eastAsia="Times New Roman"/>
                <w:i/>
                <w:iCs/>
                <w:sz w:val="20"/>
                <w:szCs w:val="20"/>
              </w:rPr>
              <w:t>b.</w:t>
            </w:r>
          </w:p>
        </w:tc>
        <w:tc>
          <w:tcPr>
            <w:tcW w:w="12740" w:type="dxa"/>
            <w:shd w:val="clear" w:color="auto" w:fill="auto"/>
            <w:tcMar>
              <w:top w:w="0" w:type="dxa"/>
              <w:left w:w="30" w:type="dxa"/>
              <w:bottom w:w="0" w:type="dxa"/>
              <w:right w:w="30" w:type="dxa"/>
            </w:tcMar>
            <w:hideMark/>
          </w:tcPr>
          <w:p w14:paraId="7BD5A0F5" w14:textId="77777777" w:rsidR="00A27471" w:rsidRPr="00A27471" w:rsidRDefault="00A27471" w:rsidP="014309FD">
            <w:pPr>
              <w:spacing w:after="0" w:line="240" w:lineRule="auto"/>
              <w:rPr>
                <w:rFonts w:eastAsia="Times New Roman"/>
                <w:i/>
                <w:iCs/>
                <w:sz w:val="20"/>
                <w:szCs w:val="20"/>
                <w:lang w:val="nb-NO" w:eastAsia="nb-NO"/>
              </w:rPr>
            </w:pPr>
            <w:r w:rsidRPr="00E13E04">
              <w:rPr>
                <w:rFonts w:eastAsia="Times New Roman"/>
                <w:i/>
                <w:iCs/>
                <w:sz w:val="20"/>
                <w:szCs w:val="20"/>
                <w:lang w:val="nb-NO"/>
              </w:rPr>
              <w:t>kunnskap fra de kommunale helse- og omsorgstjenestene, jf. helse- og </w:t>
            </w:r>
            <w:r w:rsidR="00C24720">
              <w:fldChar w:fldCharType="begin"/>
            </w:r>
            <w:r w:rsidR="00C24720" w:rsidRPr="00C24720">
              <w:rPr>
                <w:lang w:val="nb-NO"/>
              </w:rPr>
              <w:instrText>HYPERLINK "https://lovdata.no/lov/2011-06-24-30/%C2%A73-3" \h</w:instrText>
            </w:r>
            <w:r w:rsidR="00C24720">
              <w:fldChar w:fldCharType="separate"/>
            </w:r>
            <w:r w:rsidRPr="00E13E04">
              <w:rPr>
                <w:rFonts w:eastAsia="Times New Roman"/>
                <w:i/>
                <w:iCs/>
                <w:sz w:val="20"/>
                <w:szCs w:val="20"/>
                <w:u w:val="single"/>
                <w:lang w:val="nb-NO"/>
              </w:rPr>
              <w:t>omsorgstjenesteloven § 3-3</w:t>
            </w:r>
            <w:r w:rsidR="00C24720">
              <w:rPr>
                <w:rFonts w:eastAsia="Times New Roman"/>
                <w:i/>
                <w:iCs/>
                <w:sz w:val="20"/>
                <w:szCs w:val="20"/>
                <w:u w:val="single"/>
                <w:lang w:val="nb-NO"/>
              </w:rPr>
              <w:fldChar w:fldCharType="end"/>
            </w:r>
            <w:r w:rsidRPr="00E13E04">
              <w:rPr>
                <w:rFonts w:eastAsia="Times New Roman"/>
                <w:i/>
                <w:iCs/>
                <w:sz w:val="20"/>
                <w:szCs w:val="20"/>
                <w:lang w:val="nb-NO"/>
              </w:rPr>
              <w:t> og</w:t>
            </w:r>
          </w:p>
        </w:tc>
      </w:tr>
    </w:tbl>
    <w:p w14:paraId="2C519ECC" w14:textId="77777777" w:rsidR="00A27471" w:rsidRPr="00A27471" w:rsidRDefault="00A27471" w:rsidP="014309FD">
      <w:pPr>
        <w:shd w:val="clear" w:color="auto" w:fill="FFFFFF" w:themeFill="background1"/>
        <w:spacing w:after="150" w:line="240" w:lineRule="auto"/>
        <w:ind w:left="490"/>
        <w:rPr>
          <w:rFonts w:eastAsia="Times New Roman"/>
          <w:i/>
          <w:iCs/>
          <w:sz w:val="20"/>
          <w:szCs w:val="20"/>
          <w:lang w:val="nb-NO" w:eastAsia="nb-NO"/>
        </w:rPr>
      </w:pPr>
    </w:p>
    <w:tbl>
      <w:tblPr>
        <w:tblW w:w="13410" w:type="dxa"/>
        <w:tblInd w:w="490" w:type="dxa"/>
        <w:tblCellMar>
          <w:top w:w="15" w:type="dxa"/>
          <w:left w:w="15" w:type="dxa"/>
          <w:bottom w:w="15" w:type="dxa"/>
          <w:right w:w="15" w:type="dxa"/>
        </w:tblCellMar>
        <w:tblLook w:val="04A0" w:firstRow="1" w:lastRow="0" w:firstColumn="1" w:lastColumn="0" w:noHBand="0" w:noVBand="1"/>
      </w:tblPr>
      <w:tblGrid>
        <w:gridCol w:w="670"/>
        <w:gridCol w:w="12740"/>
      </w:tblGrid>
      <w:tr w:rsidR="00A27471" w:rsidRPr="00A27471" w14:paraId="0DAA1C05" w14:textId="77777777" w:rsidTr="014309FD">
        <w:tc>
          <w:tcPr>
            <w:tcW w:w="670" w:type="dxa"/>
            <w:shd w:val="clear" w:color="auto" w:fill="auto"/>
            <w:noWrap/>
            <w:tcMar>
              <w:top w:w="0" w:type="dxa"/>
              <w:left w:w="30" w:type="dxa"/>
              <w:bottom w:w="0" w:type="dxa"/>
              <w:right w:w="30" w:type="dxa"/>
            </w:tcMar>
            <w:hideMark/>
          </w:tcPr>
          <w:p w14:paraId="5245BFE4" w14:textId="77777777" w:rsidR="00A27471" w:rsidRPr="00A27471" w:rsidRDefault="00A27471" w:rsidP="014309FD">
            <w:pPr>
              <w:spacing w:after="0" w:line="240" w:lineRule="auto"/>
              <w:jc w:val="right"/>
              <w:rPr>
                <w:rFonts w:eastAsia="Times New Roman"/>
                <w:i/>
                <w:iCs/>
                <w:sz w:val="20"/>
                <w:szCs w:val="20"/>
                <w:lang w:val="nb-NO" w:eastAsia="nb-NO"/>
              </w:rPr>
            </w:pPr>
            <w:r w:rsidRPr="014309FD">
              <w:rPr>
                <w:rFonts w:eastAsia="Times New Roman"/>
                <w:i/>
                <w:iCs/>
                <w:sz w:val="20"/>
                <w:szCs w:val="20"/>
              </w:rPr>
              <w:t>c.</w:t>
            </w:r>
          </w:p>
        </w:tc>
        <w:tc>
          <w:tcPr>
            <w:tcW w:w="12740" w:type="dxa"/>
            <w:shd w:val="clear" w:color="auto" w:fill="auto"/>
            <w:tcMar>
              <w:top w:w="0" w:type="dxa"/>
              <w:left w:w="30" w:type="dxa"/>
              <w:bottom w:w="0" w:type="dxa"/>
              <w:right w:w="30" w:type="dxa"/>
            </w:tcMar>
            <w:hideMark/>
          </w:tcPr>
          <w:p w14:paraId="58DF681E" w14:textId="77777777" w:rsidR="00A27471" w:rsidRPr="00A27471" w:rsidRDefault="00A27471" w:rsidP="014309FD">
            <w:pPr>
              <w:spacing w:after="0" w:line="240" w:lineRule="auto"/>
              <w:rPr>
                <w:rFonts w:eastAsia="Times New Roman"/>
                <w:i/>
                <w:iCs/>
                <w:sz w:val="20"/>
                <w:szCs w:val="20"/>
                <w:lang w:val="nb-NO" w:eastAsia="nb-NO"/>
              </w:rPr>
            </w:pPr>
            <w:r w:rsidRPr="014309FD">
              <w:rPr>
                <w:rFonts w:eastAsia="Times New Roman"/>
                <w:i/>
                <w:iCs/>
                <w:sz w:val="20"/>
                <w:szCs w:val="20"/>
              </w:rPr>
              <w:t xml:space="preserve">kunnskap om </w:t>
            </w:r>
            <w:proofErr w:type="spellStart"/>
            <w:r w:rsidRPr="014309FD">
              <w:rPr>
                <w:rFonts w:eastAsia="Times New Roman"/>
                <w:i/>
                <w:iCs/>
                <w:sz w:val="20"/>
                <w:szCs w:val="20"/>
              </w:rPr>
              <w:t>faktorer</w:t>
            </w:r>
            <w:proofErr w:type="spellEnd"/>
            <w:r w:rsidRPr="014309FD">
              <w:rPr>
                <w:rFonts w:eastAsia="Times New Roman"/>
                <w:i/>
                <w:iCs/>
                <w:sz w:val="20"/>
                <w:szCs w:val="20"/>
              </w:rPr>
              <w:t xml:space="preserve"> og utviklingstrekk i miljø og lokalsamfunn som kan ha </w:t>
            </w:r>
            <w:proofErr w:type="spellStart"/>
            <w:r w:rsidRPr="014309FD">
              <w:rPr>
                <w:rFonts w:eastAsia="Times New Roman"/>
                <w:i/>
                <w:iCs/>
                <w:sz w:val="20"/>
                <w:szCs w:val="20"/>
              </w:rPr>
              <w:t>innvirkning</w:t>
            </w:r>
            <w:proofErr w:type="spellEnd"/>
            <w:r w:rsidRPr="014309FD">
              <w:rPr>
                <w:rFonts w:eastAsia="Times New Roman"/>
                <w:i/>
                <w:iCs/>
                <w:sz w:val="20"/>
                <w:szCs w:val="20"/>
              </w:rPr>
              <w:t xml:space="preserve"> på </w:t>
            </w:r>
            <w:proofErr w:type="spellStart"/>
            <w:r w:rsidRPr="014309FD">
              <w:rPr>
                <w:rFonts w:eastAsia="Times New Roman"/>
                <w:i/>
                <w:iCs/>
                <w:sz w:val="20"/>
                <w:szCs w:val="20"/>
              </w:rPr>
              <w:t>befolkningens</w:t>
            </w:r>
            <w:proofErr w:type="spellEnd"/>
            <w:r w:rsidRPr="014309FD">
              <w:rPr>
                <w:rFonts w:eastAsia="Times New Roman"/>
                <w:i/>
                <w:iCs/>
                <w:sz w:val="20"/>
                <w:szCs w:val="20"/>
              </w:rPr>
              <w:t xml:space="preserve"> helse.</w:t>
            </w:r>
          </w:p>
        </w:tc>
      </w:tr>
    </w:tbl>
    <w:p w14:paraId="5201AC7B" w14:textId="77777777" w:rsidR="00A27471" w:rsidRPr="00A27471" w:rsidRDefault="00A27471" w:rsidP="014309FD">
      <w:pPr>
        <w:shd w:val="clear" w:color="auto" w:fill="FFFFFF" w:themeFill="background1"/>
        <w:spacing w:before="225" w:after="0" w:line="240" w:lineRule="auto"/>
        <w:ind w:left="490" w:firstLine="490"/>
        <w:rPr>
          <w:rFonts w:eastAsia="Times New Roman"/>
          <w:i/>
          <w:iCs/>
          <w:color w:val="333333"/>
          <w:sz w:val="20"/>
          <w:szCs w:val="20"/>
          <w:lang w:val="nb-NO" w:eastAsia="nb-NO"/>
        </w:rPr>
      </w:pPr>
      <w:r w:rsidRPr="00E13E04">
        <w:rPr>
          <w:rFonts w:eastAsia="Times New Roman"/>
          <w:i/>
          <w:iCs/>
          <w:sz w:val="20"/>
          <w:szCs w:val="20"/>
          <w:lang w:val="nb-NO"/>
        </w:rPr>
        <w:t xml:space="preserve">Oversikten skal være skriftlig og identifisere folkehelseutfordringene i kommunen, herunder vurdere konsekvenser og årsaksforhold. Kommunen skal særlig være oppmerksom på trekk ved utviklingen som </w:t>
      </w:r>
      <w:r w:rsidRPr="00E13E04">
        <w:rPr>
          <w:rFonts w:eastAsia="Times New Roman"/>
          <w:i/>
          <w:iCs/>
          <w:color w:val="333333"/>
          <w:sz w:val="20"/>
          <w:szCs w:val="20"/>
          <w:lang w:val="nb-NO"/>
        </w:rPr>
        <w:t>kan skape eller opprettholde sosiale eller helsemessige problemer eller sosiale helseforskjeller.</w:t>
      </w:r>
    </w:p>
    <w:p w14:paraId="2542BB29" w14:textId="77777777" w:rsidR="00A27471" w:rsidRPr="00A27471" w:rsidRDefault="00A27471" w:rsidP="014309FD">
      <w:pPr>
        <w:shd w:val="clear" w:color="auto" w:fill="FFFFFF" w:themeFill="background1"/>
        <w:spacing w:before="225" w:after="0" w:line="240" w:lineRule="auto"/>
        <w:ind w:left="490" w:firstLine="490"/>
        <w:rPr>
          <w:rFonts w:eastAsia="Times New Roman"/>
          <w:i/>
          <w:iCs/>
          <w:color w:val="333333"/>
          <w:sz w:val="20"/>
          <w:szCs w:val="20"/>
          <w:lang w:val="nb-NO" w:eastAsia="nb-NO"/>
        </w:rPr>
      </w:pPr>
      <w:r w:rsidRPr="00E13E04">
        <w:rPr>
          <w:rFonts w:eastAsia="Times New Roman"/>
          <w:i/>
          <w:iCs/>
          <w:color w:val="333333"/>
          <w:sz w:val="20"/>
          <w:szCs w:val="20"/>
          <w:lang w:val="nb-NO"/>
        </w:rPr>
        <w:t>Departementet kan gi nærmere forskrifter om krav til kommunens oversikt.</w:t>
      </w:r>
    </w:p>
    <w:p w14:paraId="47F013C0" w14:textId="77777777" w:rsidR="00A27471" w:rsidRPr="00A27471" w:rsidRDefault="00A27471" w:rsidP="014309FD">
      <w:pPr>
        <w:shd w:val="clear" w:color="auto" w:fill="FFFFFF" w:themeFill="background1"/>
        <w:spacing w:before="150" w:after="150" w:line="330" w:lineRule="atLeast"/>
        <w:ind w:left="490"/>
        <w:outlineLvl w:val="2"/>
        <w:rPr>
          <w:rFonts w:eastAsia="Times New Roman"/>
          <w:i/>
          <w:iCs/>
          <w:color w:val="333333"/>
          <w:sz w:val="20"/>
          <w:szCs w:val="20"/>
          <w:lang w:val="nb-NO" w:eastAsia="nb-NO"/>
        </w:rPr>
      </w:pPr>
      <w:bookmarkStart w:id="63" w:name="§6"/>
      <w:bookmarkStart w:id="64" w:name="PARAGRAF_6"/>
      <w:bookmarkStart w:id="65" w:name="_Toc528337282"/>
      <w:bookmarkStart w:id="66" w:name="_Toc2076293734"/>
      <w:bookmarkStart w:id="67" w:name="_Toc476759634"/>
      <w:bookmarkStart w:id="68" w:name="_Toc517417294"/>
      <w:bookmarkStart w:id="69" w:name="_Toc496932974"/>
      <w:bookmarkStart w:id="70" w:name="_Toc415072032"/>
      <w:bookmarkStart w:id="71" w:name="_Toc940917632"/>
      <w:bookmarkStart w:id="72" w:name="_Toc251379671"/>
      <w:bookmarkStart w:id="73" w:name="_Toc2006528465"/>
      <w:bookmarkStart w:id="74" w:name="_Toc309497648"/>
      <w:bookmarkStart w:id="75" w:name="_Toc1967714531"/>
      <w:bookmarkStart w:id="76" w:name="_Toc553436889"/>
      <w:bookmarkStart w:id="77" w:name="_Toc1157481028"/>
      <w:bookmarkStart w:id="78" w:name="_Toc1655069496"/>
      <w:bookmarkStart w:id="79" w:name="_Toc2047190266"/>
      <w:bookmarkStart w:id="80" w:name="_Toc822347328"/>
      <w:bookmarkStart w:id="81" w:name="_Toc860034689"/>
      <w:bookmarkStart w:id="82" w:name="_Toc464180791"/>
      <w:bookmarkStart w:id="83" w:name="_Toc1838226183"/>
      <w:bookmarkStart w:id="84" w:name="_Toc1583508684"/>
      <w:bookmarkStart w:id="85" w:name="_Toc151536040"/>
      <w:bookmarkEnd w:id="63"/>
      <w:bookmarkEnd w:id="64"/>
      <w:r w:rsidRPr="00E13E04">
        <w:rPr>
          <w:rFonts w:eastAsia="Times New Roman"/>
          <w:b/>
          <w:bCs/>
          <w:i/>
          <w:iCs/>
          <w:color w:val="333333"/>
          <w:sz w:val="20"/>
          <w:szCs w:val="20"/>
          <w:lang w:val="nb-NO"/>
        </w:rPr>
        <w:t>§ 6.Mål og planlegging</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603298DF" w14:textId="77777777" w:rsidR="00A27471" w:rsidRPr="00A27471" w:rsidRDefault="00A27471" w:rsidP="014309FD">
      <w:pPr>
        <w:shd w:val="clear" w:color="auto" w:fill="FFFFFF" w:themeFill="background1"/>
        <w:spacing w:before="225" w:after="0" w:line="240" w:lineRule="auto"/>
        <w:ind w:left="490" w:firstLine="490"/>
        <w:rPr>
          <w:rFonts w:eastAsia="Times New Roman"/>
          <w:i/>
          <w:iCs/>
          <w:sz w:val="20"/>
          <w:szCs w:val="20"/>
          <w:lang w:val="nb-NO" w:eastAsia="nb-NO"/>
        </w:rPr>
      </w:pPr>
      <w:r w:rsidRPr="00E13E04">
        <w:rPr>
          <w:rFonts w:eastAsia="Times New Roman"/>
          <w:i/>
          <w:iCs/>
          <w:sz w:val="20"/>
          <w:szCs w:val="20"/>
          <w:lang w:val="nb-NO"/>
        </w:rPr>
        <w:t>Oversikten etter </w:t>
      </w:r>
      <w:r w:rsidR="00C24720">
        <w:fldChar w:fldCharType="begin"/>
      </w:r>
      <w:r w:rsidR="00C24720" w:rsidRPr="00C24720">
        <w:rPr>
          <w:lang w:val="nb-NO"/>
        </w:rPr>
        <w:instrText>HYPERLINK "https://lovdata.no/lov/2011-06-24-29/%C2%A75" \h</w:instrText>
      </w:r>
      <w:r w:rsidR="00C24720">
        <w:fldChar w:fldCharType="separate"/>
      </w:r>
      <w:r w:rsidRPr="00E13E04">
        <w:rPr>
          <w:rFonts w:eastAsia="Times New Roman"/>
          <w:i/>
          <w:iCs/>
          <w:sz w:val="20"/>
          <w:szCs w:val="20"/>
          <w:u w:val="single"/>
          <w:lang w:val="nb-NO"/>
        </w:rPr>
        <w:t>§ 5</w:t>
      </w:r>
      <w:r w:rsidR="00C24720">
        <w:rPr>
          <w:rFonts w:eastAsia="Times New Roman"/>
          <w:i/>
          <w:iCs/>
          <w:sz w:val="20"/>
          <w:szCs w:val="20"/>
          <w:u w:val="single"/>
          <w:lang w:val="nb-NO"/>
        </w:rPr>
        <w:fldChar w:fldCharType="end"/>
      </w:r>
      <w:r w:rsidRPr="00E13E04">
        <w:rPr>
          <w:rFonts w:eastAsia="Times New Roman"/>
          <w:i/>
          <w:iCs/>
          <w:sz w:val="20"/>
          <w:szCs w:val="20"/>
          <w:lang w:val="nb-NO"/>
        </w:rPr>
        <w:t> annet ledd skal inngå som grunnlag for arbeidet med kommunens planstrategi. En drøfting av kommunens folkehelseutfordringer bør inngå i strategien, jf. plan- og </w:t>
      </w:r>
      <w:r w:rsidR="00C24720">
        <w:fldChar w:fldCharType="begin"/>
      </w:r>
      <w:r w:rsidR="00C24720" w:rsidRPr="00C24720">
        <w:rPr>
          <w:lang w:val="nb-NO"/>
        </w:rPr>
        <w:instrText>HYPERLINK "https://lovdata.no/lov/2008-06-27-71/%C2%A710-1" \h</w:instrText>
      </w:r>
      <w:r w:rsidR="00C24720">
        <w:fldChar w:fldCharType="separate"/>
      </w:r>
      <w:r w:rsidRPr="00E13E04">
        <w:rPr>
          <w:rFonts w:eastAsia="Times New Roman"/>
          <w:i/>
          <w:iCs/>
          <w:sz w:val="20"/>
          <w:szCs w:val="20"/>
          <w:u w:val="single"/>
          <w:lang w:val="nb-NO"/>
        </w:rPr>
        <w:t>bygningsloven § 10-1</w:t>
      </w:r>
      <w:r w:rsidR="00C24720">
        <w:rPr>
          <w:rFonts w:eastAsia="Times New Roman"/>
          <w:i/>
          <w:iCs/>
          <w:sz w:val="20"/>
          <w:szCs w:val="20"/>
          <w:u w:val="single"/>
          <w:lang w:val="nb-NO"/>
        </w:rPr>
        <w:fldChar w:fldCharType="end"/>
      </w:r>
      <w:r w:rsidRPr="00E13E04">
        <w:rPr>
          <w:rFonts w:eastAsia="Times New Roman"/>
          <w:i/>
          <w:iCs/>
          <w:sz w:val="20"/>
          <w:szCs w:val="20"/>
          <w:lang w:val="nb-NO"/>
        </w:rPr>
        <w:t>.</w:t>
      </w:r>
    </w:p>
    <w:p w14:paraId="101F80FA" w14:textId="77777777" w:rsidR="00A27471" w:rsidRPr="00A27471" w:rsidRDefault="00A27471" w:rsidP="014309FD">
      <w:pPr>
        <w:shd w:val="clear" w:color="auto" w:fill="FFFFFF" w:themeFill="background1"/>
        <w:spacing w:before="225" w:after="150" w:line="240" w:lineRule="auto"/>
        <w:ind w:left="490" w:firstLine="490"/>
        <w:rPr>
          <w:rFonts w:eastAsia="Times New Roman"/>
          <w:i/>
          <w:iCs/>
          <w:color w:val="333333"/>
          <w:sz w:val="20"/>
          <w:szCs w:val="20"/>
          <w:lang w:val="nb-NO" w:eastAsia="nb-NO"/>
        </w:rPr>
      </w:pPr>
      <w:r w:rsidRPr="00E13E04">
        <w:rPr>
          <w:rFonts w:eastAsia="Times New Roman"/>
          <w:i/>
          <w:iCs/>
          <w:sz w:val="20"/>
          <w:szCs w:val="20"/>
          <w:lang w:val="nb-NO"/>
        </w:rPr>
        <w:t>Kommunen skal i sitt arbeid med kommuneplaner etter plan- og </w:t>
      </w:r>
      <w:r w:rsidR="00C24720">
        <w:fldChar w:fldCharType="begin"/>
      </w:r>
      <w:r w:rsidR="00C24720" w:rsidRPr="00C24720">
        <w:rPr>
          <w:lang w:val="nb-NO"/>
        </w:rPr>
        <w:instrText>HYPERLINK "https://lovdata.no/lov/2008-06-27-71/kap11" \h</w:instrText>
      </w:r>
      <w:r w:rsidR="00C24720">
        <w:fldChar w:fldCharType="separate"/>
      </w:r>
      <w:r w:rsidRPr="00E13E04">
        <w:rPr>
          <w:rFonts w:eastAsia="Times New Roman"/>
          <w:i/>
          <w:iCs/>
          <w:sz w:val="20"/>
          <w:szCs w:val="20"/>
          <w:u w:val="single"/>
          <w:lang w:val="nb-NO"/>
        </w:rPr>
        <w:t>bygningsloven kapittel 11</w:t>
      </w:r>
      <w:r w:rsidR="00C24720">
        <w:rPr>
          <w:rFonts w:eastAsia="Times New Roman"/>
          <w:i/>
          <w:iCs/>
          <w:sz w:val="20"/>
          <w:szCs w:val="20"/>
          <w:u w:val="single"/>
          <w:lang w:val="nb-NO"/>
        </w:rPr>
        <w:fldChar w:fldCharType="end"/>
      </w:r>
      <w:r w:rsidRPr="00E13E04">
        <w:rPr>
          <w:rFonts w:eastAsia="Times New Roman"/>
          <w:i/>
          <w:iCs/>
          <w:sz w:val="20"/>
          <w:szCs w:val="20"/>
          <w:lang w:val="nb-NO"/>
        </w:rPr>
        <w:t> fastsette overordnede mål og strategier for folkehelsearbeidet som er egnet til å møte de utfordringer kommunen står overfor med utgangspunkt i oversikten etter </w:t>
      </w:r>
      <w:r w:rsidR="00C24720">
        <w:fldChar w:fldCharType="begin"/>
      </w:r>
      <w:r w:rsidR="00C24720" w:rsidRPr="00C24720">
        <w:rPr>
          <w:lang w:val="nb-NO"/>
        </w:rPr>
        <w:instrText>HYPERLINK "https://lovdata.no/lov/2011-06-24-29/%C2%A75" \h</w:instrText>
      </w:r>
      <w:r w:rsidR="00C24720">
        <w:fldChar w:fldCharType="separate"/>
      </w:r>
      <w:r w:rsidRPr="00E13E04">
        <w:rPr>
          <w:rFonts w:eastAsia="Times New Roman"/>
          <w:i/>
          <w:iCs/>
          <w:sz w:val="20"/>
          <w:szCs w:val="20"/>
          <w:u w:val="single"/>
          <w:lang w:val="nb-NO"/>
        </w:rPr>
        <w:t>§ 5</w:t>
      </w:r>
      <w:r w:rsidR="00C24720">
        <w:rPr>
          <w:rFonts w:eastAsia="Times New Roman"/>
          <w:i/>
          <w:iCs/>
          <w:sz w:val="20"/>
          <w:szCs w:val="20"/>
          <w:u w:val="single"/>
          <w:lang w:val="nb-NO"/>
        </w:rPr>
        <w:fldChar w:fldCharType="end"/>
      </w:r>
      <w:r w:rsidRPr="00E13E04">
        <w:rPr>
          <w:rFonts w:eastAsia="Times New Roman"/>
          <w:i/>
          <w:iCs/>
          <w:sz w:val="20"/>
          <w:szCs w:val="20"/>
          <w:lang w:val="nb-NO"/>
        </w:rPr>
        <w:t> annet ledd</w:t>
      </w:r>
      <w:r w:rsidRPr="00E13E04">
        <w:rPr>
          <w:rFonts w:eastAsia="Times New Roman"/>
          <w:i/>
          <w:iCs/>
          <w:color w:val="333333"/>
          <w:sz w:val="20"/>
          <w:szCs w:val="20"/>
          <w:lang w:val="nb-NO"/>
        </w:rPr>
        <w:t>.</w:t>
      </w:r>
    </w:p>
    <w:p w14:paraId="7D443349" w14:textId="77777777" w:rsidR="00C26291" w:rsidRDefault="00C26291" w:rsidP="014309FD">
      <w:pPr>
        <w:shd w:val="clear" w:color="auto" w:fill="FFFFFF" w:themeFill="background1"/>
        <w:spacing w:after="0" w:line="240" w:lineRule="auto"/>
        <w:rPr>
          <w:rFonts w:ascii="Work Sans" w:eastAsia="Times New Roman" w:hAnsi="Work Sans" w:cs="Times New Roman"/>
          <w:b/>
          <w:bCs/>
          <w:color w:val="212121"/>
          <w:sz w:val="24"/>
          <w:szCs w:val="24"/>
          <w:lang w:val="nb-NO" w:eastAsia="nb-NO"/>
        </w:rPr>
      </w:pPr>
    </w:p>
    <w:p w14:paraId="520EE3E9" w14:textId="71993C72" w:rsidR="008F6D73" w:rsidRPr="00B369C9" w:rsidRDefault="5E05733C" w:rsidP="014309FD">
      <w:pPr>
        <w:pStyle w:val="Overskrift2"/>
        <w:rPr>
          <w:rStyle w:val="Sterk"/>
          <w:rFonts w:asciiTheme="minorHAnsi" w:hAnsiTheme="minorHAnsi" w:cs="Times New Roman"/>
          <w:color w:val="auto"/>
          <w:sz w:val="22"/>
          <w:szCs w:val="22"/>
        </w:rPr>
      </w:pPr>
      <w:bookmarkStart w:id="86" w:name="_Toc1315036713"/>
      <w:bookmarkStart w:id="87" w:name="_Toc1132729826"/>
      <w:bookmarkStart w:id="88" w:name="_Toc1312443318"/>
      <w:bookmarkStart w:id="89" w:name="_Toc2025150493"/>
      <w:bookmarkStart w:id="90" w:name="_Toc1645984081"/>
      <w:bookmarkStart w:id="91" w:name="_Toc418763948"/>
      <w:bookmarkStart w:id="92" w:name="_Toc1161152563"/>
      <w:bookmarkStart w:id="93" w:name="_Toc1621432858"/>
      <w:bookmarkStart w:id="94" w:name="_Toc1743870112"/>
      <w:bookmarkStart w:id="95" w:name="_Toc690229875"/>
      <w:bookmarkStart w:id="96" w:name="_Toc204980050"/>
      <w:bookmarkStart w:id="97" w:name="_Toc1088865674"/>
      <w:bookmarkStart w:id="98" w:name="_Toc12558269"/>
      <w:bookmarkStart w:id="99" w:name="_Toc612179765"/>
      <w:bookmarkStart w:id="100" w:name="_Toc461815501"/>
      <w:bookmarkStart w:id="101" w:name="_Toc648250395"/>
      <w:bookmarkStart w:id="102" w:name="_Toc1878177606"/>
      <w:bookmarkStart w:id="103" w:name="_Toc1719697315"/>
      <w:bookmarkStart w:id="104" w:name="_Toc2088471083"/>
      <w:bookmarkStart w:id="105" w:name="_Toc782061531"/>
      <w:bookmarkStart w:id="106" w:name="_Toc1766394576"/>
      <w:r>
        <w:lastRenderedPageBreak/>
        <w:t xml:space="preserve">1.1 </w:t>
      </w:r>
      <w:r w:rsidR="00B369C9">
        <w:t>Statlege føringar</w:t>
      </w:r>
      <w:r w:rsidR="000F7D5D">
        <w:t>– nasjonale forventningar.</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204A3185" w14:textId="77777777" w:rsidR="00B369C9" w:rsidRDefault="00B369C9" w:rsidP="014309FD">
      <w:pPr>
        <w:pStyle w:val="Default"/>
        <w:rPr>
          <w:rStyle w:val="Sterk"/>
          <w:rFonts w:asciiTheme="minorHAnsi" w:hAnsiTheme="minorHAnsi" w:cs="Times New Roman"/>
          <w:b w:val="0"/>
          <w:bCs w:val="0"/>
          <w:noProof/>
          <w:color w:val="auto"/>
          <w:sz w:val="22"/>
          <w:szCs w:val="22"/>
        </w:rPr>
      </w:pPr>
    </w:p>
    <w:p w14:paraId="595A86EB" w14:textId="77777777" w:rsidR="00B369C9" w:rsidRDefault="00B369C9" w:rsidP="00B369C9">
      <w:pPr>
        <w:autoSpaceDE w:val="0"/>
        <w:autoSpaceDN w:val="0"/>
        <w:adjustRightInd w:val="0"/>
        <w:spacing w:after="0" w:line="240" w:lineRule="auto"/>
        <w:rPr>
          <w:rFonts w:cs="Times New Roman"/>
        </w:rPr>
      </w:pPr>
      <w:r w:rsidRPr="014309FD">
        <w:rPr>
          <w:rFonts w:cs="Times New Roman"/>
        </w:rPr>
        <w:t xml:space="preserve">Plan- og bygningslova § 6-1 lyder slik: </w:t>
      </w:r>
    </w:p>
    <w:p w14:paraId="00F6C9C7" w14:textId="77777777" w:rsidR="00B369C9" w:rsidRPr="00B369C9" w:rsidRDefault="00B369C9" w:rsidP="014309FD">
      <w:pPr>
        <w:autoSpaceDE w:val="0"/>
        <w:autoSpaceDN w:val="0"/>
        <w:adjustRightInd w:val="0"/>
        <w:spacing w:after="0" w:line="240" w:lineRule="auto"/>
        <w:rPr>
          <w:rFonts w:cs="Times New Roman"/>
          <w:i/>
          <w:iCs/>
          <w:sz w:val="20"/>
          <w:szCs w:val="20"/>
        </w:rPr>
      </w:pPr>
    </w:p>
    <w:p w14:paraId="16A79A0F" w14:textId="77777777" w:rsidR="00B369C9" w:rsidRPr="00B369C9" w:rsidRDefault="00B369C9" w:rsidP="014309FD">
      <w:pPr>
        <w:autoSpaceDE w:val="0"/>
        <w:autoSpaceDN w:val="0"/>
        <w:adjustRightInd w:val="0"/>
        <w:spacing w:after="0" w:line="240" w:lineRule="auto"/>
        <w:ind w:left="708"/>
        <w:rPr>
          <w:rFonts w:cs="Times New Roman"/>
          <w:b/>
          <w:bCs/>
          <w:i/>
          <w:iCs/>
          <w:sz w:val="20"/>
          <w:szCs w:val="20"/>
        </w:rPr>
      </w:pPr>
      <w:r w:rsidRPr="014309FD">
        <w:rPr>
          <w:rFonts w:cs="Times New Roman"/>
          <w:b/>
          <w:bCs/>
          <w:i/>
          <w:iCs/>
          <w:sz w:val="20"/>
          <w:szCs w:val="20"/>
        </w:rPr>
        <w:t xml:space="preserve">Nasjonale </w:t>
      </w:r>
      <w:proofErr w:type="spellStart"/>
      <w:r w:rsidRPr="014309FD">
        <w:rPr>
          <w:rFonts w:cs="Times New Roman"/>
          <w:b/>
          <w:bCs/>
          <w:i/>
          <w:iCs/>
          <w:sz w:val="20"/>
          <w:szCs w:val="20"/>
        </w:rPr>
        <w:t>forventninger</w:t>
      </w:r>
      <w:proofErr w:type="spellEnd"/>
      <w:r w:rsidRPr="014309FD">
        <w:rPr>
          <w:rFonts w:cs="Times New Roman"/>
          <w:b/>
          <w:bCs/>
          <w:i/>
          <w:iCs/>
          <w:sz w:val="20"/>
          <w:szCs w:val="20"/>
        </w:rPr>
        <w:t xml:space="preserve"> til regional og kommunal planlegging</w:t>
      </w:r>
    </w:p>
    <w:p w14:paraId="36CDDEDC" w14:textId="77777777" w:rsidR="00B369C9" w:rsidRPr="00B369C9" w:rsidRDefault="00B369C9" w:rsidP="014309FD">
      <w:pPr>
        <w:autoSpaceDE w:val="0"/>
        <w:autoSpaceDN w:val="0"/>
        <w:adjustRightInd w:val="0"/>
        <w:spacing w:after="0" w:line="240" w:lineRule="auto"/>
        <w:ind w:left="708"/>
        <w:rPr>
          <w:rFonts w:cs="Times New Roman"/>
          <w:i/>
          <w:iCs/>
          <w:sz w:val="20"/>
          <w:szCs w:val="20"/>
        </w:rPr>
      </w:pPr>
      <w:r w:rsidRPr="014309FD">
        <w:rPr>
          <w:rFonts w:cs="Times New Roman"/>
          <w:i/>
          <w:iCs/>
          <w:sz w:val="20"/>
          <w:szCs w:val="20"/>
        </w:rPr>
        <w:t xml:space="preserve">For å fremme en </w:t>
      </w:r>
      <w:proofErr w:type="spellStart"/>
      <w:r w:rsidRPr="014309FD">
        <w:rPr>
          <w:rFonts w:cs="Times New Roman"/>
          <w:i/>
          <w:iCs/>
          <w:sz w:val="20"/>
          <w:szCs w:val="20"/>
        </w:rPr>
        <w:t>bærekraftig</w:t>
      </w:r>
      <w:proofErr w:type="spellEnd"/>
      <w:r w:rsidRPr="014309FD">
        <w:rPr>
          <w:rFonts w:cs="Times New Roman"/>
          <w:i/>
          <w:iCs/>
          <w:sz w:val="20"/>
          <w:szCs w:val="20"/>
        </w:rPr>
        <w:t xml:space="preserve"> utvikling skal Kongen </w:t>
      </w:r>
      <w:proofErr w:type="spellStart"/>
      <w:r w:rsidRPr="014309FD">
        <w:rPr>
          <w:rFonts w:cs="Times New Roman"/>
          <w:i/>
          <w:iCs/>
          <w:sz w:val="20"/>
          <w:szCs w:val="20"/>
        </w:rPr>
        <w:t>hvert</w:t>
      </w:r>
      <w:proofErr w:type="spellEnd"/>
      <w:r w:rsidRPr="014309FD">
        <w:rPr>
          <w:rFonts w:cs="Times New Roman"/>
          <w:i/>
          <w:iCs/>
          <w:sz w:val="20"/>
          <w:szCs w:val="20"/>
        </w:rPr>
        <w:t xml:space="preserve"> fjerde år utarbeide et dokument med nasjonale </w:t>
      </w:r>
      <w:proofErr w:type="spellStart"/>
      <w:r w:rsidRPr="014309FD">
        <w:rPr>
          <w:rFonts w:cs="Times New Roman"/>
          <w:i/>
          <w:iCs/>
          <w:sz w:val="20"/>
          <w:szCs w:val="20"/>
        </w:rPr>
        <w:t>forventninger</w:t>
      </w:r>
      <w:proofErr w:type="spellEnd"/>
      <w:r w:rsidRPr="014309FD">
        <w:rPr>
          <w:rFonts w:cs="Times New Roman"/>
          <w:i/>
          <w:iCs/>
          <w:sz w:val="20"/>
          <w:szCs w:val="20"/>
        </w:rPr>
        <w:t xml:space="preserve"> til regional og kommunal planlegging. Dette skal følges opp i </w:t>
      </w:r>
      <w:proofErr w:type="spellStart"/>
      <w:r w:rsidRPr="014309FD">
        <w:rPr>
          <w:rFonts w:cs="Times New Roman"/>
          <w:i/>
          <w:iCs/>
          <w:sz w:val="20"/>
          <w:szCs w:val="20"/>
        </w:rPr>
        <w:t>planleggingen</w:t>
      </w:r>
      <w:proofErr w:type="spellEnd"/>
      <w:r w:rsidRPr="014309FD">
        <w:rPr>
          <w:rFonts w:cs="Times New Roman"/>
          <w:i/>
          <w:iCs/>
          <w:sz w:val="20"/>
          <w:szCs w:val="20"/>
        </w:rPr>
        <w:t xml:space="preserve"> etter denne lov og </w:t>
      </w:r>
      <w:proofErr w:type="spellStart"/>
      <w:r w:rsidRPr="014309FD">
        <w:rPr>
          <w:rFonts w:cs="Times New Roman"/>
          <w:i/>
          <w:iCs/>
          <w:sz w:val="20"/>
          <w:szCs w:val="20"/>
        </w:rPr>
        <w:t>legges</w:t>
      </w:r>
      <w:proofErr w:type="spellEnd"/>
      <w:r w:rsidRPr="014309FD">
        <w:rPr>
          <w:rFonts w:cs="Times New Roman"/>
          <w:i/>
          <w:iCs/>
          <w:sz w:val="20"/>
          <w:szCs w:val="20"/>
        </w:rPr>
        <w:t xml:space="preserve"> til grunn for statens deltaking.</w:t>
      </w:r>
    </w:p>
    <w:p w14:paraId="12EB5FC0" w14:textId="77777777" w:rsidR="008F6D73" w:rsidRDefault="00B369C9" w:rsidP="014309FD">
      <w:pPr>
        <w:pStyle w:val="Default"/>
        <w:rPr>
          <w:rStyle w:val="Sterk"/>
          <w:rFonts w:asciiTheme="minorHAnsi" w:hAnsiTheme="minorHAnsi" w:cs="Times New Roman"/>
          <w:b w:val="0"/>
          <w:bCs w:val="0"/>
          <w:noProof/>
          <w:color w:val="auto"/>
          <w:sz w:val="22"/>
          <w:szCs w:val="22"/>
        </w:rPr>
      </w:pPr>
      <w:r w:rsidRPr="014309FD">
        <w:rPr>
          <w:rStyle w:val="Sterk"/>
          <w:rFonts w:asciiTheme="minorHAnsi" w:hAnsiTheme="minorHAnsi" w:cs="Times New Roman"/>
          <w:b w:val="0"/>
          <w:bCs w:val="0"/>
          <w:color w:val="auto"/>
          <w:sz w:val="22"/>
          <w:szCs w:val="22"/>
        </w:rPr>
        <w:t xml:space="preserve"> </w:t>
      </w:r>
    </w:p>
    <w:p w14:paraId="6AC4FEFF" w14:textId="77777777" w:rsidR="00B369C9" w:rsidRPr="00B369C9" w:rsidRDefault="00B369C9" w:rsidP="014309FD">
      <w:pPr>
        <w:pStyle w:val="Default"/>
        <w:rPr>
          <w:rStyle w:val="Sterk"/>
          <w:rFonts w:asciiTheme="minorHAnsi" w:hAnsiTheme="minorHAnsi" w:cs="Times New Roman"/>
          <w:b w:val="0"/>
          <w:bCs w:val="0"/>
          <w:noProof/>
          <w:color w:val="auto"/>
          <w:sz w:val="22"/>
          <w:szCs w:val="22"/>
        </w:rPr>
      </w:pPr>
      <w:r w:rsidRPr="014309FD">
        <w:rPr>
          <w:rStyle w:val="Sterk"/>
          <w:rFonts w:asciiTheme="minorHAnsi" w:hAnsiTheme="minorHAnsi" w:cs="Times New Roman"/>
          <w:b w:val="0"/>
          <w:bCs w:val="0"/>
          <w:color w:val="auto"/>
          <w:sz w:val="22"/>
          <w:szCs w:val="22"/>
        </w:rPr>
        <w:t xml:space="preserve">Nasjonale forventningar til regional og kommunal planlegging 2023-2027 går fram av denne </w:t>
      </w:r>
      <w:proofErr w:type="spellStart"/>
      <w:r w:rsidRPr="014309FD">
        <w:rPr>
          <w:rStyle w:val="Sterk"/>
          <w:rFonts w:asciiTheme="minorHAnsi" w:hAnsiTheme="minorHAnsi" w:cs="Times New Roman"/>
          <w:b w:val="0"/>
          <w:bCs w:val="0"/>
          <w:color w:val="auto"/>
          <w:sz w:val="22"/>
          <w:szCs w:val="22"/>
        </w:rPr>
        <w:t>lenken</w:t>
      </w:r>
      <w:proofErr w:type="spellEnd"/>
      <w:r w:rsidRPr="014309FD">
        <w:rPr>
          <w:rStyle w:val="Sterk"/>
          <w:rFonts w:asciiTheme="minorHAnsi" w:hAnsiTheme="minorHAnsi" w:cs="Times New Roman"/>
          <w:b w:val="0"/>
          <w:bCs w:val="0"/>
          <w:color w:val="auto"/>
          <w:sz w:val="22"/>
          <w:szCs w:val="22"/>
        </w:rPr>
        <w:t xml:space="preserve"> og kommunen vil legge vekt på følgje opp desse i sitt </w:t>
      </w:r>
      <w:proofErr w:type="spellStart"/>
      <w:r w:rsidRPr="014309FD">
        <w:rPr>
          <w:rStyle w:val="Sterk"/>
          <w:rFonts w:asciiTheme="minorHAnsi" w:hAnsiTheme="minorHAnsi" w:cs="Times New Roman"/>
          <w:b w:val="0"/>
          <w:bCs w:val="0"/>
          <w:color w:val="auto"/>
          <w:sz w:val="22"/>
          <w:szCs w:val="22"/>
        </w:rPr>
        <w:t>planarbeide</w:t>
      </w:r>
      <w:proofErr w:type="spellEnd"/>
      <w:r w:rsidRPr="014309FD">
        <w:rPr>
          <w:rStyle w:val="Sterk"/>
          <w:rFonts w:asciiTheme="minorHAnsi" w:hAnsiTheme="minorHAnsi" w:cs="Times New Roman"/>
          <w:b w:val="0"/>
          <w:bCs w:val="0"/>
          <w:color w:val="auto"/>
          <w:sz w:val="22"/>
          <w:szCs w:val="22"/>
        </w:rPr>
        <w:t xml:space="preserve"> i den </w:t>
      </w:r>
      <w:proofErr w:type="spellStart"/>
      <w:r w:rsidRPr="014309FD">
        <w:rPr>
          <w:rStyle w:val="Sterk"/>
          <w:rFonts w:asciiTheme="minorHAnsi" w:hAnsiTheme="minorHAnsi" w:cs="Times New Roman"/>
          <w:b w:val="0"/>
          <w:bCs w:val="0"/>
          <w:color w:val="auto"/>
          <w:sz w:val="22"/>
          <w:szCs w:val="22"/>
        </w:rPr>
        <w:t>perioda</w:t>
      </w:r>
      <w:proofErr w:type="spellEnd"/>
      <w:r w:rsidRPr="014309FD">
        <w:rPr>
          <w:rStyle w:val="Sterk"/>
          <w:rFonts w:asciiTheme="minorHAnsi" w:hAnsiTheme="minorHAnsi" w:cs="Times New Roman"/>
          <w:b w:val="0"/>
          <w:bCs w:val="0"/>
          <w:color w:val="auto"/>
          <w:sz w:val="22"/>
          <w:szCs w:val="22"/>
        </w:rPr>
        <w:t xml:space="preserve"> denne planstrategien skal gjelde. </w:t>
      </w:r>
    </w:p>
    <w:p w14:paraId="227769F6" w14:textId="77777777" w:rsidR="00B369C9" w:rsidRPr="00B369C9" w:rsidRDefault="00B369C9" w:rsidP="014309FD">
      <w:pPr>
        <w:pStyle w:val="Default"/>
        <w:rPr>
          <w:rStyle w:val="Sterk"/>
          <w:rFonts w:asciiTheme="minorHAnsi" w:hAnsiTheme="minorHAnsi" w:cs="Times New Roman"/>
          <w:b w:val="0"/>
          <w:bCs w:val="0"/>
          <w:noProof/>
          <w:color w:val="auto"/>
          <w:sz w:val="22"/>
          <w:szCs w:val="22"/>
        </w:rPr>
      </w:pPr>
    </w:p>
    <w:p w14:paraId="5A28B671" w14:textId="77777777" w:rsidR="00B369C9" w:rsidRDefault="00C24720" w:rsidP="014309FD">
      <w:pPr>
        <w:pStyle w:val="Default"/>
        <w:rPr>
          <w:rStyle w:val="Sterk"/>
          <w:rFonts w:asciiTheme="minorHAnsi" w:hAnsiTheme="minorHAnsi" w:cs="Times New Roman"/>
          <w:b w:val="0"/>
          <w:bCs w:val="0"/>
          <w:noProof/>
          <w:color w:val="auto"/>
          <w:sz w:val="22"/>
          <w:szCs w:val="22"/>
        </w:rPr>
      </w:pPr>
      <w:hyperlink r:id="rId9">
        <w:r w:rsidR="00B369C9" w:rsidRPr="014309FD">
          <w:rPr>
            <w:rStyle w:val="Hyperkobling"/>
            <w:rFonts w:asciiTheme="minorHAnsi" w:hAnsiTheme="minorHAnsi" w:cs="Times New Roman"/>
            <w:sz w:val="22"/>
            <w:szCs w:val="22"/>
          </w:rPr>
          <w:t>https://www.regjeringen.no/no/dokumenter/nasjonale-forventninger-til-regional-og-kommunal-planlegging-20232027/id2985764/</w:t>
        </w:r>
      </w:hyperlink>
    </w:p>
    <w:p w14:paraId="66EBF01B" w14:textId="77777777" w:rsidR="00B369C9" w:rsidRPr="00B369C9" w:rsidRDefault="00B369C9" w:rsidP="014309FD">
      <w:pPr>
        <w:pStyle w:val="Default"/>
        <w:rPr>
          <w:rStyle w:val="Sterk"/>
          <w:rFonts w:asciiTheme="minorHAnsi" w:hAnsiTheme="minorHAnsi" w:cs="Times New Roman"/>
          <w:b w:val="0"/>
          <w:bCs w:val="0"/>
          <w:noProof/>
          <w:color w:val="auto"/>
          <w:sz w:val="22"/>
          <w:szCs w:val="22"/>
        </w:rPr>
      </w:pPr>
    </w:p>
    <w:p w14:paraId="04671A99" w14:textId="77777777" w:rsidR="000F7D5D" w:rsidRDefault="000F7D5D" w:rsidP="014309FD">
      <w:pPr>
        <w:pStyle w:val="Default"/>
        <w:rPr>
          <w:rStyle w:val="Sterk"/>
          <w:rFonts w:asciiTheme="minorHAnsi" w:hAnsiTheme="minorHAnsi" w:cs="Times New Roman"/>
          <w:b w:val="0"/>
          <w:bCs w:val="0"/>
          <w:noProof/>
          <w:color w:val="auto"/>
          <w:sz w:val="22"/>
          <w:szCs w:val="22"/>
        </w:rPr>
      </w:pPr>
      <w:r w:rsidRPr="014309FD">
        <w:rPr>
          <w:rStyle w:val="Sterk"/>
          <w:rFonts w:asciiTheme="minorHAnsi" w:hAnsiTheme="minorHAnsi" w:cs="Times New Roman"/>
          <w:b w:val="0"/>
          <w:bCs w:val="0"/>
          <w:color w:val="auto"/>
          <w:sz w:val="22"/>
          <w:szCs w:val="22"/>
        </w:rPr>
        <w:t xml:space="preserve">Det er nye nasjonale </w:t>
      </w:r>
      <w:proofErr w:type="spellStart"/>
      <w:r w:rsidRPr="014309FD">
        <w:rPr>
          <w:rStyle w:val="Sterk"/>
          <w:rFonts w:asciiTheme="minorHAnsi" w:hAnsiTheme="minorHAnsi" w:cs="Times New Roman"/>
          <w:b w:val="0"/>
          <w:bCs w:val="0"/>
          <w:color w:val="auto"/>
          <w:sz w:val="22"/>
          <w:szCs w:val="22"/>
        </w:rPr>
        <w:t>forventninger</w:t>
      </w:r>
      <w:proofErr w:type="spellEnd"/>
      <w:r w:rsidRPr="014309FD">
        <w:rPr>
          <w:rStyle w:val="Sterk"/>
          <w:rFonts w:asciiTheme="minorHAnsi" w:hAnsiTheme="minorHAnsi" w:cs="Times New Roman"/>
          <w:b w:val="0"/>
          <w:bCs w:val="0"/>
          <w:color w:val="auto"/>
          <w:sz w:val="22"/>
          <w:szCs w:val="22"/>
        </w:rPr>
        <w:t>, men i su</w:t>
      </w:r>
      <w:r w:rsidR="009448BD" w:rsidRPr="014309FD">
        <w:rPr>
          <w:rStyle w:val="Sterk"/>
          <w:rFonts w:asciiTheme="minorHAnsi" w:hAnsiTheme="minorHAnsi" w:cs="Times New Roman"/>
          <w:b w:val="0"/>
          <w:bCs w:val="0"/>
          <w:color w:val="auto"/>
          <w:sz w:val="22"/>
          <w:szCs w:val="22"/>
        </w:rPr>
        <w:t xml:space="preserve">m </w:t>
      </w:r>
      <w:r w:rsidRPr="014309FD">
        <w:rPr>
          <w:rStyle w:val="Sterk"/>
          <w:rFonts w:asciiTheme="minorHAnsi" w:hAnsiTheme="minorHAnsi" w:cs="Times New Roman"/>
          <w:b w:val="0"/>
          <w:bCs w:val="0"/>
          <w:color w:val="auto"/>
          <w:sz w:val="22"/>
          <w:szCs w:val="22"/>
        </w:rPr>
        <w:t xml:space="preserve">er det ingen nye føringar i høve til dei for </w:t>
      </w:r>
      <w:proofErr w:type="spellStart"/>
      <w:r w:rsidRPr="014309FD">
        <w:rPr>
          <w:rStyle w:val="Sterk"/>
          <w:rFonts w:asciiTheme="minorHAnsi" w:hAnsiTheme="minorHAnsi" w:cs="Times New Roman"/>
          <w:b w:val="0"/>
          <w:bCs w:val="0"/>
          <w:color w:val="auto"/>
          <w:sz w:val="22"/>
          <w:szCs w:val="22"/>
        </w:rPr>
        <w:t>forrige</w:t>
      </w:r>
      <w:proofErr w:type="spellEnd"/>
      <w:r w:rsidRPr="014309FD">
        <w:rPr>
          <w:rStyle w:val="Sterk"/>
          <w:rFonts w:asciiTheme="minorHAnsi" w:hAnsiTheme="minorHAnsi" w:cs="Times New Roman"/>
          <w:b w:val="0"/>
          <w:bCs w:val="0"/>
          <w:color w:val="auto"/>
          <w:sz w:val="22"/>
          <w:szCs w:val="22"/>
        </w:rPr>
        <w:t xml:space="preserve"> periode. </w:t>
      </w:r>
    </w:p>
    <w:p w14:paraId="02740A72" w14:textId="77777777" w:rsidR="009448BD" w:rsidRDefault="009448BD" w:rsidP="014309FD">
      <w:pPr>
        <w:pStyle w:val="Default"/>
        <w:rPr>
          <w:rStyle w:val="Sterk"/>
          <w:rFonts w:asciiTheme="minorHAnsi" w:hAnsiTheme="minorHAnsi" w:cs="Times New Roman"/>
          <w:b w:val="0"/>
          <w:bCs w:val="0"/>
          <w:noProof/>
          <w:color w:val="auto"/>
          <w:sz w:val="22"/>
          <w:szCs w:val="22"/>
        </w:rPr>
      </w:pPr>
    </w:p>
    <w:p w14:paraId="38C166FF" w14:textId="77777777" w:rsidR="000F7D5D" w:rsidRPr="000F7D5D" w:rsidRDefault="000F7D5D" w:rsidP="014309FD">
      <w:pPr>
        <w:pStyle w:val="Default"/>
        <w:rPr>
          <w:rStyle w:val="Sterk"/>
          <w:rFonts w:asciiTheme="minorHAnsi" w:hAnsiTheme="minorHAnsi" w:cs="Times New Roman"/>
          <w:b w:val="0"/>
          <w:bCs w:val="0"/>
          <w:noProof/>
          <w:color w:val="auto"/>
          <w:sz w:val="22"/>
          <w:szCs w:val="22"/>
        </w:rPr>
      </w:pPr>
      <w:r w:rsidRPr="014309FD">
        <w:rPr>
          <w:rStyle w:val="Sterk"/>
          <w:rFonts w:asciiTheme="minorHAnsi" w:hAnsiTheme="minorHAnsi" w:cs="Times New Roman"/>
          <w:b w:val="0"/>
          <w:bCs w:val="0"/>
          <w:color w:val="auto"/>
          <w:sz w:val="22"/>
          <w:szCs w:val="22"/>
        </w:rPr>
        <w:t xml:space="preserve">Ei endring frå </w:t>
      </w:r>
      <w:proofErr w:type="spellStart"/>
      <w:r w:rsidRPr="014309FD">
        <w:rPr>
          <w:rStyle w:val="Sterk"/>
          <w:rFonts w:asciiTheme="minorHAnsi" w:hAnsiTheme="minorHAnsi" w:cs="Times New Roman"/>
          <w:b w:val="0"/>
          <w:bCs w:val="0"/>
          <w:color w:val="auto"/>
          <w:sz w:val="22"/>
          <w:szCs w:val="22"/>
        </w:rPr>
        <w:t>forrige</w:t>
      </w:r>
      <w:proofErr w:type="spellEnd"/>
      <w:r w:rsidRPr="014309FD">
        <w:rPr>
          <w:rStyle w:val="Sterk"/>
          <w:rFonts w:asciiTheme="minorHAnsi" w:hAnsiTheme="minorHAnsi" w:cs="Times New Roman"/>
          <w:b w:val="0"/>
          <w:bCs w:val="0"/>
          <w:color w:val="auto"/>
          <w:sz w:val="22"/>
          <w:szCs w:val="22"/>
        </w:rPr>
        <w:t xml:space="preserve"> regjering er at den hadde </w:t>
      </w:r>
      <w:proofErr w:type="spellStart"/>
      <w:r w:rsidRPr="014309FD">
        <w:rPr>
          <w:rStyle w:val="Sterk"/>
          <w:rFonts w:asciiTheme="minorHAnsi" w:hAnsiTheme="minorHAnsi" w:cs="Times New Roman"/>
          <w:b w:val="0"/>
          <w:bCs w:val="0"/>
          <w:color w:val="auto"/>
          <w:sz w:val="22"/>
          <w:szCs w:val="22"/>
        </w:rPr>
        <w:t>forventninger</w:t>
      </w:r>
      <w:proofErr w:type="spellEnd"/>
      <w:r w:rsidRPr="014309FD">
        <w:rPr>
          <w:rStyle w:val="Sterk"/>
          <w:rFonts w:asciiTheme="minorHAnsi" w:hAnsiTheme="minorHAnsi" w:cs="Times New Roman"/>
          <w:b w:val="0"/>
          <w:bCs w:val="0"/>
          <w:color w:val="auto"/>
          <w:sz w:val="22"/>
          <w:szCs w:val="22"/>
        </w:rPr>
        <w:t xml:space="preserve"> om at </w:t>
      </w:r>
      <w:proofErr w:type="spellStart"/>
      <w:r w:rsidRPr="014309FD">
        <w:rPr>
          <w:rStyle w:val="Sterk"/>
          <w:rFonts w:asciiTheme="minorHAnsi" w:hAnsiTheme="minorHAnsi" w:cs="Times New Roman"/>
          <w:b w:val="0"/>
          <w:bCs w:val="0"/>
          <w:color w:val="auto"/>
          <w:sz w:val="22"/>
          <w:szCs w:val="22"/>
        </w:rPr>
        <w:t>hovedtyngda</w:t>
      </w:r>
      <w:proofErr w:type="spellEnd"/>
      <w:r w:rsidRPr="014309FD">
        <w:rPr>
          <w:rStyle w:val="Sterk"/>
          <w:rFonts w:asciiTheme="minorHAnsi" w:hAnsiTheme="minorHAnsi" w:cs="Times New Roman"/>
          <w:b w:val="0"/>
          <w:bCs w:val="0"/>
          <w:color w:val="auto"/>
          <w:sz w:val="22"/>
          <w:szCs w:val="22"/>
        </w:rPr>
        <w:t xml:space="preserve"> av handelsverksemd, </w:t>
      </w:r>
      <w:proofErr w:type="spellStart"/>
      <w:r w:rsidRPr="014309FD">
        <w:rPr>
          <w:rStyle w:val="Sterk"/>
          <w:rFonts w:asciiTheme="minorHAnsi" w:hAnsiTheme="minorHAnsi" w:cs="Times New Roman"/>
          <w:b w:val="0"/>
          <w:bCs w:val="0"/>
          <w:color w:val="auto"/>
          <w:sz w:val="22"/>
          <w:szCs w:val="22"/>
        </w:rPr>
        <w:t>boligbygging</w:t>
      </w:r>
      <w:proofErr w:type="spellEnd"/>
      <w:r w:rsidRPr="014309FD">
        <w:rPr>
          <w:rStyle w:val="Sterk"/>
          <w:rFonts w:asciiTheme="minorHAnsi" w:hAnsiTheme="minorHAnsi" w:cs="Times New Roman"/>
          <w:b w:val="0"/>
          <w:bCs w:val="0"/>
          <w:color w:val="auto"/>
          <w:sz w:val="22"/>
          <w:szCs w:val="22"/>
        </w:rPr>
        <w:t xml:space="preserve"> og arbeidsplass- og verksemder med mykje besøk skulle </w:t>
      </w:r>
      <w:proofErr w:type="spellStart"/>
      <w:r w:rsidRPr="014309FD">
        <w:rPr>
          <w:rStyle w:val="Sterk"/>
          <w:rFonts w:asciiTheme="minorHAnsi" w:hAnsiTheme="minorHAnsi" w:cs="Times New Roman"/>
          <w:b w:val="0"/>
          <w:bCs w:val="0"/>
          <w:color w:val="auto"/>
          <w:sz w:val="22"/>
          <w:szCs w:val="22"/>
        </w:rPr>
        <w:t>lokaliseres</w:t>
      </w:r>
      <w:proofErr w:type="spellEnd"/>
      <w:r w:rsidRPr="014309FD">
        <w:rPr>
          <w:rStyle w:val="Sterk"/>
          <w:rFonts w:asciiTheme="minorHAnsi" w:hAnsiTheme="minorHAnsi" w:cs="Times New Roman"/>
          <w:b w:val="0"/>
          <w:bCs w:val="0"/>
          <w:color w:val="auto"/>
          <w:sz w:val="22"/>
          <w:szCs w:val="22"/>
        </w:rPr>
        <w:t xml:space="preserve"> innanfor definerte tettstader og kollektivknutepunkt. Noverande </w:t>
      </w:r>
      <w:proofErr w:type="spellStart"/>
      <w:r w:rsidRPr="014309FD">
        <w:rPr>
          <w:rStyle w:val="Sterk"/>
          <w:rFonts w:asciiTheme="minorHAnsi" w:hAnsiTheme="minorHAnsi" w:cs="Times New Roman"/>
          <w:b w:val="0"/>
          <w:bCs w:val="0"/>
          <w:color w:val="auto"/>
          <w:sz w:val="22"/>
          <w:szCs w:val="22"/>
        </w:rPr>
        <w:t>regjeringen</w:t>
      </w:r>
      <w:proofErr w:type="spellEnd"/>
      <w:r w:rsidRPr="014309FD">
        <w:rPr>
          <w:rStyle w:val="Sterk"/>
          <w:rFonts w:asciiTheme="minorHAnsi" w:hAnsiTheme="minorHAnsi" w:cs="Times New Roman"/>
          <w:b w:val="0"/>
          <w:bCs w:val="0"/>
          <w:color w:val="auto"/>
          <w:sz w:val="22"/>
          <w:szCs w:val="22"/>
        </w:rPr>
        <w:t xml:space="preserve"> har ikkje desse </w:t>
      </w:r>
      <w:proofErr w:type="spellStart"/>
      <w:r w:rsidRPr="014309FD">
        <w:rPr>
          <w:rStyle w:val="Sterk"/>
          <w:rFonts w:asciiTheme="minorHAnsi" w:hAnsiTheme="minorHAnsi" w:cs="Times New Roman"/>
          <w:b w:val="0"/>
          <w:bCs w:val="0"/>
          <w:color w:val="auto"/>
          <w:sz w:val="22"/>
          <w:szCs w:val="22"/>
        </w:rPr>
        <w:t>forventningene</w:t>
      </w:r>
      <w:proofErr w:type="spellEnd"/>
      <w:r w:rsidRPr="014309FD">
        <w:rPr>
          <w:rStyle w:val="Sterk"/>
          <w:rFonts w:asciiTheme="minorHAnsi" w:hAnsiTheme="minorHAnsi" w:cs="Times New Roman"/>
          <w:b w:val="0"/>
          <w:bCs w:val="0"/>
          <w:color w:val="auto"/>
          <w:sz w:val="22"/>
          <w:szCs w:val="22"/>
        </w:rPr>
        <w:t xml:space="preserve"> til sentralisert utbygging, men forventar at det i byer og tettstader blir lokalisert </w:t>
      </w:r>
      <w:proofErr w:type="spellStart"/>
      <w:r w:rsidRPr="014309FD">
        <w:rPr>
          <w:rStyle w:val="Sterk"/>
          <w:rFonts w:asciiTheme="minorHAnsi" w:hAnsiTheme="minorHAnsi" w:cs="Times New Roman"/>
          <w:b w:val="0"/>
          <w:bCs w:val="0"/>
          <w:color w:val="auto"/>
          <w:sz w:val="22"/>
          <w:szCs w:val="22"/>
        </w:rPr>
        <w:t>boligar</w:t>
      </w:r>
      <w:proofErr w:type="spellEnd"/>
      <w:r w:rsidRPr="014309FD">
        <w:rPr>
          <w:rStyle w:val="Sterk"/>
          <w:rFonts w:asciiTheme="minorHAnsi" w:hAnsiTheme="minorHAnsi" w:cs="Times New Roman"/>
          <w:b w:val="0"/>
          <w:bCs w:val="0"/>
          <w:color w:val="auto"/>
          <w:sz w:val="22"/>
          <w:szCs w:val="22"/>
        </w:rPr>
        <w:t xml:space="preserve">, næringsverksemd, arbeidsplassar, handel og </w:t>
      </w:r>
      <w:proofErr w:type="spellStart"/>
      <w:r w:rsidRPr="014309FD">
        <w:rPr>
          <w:rStyle w:val="Sterk"/>
          <w:rFonts w:asciiTheme="minorHAnsi" w:hAnsiTheme="minorHAnsi" w:cs="Times New Roman"/>
          <w:b w:val="0"/>
          <w:bCs w:val="0"/>
          <w:color w:val="auto"/>
          <w:sz w:val="22"/>
          <w:szCs w:val="22"/>
        </w:rPr>
        <w:t>tjenestetilbud</w:t>
      </w:r>
      <w:proofErr w:type="spellEnd"/>
      <w:r w:rsidRPr="014309FD">
        <w:rPr>
          <w:rStyle w:val="Sterk"/>
          <w:rFonts w:asciiTheme="minorHAnsi" w:hAnsiTheme="minorHAnsi" w:cs="Times New Roman"/>
          <w:b w:val="0"/>
          <w:bCs w:val="0"/>
          <w:color w:val="auto"/>
          <w:sz w:val="22"/>
          <w:szCs w:val="22"/>
        </w:rPr>
        <w:t xml:space="preserve"> slik at desse bidreg til å styrke </w:t>
      </w:r>
      <w:proofErr w:type="spellStart"/>
      <w:r w:rsidRPr="014309FD">
        <w:rPr>
          <w:rStyle w:val="Sterk"/>
          <w:rFonts w:asciiTheme="minorHAnsi" w:hAnsiTheme="minorHAnsi" w:cs="Times New Roman"/>
          <w:b w:val="0"/>
          <w:bCs w:val="0"/>
          <w:color w:val="auto"/>
          <w:sz w:val="22"/>
          <w:szCs w:val="22"/>
        </w:rPr>
        <w:t>stedenes</w:t>
      </w:r>
      <w:proofErr w:type="spellEnd"/>
      <w:r w:rsidRPr="014309FD">
        <w:rPr>
          <w:rStyle w:val="Sterk"/>
          <w:rFonts w:asciiTheme="minorHAnsi" w:hAnsiTheme="minorHAnsi" w:cs="Times New Roman"/>
          <w:b w:val="0"/>
          <w:bCs w:val="0"/>
          <w:color w:val="auto"/>
          <w:sz w:val="22"/>
          <w:szCs w:val="22"/>
        </w:rPr>
        <w:t xml:space="preserve"> attraktivitet og kan bygge opp under </w:t>
      </w:r>
      <w:proofErr w:type="spellStart"/>
      <w:r w:rsidRPr="014309FD">
        <w:rPr>
          <w:rStyle w:val="Sterk"/>
          <w:rFonts w:asciiTheme="minorHAnsi" w:hAnsiTheme="minorHAnsi" w:cs="Times New Roman"/>
          <w:b w:val="0"/>
          <w:bCs w:val="0"/>
          <w:color w:val="auto"/>
          <w:sz w:val="22"/>
          <w:szCs w:val="22"/>
        </w:rPr>
        <w:t>sentrumsfunksjonene</w:t>
      </w:r>
      <w:proofErr w:type="spellEnd"/>
      <w:r w:rsidRPr="014309FD">
        <w:rPr>
          <w:rStyle w:val="Sterk"/>
          <w:rFonts w:asciiTheme="minorHAnsi" w:hAnsiTheme="minorHAnsi" w:cs="Times New Roman"/>
          <w:b w:val="0"/>
          <w:bCs w:val="0"/>
          <w:color w:val="auto"/>
          <w:sz w:val="22"/>
          <w:szCs w:val="22"/>
        </w:rPr>
        <w:t xml:space="preserve">. Det er å merke seg at det i </w:t>
      </w:r>
      <w:proofErr w:type="spellStart"/>
      <w:r w:rsidRPr="014309FD">
        <w:rPr>
          <w:rStyle w:val="Sterk"/>
          <w:rFonts w:asciiTheme="minorHAnsi" w:hAnsiTheme="minorHAnsi" w:cs="Times New Roman"/>
          <w:b w:val="0"/>
          <w:bCs w:val="0"/>
          <w:color w:val="auto"/>
          <w:sz w:val="22"/>
          <w:szCs w:val="22"/>
        </w:rPr>
        <w:t>i</w:t>
      </w:r>
      <w:proofErr w:type="spellEnd"/>
      <w:r w:rsidRPr="014309FD">
        <w:rPr>
          <w:rStyle w:val="Sterk"/>
          <w:rFonts w:asciiTheme="minorHAnsi" w:hAnsiTheme="minorHAnsi" w:cs="Times New Roman"/>
          <w:b w:val="0"/>
          <w:bCs w:val="0"/>
          <w:color w:val="auto"/>
          <w:sz w:val="22"/>
          <w:szCs w:val="22"/>
        </w:rPr>
        <w:t xml:space="preserve"> tillegg no er framheva at det skal det leggast til rette for å utvikle gode lokalsamfunn i bygd og by, i små </w:t>
      </w:r>
      <w:proofErr w:type="spellStart"/>
      <w:r w:rsidRPr="014309FD">
        <w:rPr>
          <w:rStyle w:val="Sterk"/>
          <w:rFonts w:asciiTheme="minorHAnsi" w:hAnsiTheme="minorHAnsi" w:cs="Times New Roman"/>
          <w:b w:val="0"/>
          <w:bCs w:val="0"/>
          <w:color w:val="auto"/>
          <w:sz w:val="22"/>
          <w:szCs w:val="22"/>
        </w:rPr>
        <w:t>tettsteder</w:t>
      </w:r>
      <w:proofErr w:type="spellEnd"/>
      <w:r w:rsidRPr="014309FD">
        <w:rPr>
          <w:rStyle w:val="Sterk"/>
          <w:rFonts w:asciiTheme="minorHAnsi" w:hAnsiTheme="minorHAnsi" w:cs="Times New Roman"/>
          <w:b w:val="0"/>
          <w:bCs w:val="0"/>
          <w:color w:val="auto"/>
          <w:sz w:val="22"/>
          <w:szCs w:val="22"/>
        </w:rPr>
        <w:t xml:space="preserve"> og </w:t>
      </w:r>
      <w:proofErr w:type="spellStart"/>
      <w:r w:rsidRPr="014309FD">
        <w:rPr>
          <w:rStyle w:val="Sterk"/>
          <w:rFonts w:asciiTheme="minorHAnsi" w:hAnsiTheme="minorHAnsi" w:cs="Times New Roman"/>
          <w:b w:val="0"/>
          <w:bCs w:val="0"/>
          <w:color w:val="auto"/>
          <w:sz w:val="22"/>
          <w:szCs w:val="22"/>
        </w:rPr>
        <w:t>spredtbygde</w:t>
      </w:r>
      <w:proofErr w:type="spellEnd"/>
      <w:r w:rsidRPr="014309FD">
        <w:rPr>
          <w:rStyle w:val="Sterk"/>
          <w:rFonts w:asciiTheme="minorHAnsi" w:hAnsiTheme="minorHAnsi" w:cs="Times New Roman"/>
          <w:b w:val="0"/>
          <w:bCs w:val="0"/>
          <w:color w:val="auto"/>
          <w:sz w:val="22"/>
          <w:szCs w:val="22"/>
        </w:rPr>
        <w:t xml:space="preserve"> område med tilgang til </w:t>
      </w:r>
      <w:proofErr w:type="spellStart"/>
      <w:r w:rsidRPr="014309FD">
        <w:rPr>
          <w:rStyle w:val="Sterk"/>
          <w:rFonts w:asciiTheme="minorHAnsi" w:hAnsiTheme="minorHAnsi" w:cs="Times New Roman"/>
          <w:b w:val="0"/>
          <w:bCs w:val="0"/>
          <w:color w:val="auto"/>
          <w:sz w:val="22"/>
          <w:szCs w:val="22"/>
        </w:rPr>
        <w:t>boliger</w:t>
      </w:r>
      <w:proofErr w:type="spellEnd"/>
      <w:r w:rsidRPr="014309FD">
        <w:rPr>
          <w:rStyle w:val="Sterk"/>
          <w:rFonts w:asciiTheme="minorHAnsi" w:hAnsiTheme="minorHAnsi" w:cs="Times New Roman"/>
          <w:b w:val="0"/>
          <w:bCs w:val="0"/>
          <w:color w:val="auto"/>
          <w:sz w:val="22"/>
          <w:szCs w:val="22"/>
        </w:rPr>
        <w:t xml:space="preserve"> og </w:t>
      </w:r>
      <w:proofErr w:type="spellStart"/>
      <w:r w:rsidRPr="014309FD">
        <w:rPr>
          <w:rStyle w:val="Sterk"/>
          <w:rFonts w:asciiTheme="minorHAnsi" w:hAnsiTheme="minorHAnsi" w:cs="Times New Roman"/>
          <w:b w:val="0"/>
          <w:bCs w:val="0"/>
          <w:color w:val="auto"/>
          <w:sz w:val="22"/>
          <w:szCs w:val="22"/>
        </w:rPr>
        <w:t>tjenester</w:t>
      </w:r>
      <w:proofErr w:type="spellEnd"/>
      <w:r w:rsidRPr="014309FD">
        <w:rPr>
          <w:rStyle w:val="Sterk"/>
          <w:rFonts w:asciiTheme="minorHAnsi" w:hAnsiTheme="minorHAnsi" w:cs="Times New Roman"/>
          <w:b w:val="0"/>
          <w:bCs w:val="0"/>
          <w:color w:val="auto"/>
          <w:sz w:val="22"/>
          <w:szCs w:val="22"/>
        </w:rPr>
        <w:t xml:space="preserve"> i tråd med kommunale </w:t>
      </w:r>
      <w:proofErr w:type="spellStart"/>
      <w:r w:rsidRPr="014309FD">
        <w:rPr>
          <w:rStyle w:val="Sterk"/>
          <w:rFonts w:asciiTheme="minorHAnsi" w:hAnsiTheme="minorHAnsi" w:cs="Times New Roman"/>
          <w:b w:val="0"/>
          <w:bCs w:val="0"/>
          <w:color w:val="auto"/>
          <w:sz w:val="22"/>
          <w:szCs w:val="22"/>
        </w:rPr>
        <w:t>forutsetninger</w:t>
      </w:r>
      <w:proofErr w:type="spellEnd"/>
      <w:r w:rsidRPr="014309FD">
        <w:rPr>
          <w:rStyle w:val="Sterk"/>
          <w:rFonts w:asciiTheme="minorHAnsi" w:hAnsiTheme="minorHAnsi" w:cs="Times New Roman"/>
          <w:b w:val="0"/>
          <w:bCs w:val="0"/>
          <w:color w:val="auto"/>
          <w:sz w:val="22"/>
          <w:szCs w:val="22"/>
        </w:rPr>
        <w:t xml:space="preserve"> og behov. Omsynet  til jordvern er og meir </w:t>
      </w:r>
      <w:proofErr w:type="spellStart"/>
      <w:r w:rsidRPr="014309FD">
        <w:rPr>
          <w:rStyle w:val="Sterk"/>
          <w:rFonts w:asciiTheme="minorHAnsi" w:hAnsiTheme="minorHAnsi" w:cs="Times New Roman"/>
          <w:b w:val="0"/>
          <w:bCs w:val="0"/>
          <w:color w:val="auto"/>
          <w:sz w:val="22"/>
          <w:szCs w:val="22"/>
        </w:rPr>
        <w:t>framtredande</w:t>
      </w:r>
      <w:proofErr w:type="spellEnd"/>
      <w:r w:rsidRPr="014309FD">
        <w:rPr>
          <w:rStyle w:val="Sterk"/>
          <w:rFonts w:asciiTheme="minorHAnsi" w:hAnsiTheme="minorHAnsi" w:cs="Times New Roman"/>
          <w:b w:val="0"/>
          <w:bCs w:val="0"/>
          <w:color w:val="auto"/>
          <w:sz w:val="22"/>
          <w:szCs w:val="22"/>
        </w:rPr>
        <w:t xml:space="preserve"> no.</w:t>
      </w:r>
    </w:p>
    <w:p w14:paraId="6E99053A" w14:textId="77777777" w:rsidR="000F7D5D" w:rsidRPr="000F7D5D" w:rsidRDefault="000F7D5D" w:rsidP="014309FD">
      <w:pPr>
        <w:pStyle w:val="Default"/>
        <w:rPr>
          <w:rStyle w:val="Sterk"/>
          <w:rFonts w:asciiTheme="minorHAnsi" w:hAnsiTheme="minorHAnsi" w:cs="Times New Roman"/>
          <w:b w:val="0"/>
          <w:bCs w:val="0"/>
          <w:noProof/>
          <w:color w:val="auto"/>
          <w:sz w:val="22"/>
          <w:szCs w:val="22"/>
        </w:rPr>
      </w:pPr>
    </w:p>
    <w:p w14:paraId="7F6A6293" w14:textId="77777777" w:rsidR="000F7D5D" w:rsidRPr="009448BD" w:rsidRDefault="000F7D5D" w:rsidP="014309FD">
      <w:pPr>
        <w:pStyle w:val="Default"/>
        <w:rPr>
          <w:rStyle w:val="Sterk"/>
          <w:rFonts w:asciiTheme="minorHAnsi" w:hAnsiTheme="minorHAnsi" w:cs="Times New Roman"/>
          <w:b w:val="0"/>
          <w:bCs w:val="0"/>
          <w:noProof/>
          <w:color w:val="auto"/>
          <w:sz w:val="22"/>
          <w:szCs w:val="22"/>
        </w:rPr>
      </w:pPr>
      <w:proofErr w:type="spellStart"/>
      <w:r w:rsidRPr="014309FD">
        <w:rPr>
          <w:rStyle w:val="Sterk"/>
          <w:rFonts w:asciiTheme="minorHAnsi" w:hAnsiTheme="minorHAnsi" w:cs="Times New Roman"/>
          <w:b w:val="0"/>
          <w:bCs w:val="0"/>
          <w:color w:val="auto"/>
          <w:sz w:val="22"/>
          <w:szCs w:val="22"/>
        </w:rPr>
        <w:t>Regjeringen</w:t>
      </w:r>
      <w:proofErr w:type="spellEnd"/>
      <w:r w:rsidRPr="014309FD">
        <w:rPr>
          <w:rStyle w:val="Sterk"/>
          <w:rFonts w:asciiTheme="minorHAnsi" w:hAnsiTheme="minorHAnsi" w:cs="Times New Roman"/>
          <w:b w:val="0"/>
          <w:bCs w:val="0"/>
          <w:color w:val="auto"/>
          <w:sz w:val="22"/>
          <w:szCs w:val="22"/>
        </w:rPr>
        <w:t xml:space="preserve">  har og signalisert den har ein markant annleis politikk enn førre, når det gjeld samfunns- og </w:t>
      </w:r>
      <w:proofErr w:type="spellStart"/>
      <w:r w:rsidRPr="014309FD">
        <w:rPr>
          <w:rStyle w:val="Sterk"/>
          <w:rFonts w:asciiTheme="minorHAnsi" w:hAnsiTheme="minorHAnsi" w:cs="Times New Roman"/>
          <w:b w:val="0"/>
          <w:bCs w:val="0"/>
          <w:color w:val="auto"/>
          <w:sz w:val="22"/>
          <w:szCs w:val="22"/>
        </w:rPr>
        <w:t>stedsutvikling</w:t>
      </w:r>
      <w:proofErr w:type="spellEnd"/>
      <w:r w:rsidRPr="014309FD">
        <w:rPr>
          <w:rStyle w:val="Sterk"/>
          <w:rFonts w:asciiTheme="minorHAnsi" w:hAnsiTheme="minorHAnsi" w:cs="Times New Roman"/>
          <w:b w:val="0"/>
          <w:bCs w:val="0"/>
          <w:color w:val="auto"/>
          <w:sz w:val="22"/>
          <w:szCs w:val="22"/>
        </w:rPr>
        <w:t xml:space="preserve">. Det gjeld særleg  synet på sentralisering og </w:t>
      </w:r>
      <w:r w:rsidR="009448BD" w:rsidRPr="014309FD">
        <w:rPr>
          <w:rStyle w:val="Sterk"/>
          <w:rFonts w:asciiTheme="minorHAnsi" w:hAnsiTheme="minorHAnsi" w:cs="Times New Roman"/>
          <w:b w:val="0"/>
          <w:bCs w:val="0"/>
          <w:color w:val="auto"/>
          <w:sz w:val="22"/>
          <w:szCs w:val="22"/>
        </w:rPr>
        <w:t xml:space="preserve">mogelegheiter </w:t>
      </w:r>
      <w:r w:rsidRPr="014309FD">
        <w:rPr>
          <w:rStyle w:val="Sterk"/>
          <w:rFonts w:asciiTheme="minorHAnsi" w:hAnsiTheme="minorHAnsi" w:cs="Times New Roman"/>
          <w:b w:val="0"/>
          <w:bCs w:val="0"/>
          <w:color w:val="auto"/>
          <w:sz w:val="22"/>
          <w:szCs w:val="22"/>
        </w:rPr>
        <w:t xml:space="preserve">for å utvikle </w:t>
      </w:r>
      <w:proofErr w:type="spellStart"/>
      <w:r w:rsidRPr="014309FD">
        <w:rPr>
          <w:rStyle w:val="Sterk"/>
          <w:rFonts w:asciiTheme="minorHAnsi" w:hAnsiTheme="minorHAnsi" w:cs="Times New Roman"/>
          <w:b w:val="0"/>
          <w:bCs w:val="0"/>
          <w:color w:val="auto"/>
          <w:sz w:val="22"/>
          <w:szCs w:val="22"/>
        </w:rPr>
        <w:t>eiendom</w:t>
      </w:r>
      <w:proofErr w:type="spellEnd"/>
      <w:r w:rsidRPr="014309FD">
        <w:rPr>
          <w:rStyle w:val="Sterk"/>
          <w:rFonts w:asciiTheme="minorHAnsi" w:hAnsiTheme="minorHAnsi" w:cs="Times New Roman"/>
          <w:b w:val="0"/>
          <w:bCs w:val="0"/>
          <w:color w:val="auto"/>
          <w:sz w:val="22"/>
          <w:szCs w:val="22"/>
        </w:rPr>
        <w:t xml:space="preserve"> </w:t>
      </w:r>
      <w:r w:rsidR="009448BD" w:rsidRPr="014309FD">
        <w:rPr>
          <w:rStyle w:val="Sterk"/>
          <w:rFonts w:asciiTheme="minorHAnsi" w:hAnsiTheme="minorHAnsi" w:cs="Times New Roman"/>
          <w:b w:val="0"/>
          <w:bCs w:val="0"/>
          <w:color w:val="auto"/>
          <w:sz w:val="22"/>
          <w:szCs w:val="22"/>
        </w:rPr>
        <w:t xml:space="preserve"> og </w:t>
      </w:r>
      <w:r w:rsidRPr="014309FD">
        <w:rPr>
          <w:rStyle w:val="Sterk"/>
          <w:rFonts w:asciiTheme="minorHAnsi" w:hAnsiTheme="minorHAnsi" w:cs="Times New Roman"/>
          <w:b w:val="0"/>
          <w:bCs w:val="0"/>
          <w:color w:val="auto"/>
          <w:sz w:val="22"/>
          <w:szCs w:val="22"/>
        </w:rPr>
        <w:t>ut</w:t>
      </w:r>
      <w:r w:rsidR="009448BD" w:rsidRPr="014309FD">
        <w:rPr>
          <w:rStyle w:val="Sterk"/>
          <w:rFonts w:asciiTheme="minorHAnsi" w:hAnsiTheme="minorHAnsi" w:cs="Times New Roman"/>
          <w:b w:val="0"/>
          <w:bCs w:val="0"/>
          <w:color w:val="auto"/>
          <w:sz w:val="22"/>
          <w:szCs w:val="22"/>
        </w:rPr>
        <w:t>a</w:t>
      </w:r>
      <w:r w:rsidRPr="014309FD">
        <w:rPr>
          <w:rStyle w:val="Sterk"/>
          <w:rFonts w:asciiTheme="minorHAnsi" w:hAnsiTheme="minorHAnsi" w:cs="Times New Roman"/>
          <w:b w:val="0"/>
          <w:bCs w:val="0"/>
          <w:color w:val="auto"/>
          <w:sz w:val="22"/>
          <w:szCs w:val="22"/>
        </w:rPr>
        <w:t>nfor definerte knutepunkt. S</w:t>
      </w:r>
      <w:r w:rsidR="009448BD" w:rsidRPr="014309FD">
        <w:rPr>
          <w:rStyle w:val="Sterk"/>
          <w:rFonts w:asciiTheme="minorHAnsi" w:hAnsiTheme="minorHAnsi" w:cs="Times New Roman"/>
          <w:b w:val="0"/>
          <w:bCs w:val="0"/>
          <w:color w:val="auto"/>
          <w:sz w:val="22"/>
          <w:szCs w:val="22"/>
        </w:rPr>
        <w:t xml:space="preserve">jølv om </w:t>
      </w:r>
      <w:r w:rsidRPr="014309FD">
        <w:rPr>
          <w:rStyle w:val="Sterk"/>
          <w:rFonts w:asciiTheme="minorHAnsi" w:hAnsiTheme="minorHAnsi" w:cs="Times New Roman"/>
          <w:b w:val="0"/>
          <w:bCs w:val="0"/>
          <w:color w:val="auto"/>
          <w:sz w:val="22"/>
          <w:szCs w:val="22"/>
        </w:rPr>
        <w:t>kommun</w:t>
      </w:r>
      <w:r w:rsidR="009448BD" w:rsidRPr="014309FD">
        <w:rPr>
          <w:rStyle w:val="Sterk"/>
          <w:rFonts w:asciiTheme="minorHAnsi" w:hAnsiTheme="minorHAnsi" w:cs="Times New Roman"/>
          <w:b w:val="0"/>
          <w:bCs w:val="0"/>
          <w:color w:val="auto"/>
          <w:sz w:val="22"/>
          <w:szCs w:val="22"/>
        </w:rPr>
        <w:t>a</w:t>
      </w:r>
      <w:r w:rsidRPr="014309FD">
        <w:rPr>
          <w:rStyle w:val="Sterk"/>
          <w:rFonts w:asciiTheme="minorHAnsi" w:hAnsiTheme="minorHAnsi" w:cs="Times New Roman"/>
          <w:b w:val="0"/>
          <w:bCs w:val="0"/>
          <w:color w:val="auto"/>
          <w:sz w:val="22"/>
          <w:szCs w:val="22"/>
        </w:rPr>
        <w:t>ne f</w:t>
      </w:r>
      <w:r w:rsidR="009448BD" w:rsidRPr="014309FD">
        <w:rPr>
          <w:rStyle w:val="Sterk"/>
          <w:rFonts w:asciiTheme="minorHAnsi" w:hAnsiTheme="minorHAnsi" w:cs="Times New Roman"/>
          <w:b w:val="0"/>
          <w:bCs w:val="0"/>
          <w:color w:val="auto"/>
          <w:sz w:val="22"/>
          <w:szCs w:val="22"/>
        </w:rPr>
        <w:t>ramleis</w:t>
      </w:r>
      <w:r w:rsidRPr="014309FD">
        <w:rPr>
          <w:rStyle w:val="Sterk"/>
          <w:rFonts w:asciiTheme="minorHAnsi" w:hAnsiTheme="minorHAnsi" w:cs="Times New Roman"/>
          <w:b w:val="0"/>
          <w:bCs w:val="0"/>
          <w:color w:val="auto"/>
          <w:sz w:val="22"/>
          <w:szCs w:val="22"/>
        </w:rPr>
        <w:t xml:space="preserve"> vil</w:t>
      </w:r>
      <w:r w:rsidR="009448BD" w:rsidRPr="014309FD">
        <w:rPr>
          <w:rStyle w:val="Sterk"/>
          <w:rFonts w:asciiTheme="minorHAnsi" w:hAnsiTheme="minorHAnsi" w:cs="Times New Roman"/>
          <w:b w:val="0"/>
          <w:bCs w:val="0"/>
          <w:color w:val="auto"/>
          <w:sz w:val="22"/>
          <w:szCs w:val="22"/>
        </w:rPr>
        <w:t xml:space="preserve"> ynskje </w:t>
      </w:r>
      <w:r w:rsidRPr="014309FD">
        <w:rPr>
          <w:rStyle w:val="Sterk"/>
          <w:rFonts w:asciiTheme="minorHAnsi" w:hAnsiTheme="minorHAnsi" w:cs="Times New Roman"/>
          <w:b w:val="0"/>
          <w:bCs w:val="0"/>
          <w:color w:val="auto"/>
          <w:sz w:val="22"/>
          <w:szCs w:val="22"/>
        </w:rPr>
        <w:t>å utvikle knutepunkt og sentra, vil ei</w:t>
      </w:r>
      <w:r w:rsidR="009448BD" w:rsidRPr="014309FD">
        <w:rPr>
          <w:rStyle w:val="Sterk"/>
          <w:rFonts w:asciiTheme="minorHAnsi" w:hAnsiTheme="minorHAnsi" w:cs="Times New Roman"/>
          <w:b w:val="0"/>
          <w:bCs w:val="0"/>
          <w:color w:val="auto"/>
          <w:sz w:val="22"/>
          <w:szCs w:val="22"/>
        </w:rPr>
        <w:t>g</w:t>
      </w:r>
      <w:r w:rsidRPr="014309FD">
        <w:rPr>
          <w:rStyle w:val="Sterk"/>
          <w:rFonts w:asciiTheme="minorHAnsi" w:hAnsiTheme="minorHAnsi" w:cs="Times New Roman"/>
          <w:b w:val="0"/>
          <w:bCs w:val="0"/>
          <w:color w:val="auto"/>
          <w:sz w:val="22"/>
          <w:szCs w:val="22"/>
        </w:rPr>
        <w:t>endoms</w:t>
      </w:r>
      <w:r w:rsidR="009448BD" w:rsidRPr="014309FD">
        <w:rPr>
          <w:rStyle w:val="Sterk"/>
          <w:rFonts w:asciiTheme="minorHAnsi" w:hAnsiTheme="minorHAnsi" w:cs="Times New Roman"/>
          <w:b w:val="0"/>
          <w:bCs w:val="0"/>
          <w:color w:val="auto"/>
          <w:sz w:val="22"/>
          <w:szCs w:val="22"/>
        </w:rPr>
        <w:t>eigarar</w:t>
      </w:r>
      <w:r w:rsidRPr="014309FD">
        <w:rPr>
          <w:rStyle w:val="Sterk"/>
          <w:rFonts w:asciiTheme="minorHAnsi" w:hAnsiTheme="minorHAnsi" w:cs="Times New Roman"/>
          <w:b w:val="0"/>
          <w:bCs w:val="0"/>
          <w:color w:val="auto"/>
          <w:sz w:val="22"/>
          <w:szCs w:val="22"/>
        </w:rPr>
        <w:t xml:space="preserve"> og </w:t>
      </w:r>
      <w:proofErr w:type="spellStart"/>
      <w:r w:rsidRPr="014309FD">
        <w:rPr>
          <w:rStyle w:val="Sterk"/>
          <w:rFonts w:asciiTheme="minorHAnsi" w:hAnsiTheme="minorHAnsi" w:cs="Times New Roman"/>
          <w:b w:val="0"/>
          <w:bCs w:val="0"/>
          <w:color w:val="auto"/>
          <w:sz w:val="22"/>
          <w:szCs w:val="22"/>
        </w:rPr>
        <w:t>ei</w:t>
      </w:r>
      <w:r w:rsidR="009448BD" w:rsidRPr="014309FD">
        <w:rPr>
          <w:rStyle w:val="Sterk"/>
          <w:rFonts w:asciiTheme="minorHAnsi" w:hAnsiTheme="minorHAnsi" w:cs="Times New Roman"/>
          <w:b w:val="0"/>
          <w:bCs w:val="0"/>
          <w:color w:val="auto"/>
          <w:sz w:val="22"/>
          <w:szCs w:val="22"/>
        </w:rPr>
        <w:t>g</w:t>
      </w:r>
      <w:r w:rsidRPr="014309FD">
        <w:rPr>
          <w:rStyle w:val="Sterk"/>
          <w:rFonts w:asciiTheme="minorHAnsi" w:hAnsiTheme="minorHAnsi" w:cs="Times New Roman"/>
          <w:b w:val="0"/>
          <w:bCs w:val="0"/>
          <w:color w:val="auto"/>
          <w:sz w:val="22"/>
          <w:szCs w:val="22"/>
        </w:rPr>
        <w:t>endomsutvik</w:t>
      </w:r>
      <w:r w:rsidR="009448BD" w:rsidRPr="014309FD">
        <w:rPr>
          <w:rStyle w:val="Sterk"/>
          <w:rFonts w:asciiTheme="minorHAnsi" w:hAnsiTheme="minorHAnsi" w:cs="Times New Roman"/>
          <w:b w:val="0"/>
          <w:bCs w:val="0"/>
          <w:color w:val="auto"/>
          <w:sz w:val="22"/>
          <w:szCs w:val="22"/>
        </w:rPr>
        <w:t>arar</w:t>
      </w:r>
      <w:proofErr w:type="spellEnd"/>
      <w:r w:rsidRPr="014309FD">
        <w:rPr>
          <w:rStyle w:val="Sterk"/>
          <w:rFonts w:asciiTheme="minorHAnsi" w:hAnsiTheme="minorHAnsi" w:cs="Times New Roman"/>
          <w:b w:val="0"/>
          <w:bCs w:val="0"/>
          <w:color w:val="auto"/>
          <w:sz w:val="22"/>
          <w:szCs w:val="22"/>
        </w:rPr>
        <w:t xml:space="preserve"> i større grad enn </w:t>
      </w:r>
      <w:r w:rsidR="009448BD" w:rsidRPr="014309FD">
        <w:rPr>
          <w:rStyle w:val="Sterk"/>
          <w:rFonts w:asciiTheme="minorHAnsi" w:hAnsiTheme="minorHAnsi" w:cs="Times New Roman"/>
          <w:b w:val="0"/>
          <w:bCs w:val="0"/>
          <w:color w:val="auto"/>
          <w:sz w:val="22"/>
          <w:szCs w:val="22"/>
        </w:rPr>
        <w:t xml:space="preserve">før </w:t>
      </w:r>
      <w:r w:rsidRPr="014309FD">
        <w:rPr>
          <w:rStyle w:val="Sterk"/>
          <w:rFonts w:asciiTheme="minorHAnsi" w:hAnsiTheme="minorHAnsi" w:cs="Times New Roman"/>
          <w:b w:val="0"/>
          <w:bCs w:val="0"/>
          <w:color w:val="auto"/>
          <w:sz w:val="22"/>
          <w:szCs w:val="22"/>
        </w:rPr>
        <w:t>kunne forvente aksept for å utvikle og mindre sentrale deler av kommunen, der det lokalt ligger til rette for det.</w:t>
      </w:r>
    </w:p>
    <w:p w14:paraId="2F549FCF" w14:textId="77777777" w:rsidR="000F7D5D" w:rsidRPr="009448BD" w:rsidRDefault="000F7D5D" w:rsidP="014309FD">
      <w:pPr>
        <w:pStyle w:val="Default"/>
        <w:rPr>
          <w:rStyle w:val="Sterk"/>
          <w:rFonts w:asciiTheme="minorHAnsi" w:hAnsiTheme="minorHAnsi" w:cs="Times New Roman"/>
          <w:b w:val="0"/>
          <w:bCs w:val="0"/>
          <w:noProof/>
          <w:color w:val="auto"/>
          <w:sz w:val="22"/>
          <w:szCs w:val="22"/>
        </w:rPr>
      </w:pPr>
    </w:p>
    <w:p w14:paraId="5C838C28" w14:textId="3C32EDDE" w:rsidR="000F7D5D" w:rsidRDefault="000F7D5D" w:rsidP="014309FD">
      <w:pPr>
        <w:pStyle w:val="Default"/>
        <w:rPr>
          <w:rStyle w:val="Sterk"/>
          <w:rFonts w:asciiTheme="minorHAnsi" w:hAnsiTheme="minorHAnsi" w:cs="Times New Roman"/>
          <w:b w:val="0"/>
          <w:bCs w:val="0"/>
          <w:noProof/>
          <w:color w:val="auto"/>
          <w:sz w:val="22"/>
          <w:szCs w:val="22"/>
        </w:rPr>
      </w:pPr>
      <w:proofErr w:type="spellStart"/>
      <w:r w:rsidRPr="014309FD">
        <w:rPr>
          <w:rStyle w:val="Sterk"/>
          <w:rFonts w:asciiTheme="minorHAnsi" w:hAnsiTheme="minorHAnsi" w:cs="Times New Roman"/>
          <w:b w:val="0"/>
          <w:bCs w:val="0"/>
          <w:color w:val="auto"/>
          <w:sz w:val="22"/>
          <w:szCs w:val="22"/>
        </w:rPr>
        <w:t>Regjeringen</w:t>
      </w:r>
      <w:proofErr w:type="spellEnd"/>
      <w:r w:rsidRPr="014309FD">
        <w:rPr>
          <w:rStyle w:val="Sterk"/>
          <w:rFonts w:asciiTheme="minorHAnsi" w:hAnsiTheme="minorHAnsi" w:cs="Times New Roman"/>
          <w:b w:val="0"/>
          <w:bCs w:val="0"/>
          <w:color w:val="auto"/>
          <w:sz w:val="22"/>
          <w:szCs w:val="22"/>
        </w:rPr>
        <w:t xml:space="preserve"> er i gang med å utarbeide nye statl</w:t>
      </w:r>
      <w:r w:rsidR="009448BD" w:rsidRPr="014309FD">
        <w:rPr>
          <w:rStyle w:val="Sterk"/>
          <w:rFonts w:asciiTheme="minorHAnsi" w:hAnsiTheme="minorHAnsi" w:cs="Times New Roman"/>
          <w:b w:val="0"/>
          <w:bCs w:val="0"/>
          <w:color w:val="auto"/>
          <w:sz w:val="22"/>
          <w:szCs w:val="22"/>
        </w:rPr>
        <w:t>e</w:t>
      </w:r>
      <w:r w:rsidRPr="014309FD">
        <w:rPr>
          <w:rStyle w:val="Sterk"/>
          <w:rFonts w:asciiTheme="minorHAnsi" w:hAnsiTheme="minorHAnsi" w:cs="Times New Roman"/>
          <w:b w:val="0"/>
          <w:bCs w:val="0"/>
          <w:color w:val="auto"/>
          <w:sz w:val="22"/>
          <w:szCs w:val="22"/>
        </w:rPr>
        <w:t>ge planretningslin</w:t>
      </w:r>
      <w:r w:rsidR="009448BD" w:rsidRPr="014309FD">
        <w:rPr>
          <w:rStyle w:val="Sterk"/>
          <w:rFonts w:asciiTheme="minorHAnsi" w:hAnsiTheme="minorHAnsi" w:cs="Times New Roman"/>
          <w:b w:val="0"/>
          <w:bCs w:val="0"/>
          <w:color w:val="auto"/>
          <w:sz w:val="22"/>
          <w:szCs w:val="22"/>
        </w:rPr>
        <w:t>e</w:t>
      </w:r>
      <w:r w:rsidRPr="014309FD">
        <w:rPr>
          <w:rStyle w:val="Sterk"/>
          <w:rFonts w:asciiTheme="minorHAnsi" w:hAnsiTheme="minorHAnsi" w:cs="Times New Roman"/>
          <w:b w:val="0"/>
          <w:bCs w:val="0"/>
          <w:color w:val="auto"/>
          <w:sz w:val="22"/>
          <w:szCs w:val="22"/>
        </w:rPr>
        <w:t>r og statl</w:t>
      </w:r>
      <w:r w:rsidR="009448BD" w:rsidRPr="014309FD">
        <w:rPr>
          <w:rStyle w:val="Sterk"/>
          <w:rFonts w:asciiTheme="minorHAnsi" w:hAnsiTheme="minorHAnsi" w:cs="Times New Roman"/>
          <w:b w:val="0"/>
          <w:bCs w:val="0"/>
          <w:color w:val="auto"/>
          <w:sz w:val="22"/>
          <w:szCs w:val="22"/>
        </w:rPr>
        <w:t>e</w:t>
      </w:r>
      <w:r w:rsidRPr="014309FD">
        <w:rPr>
          <w:rStyle w:val="Sterk"/>
          <w:rFonts w:asciiTheme="minorHAnsi" w:hAnsiTheme="minorHAnsi" w:cs="Times New Roman"/>
          <w:b w:val="0"/>
          <w:bCs w:val="0"/>
          <w:color w:val="auto"/>
          <w:sz w:val="22"/>
          <w:szCs w:val="22"/>
        </w:rPr>
        <w:t>ge plan</w:t>
      </w:r>
      <w:r w:rsidR="009448BD" w:rsidRPr="014309FD">
        <w:rPr>
          <w:rStyle w:val="Sterk"/>
          <w:rFonts w:asciiTheme="minorHAnsi" w:hAnsiTheme="minorHAnsi" w:cs="Times New Roman"/>
          <w:b w:val="0"/>
          <w:bCs w:val="0"/>
          <w:color w:val="auto"/>
          <w:sz w:val="22"/>
          <w:szCs w:val="22"/>
        </w:rPr>
        <w:t>føresegner,</w:t>
      </w:r>
      <w:r w:rsidRPr="014309FD">
        <w:rPr>
          <w:rStyle w:val="Sterk"/>
          <w:rFonts w:asciiTheme="minorHAnsi" w:hAnsiTheme="minorHAnsi" w:cs="Times New Roman"/>
          <w:b w:val="0"/>
          <w:bCs w:val="0"/>
          <w:color w:val="auto"/>
          <w:sz w:val="22"/>
          <w:szCs w:val="22"/>
        </w:rPr>
        <w:t xml:space="preserve"> som skal erstatte d</w:t>
      </w:r>
      <w:r w:rsidR="009448BD" w:rsidRPr="014309FD">
        <w:rPr>
          <w:rStyle w:val="Sterk"/>
          <w:rFonts w:asciiTheme="minorHAnsi" w:hAnsiTheme="minorHAnsi" w:cs="Times New Roman"/>
          <w:b w:val="0"/>
          <w:bCs w:val="0"/>
          <w:color w:val="auto"/>
          <w:sz w:val="22"/>
          <w:szCs w:val="22"/>
        </w:rPr>
        <w:t xml:space="preserve">ei som gjeld no. </w:t>
      </w:r>
      <w:r w:rsidRPr="014309FD">
        <w:rPr>
          <w:rStyle w:val="Sterk"/>
          <w:rFonts w:asciiTheme="minorHAnsi" w:hAnsiTheme="minorHAnsi" w:cs="Times New Roman"/>
          <w:b w:val="0"/>
          <w:bCs w:val="0"/>
          <w:color w:val="auto"/>
          <w:sz w:val="22"/>
          <w:szCs w:val="22"/>
        </w:rPr>
        <w:t>Både de</w:t>
      </w:r>
      <w:r w:rsidR="009448BD" w:rsidRPr="014309FD">
        <w:rPr>
          <w:rStyle w:val="Sterk"/>
          <w:rFonts w:asciiTheme="minorHAnsi" w:hAnsiTheme="minorHAnsi" w:cs="Times New Roman"/>
          <w:b w:val="0"/>
          <w:bCs w:val="0"/>
          <w:color w:val="auto"/>
          <w:sz w:val="22"/>
          <w:szCs w:val="22"/>
        </w:rPr>
        <w:t>i vedtekne f</w:t>
      </w:r>
      <w:r w:rsidRPr="014309FD">
        <w:rPr>
          <w:rStyle w:val="Sterk"/>
          <w:rFonts w:asciiTheme="minorHAnsi" w:hAnsiTheme="minorHAnsi" w:cs="Times New Roman"/>
          <w:b w:val="0"/>
          <w:bCs w:val="0"/>
          <w:color w:val="auto"/>
          <w:sz w:val="22"/>
          <w:szCs w:val="22"/>
        </w:rPr>
        <w:t>orventning</w:t>
      </w:r>
      <w:r w:rsidR="009448BD" w:rsidRPr="014309FD">
        <w:rPr>
          <w:rStyle w:val="Sterk"/>
          <w:rFonts w:asciiTheme="minorHAnsi" w:hAnsiTheme="minorHAnsi" w:cs="Times New Roman"/>
          <w:b w:val="0"/>
          <w:bCs w:val="0"/>
          <w:color w:val="auto"/>
          <w:sz w:val="22"/>
          <w:szCs w:val="22"/>
        </w:rPr>
        <w:t>a</w:t>
      </w:r>
      <w:r w:rsidRPr="014309FD">
        <w:rPr>
          <w:rStyle w:val="Sterk"/>
          <w:rFonts w:asciiTheme="minorHAnsi" w:hAnsiTheme="minorHAnsi" w:cs="Times New Roman"/>
          <w:b w:val="0"/>
          <w:bCs w:val="0"/>
          <w:color w:val="auto"/>
          <w:sz w:val="22"/>
          <w:szCs w:val="22"/>
        </w:rPr>
        <w:t>ne og det vid</w:t>
      </w:r>
      <w:r w:rsidR="009448BD" w:rsidRPr="014309FD">
        <w:rPr>
          <w:rStyle w:val="Sterk"/>
          <w:rFonts w:asciiTheme="minorHAnsi" w:hAnsiTheme="minorHAnsi" w:cs="Times New Roman"/>
          <w:b w:val="0"/>
          <w:bCs w:val="0"/>
          <w:color w:val="auto"/>
          <w:sz w:val="22"/>
          <w:szCs w:val="22"/>
        </w:rPr>
        <w:t>a</w:t>
      </w:r>
      <w:r w:rsidRPr="014309FD">
        <w:rPr>
          <w:rStyle w:val="Sterk"/>
          <w:rFonts w:asciiTheme="minorHAnsi" w:hAnsiTheme="minorHAnsi" w:cs="Times New Roman"/>
          <w:b w:val="0"/>
          <w:bCs w:val="0"/>
          <w:color w:val="auto"/>
          <w:sz w:val="22"/>
          <w:szCs w:val="22"/>
        </w:rPr>
        <w:t xml:space="preserve">re arbeide med revidering av </w:t>
      </w:r>
      <w:proofErr w:type="spellStart"/>
      <w:r w:rsidRPr="014309FD">
        <w:rPr>
          <w:rStyle w:val="Sterk"/>
          <w:rFonts w:asciiTheme="minorHAnsi" w:hAnsiTheme="minorHAnsi" w:cs="Times New Roman"/>
          <w:b w:val="0"/>
          <w:bCs w:val="0"/>
          <w:color w:val="auto"/>
          <w:sz w:val="22"/>
          <w:szCs w:val="22"/>
        </w:rPr>
        <w:t>statlige</w:t>
      </w:r>
      <w:proofErr w:type="spellEnd"/>
      <w:r w:rsidRPr="014309FD">
        <w:rPr>
          <w:rStyle w:val="Sterk"/>
          <w:rFonts w:asciiTheme="minorHAnsi" w:hAnsiTheme="minorHAnsi" w:cs="Times New Roman"/>
          <w:b w:val="0"/>
          <w:bCs w:val="0"/>
          <w:color w:val="auto"/>
          <w:sz w:val="22"/>
          <w:szCs w:val="22"/>
        </w:rPr>
        <w:t xml:space="preserve"> planretningsline og </w:t>
      </w:r>
      <w:r w:rsidR="009448BD" w:rsidRPr="014309FD">
        <w:rPr>
          <w:rStyle w:val="Sterk"/>
          <w:rFonts w:asciiTheme="minorHAnsi" w:hAnsiTheme="minorHAnsi" w:cs="Times New Roman"/>
          <w:b w:val="0"/>
          <w:bCs w:val="0"/>
          <w:color w:val="auto"/>
          <w:sz w:val="22"/>
          <w:szCs w:val="22"/>
        </w:rPr>
        <w:t>føresegner kan</w:t>
      </w:r>
      <w:r w:rsidRPr="014309FD">
        <w:rPr>
          <w:rStyle w:val="Sterk"/>
          <w:rFonts w:asciiTheme="minorHAnsi" w:hAnsiTheme="minorHAnsi" w:cs="Times New Roman"/>
          <w:b w:val="0"/>
          <w:bCs w:val="0"/>
          <w:color w:val="auto"/>
          <w:sz w:val="22"/>
          <w:szCs w:val="22"/>
        </w:rPr>
        <w:t xml:space="preserve"> få stor betydning for samfunns- og </w:t>
      </w:r>
      <w:proofErr w:type="spellStart"/>
      <w:r w:rsidRPr="014309FD">
        <w:rPr>
          <w:rStyle w:val="Sterk"/>
          <w:rFonts w:asciiTheme="minorHAnsi" w:hAnsiTheme="minorHAnsi" w:cs="Times New Roman"/>
          <w:b w:val="0"/>
          <w:bCs w:val="0"/>
          <w:color w:val="auto"/>
          <w:sz w:val="22"/>
          <w:szCs w:val="22"/>
        </w:rPr>
        <w:t>steds</w:t>
      </w:r>
      <w:proofErr w:type="spellEnd"/>
      <w:r w:rsidRPr="014309FD">
        <w:rPr>
          <w:rStyle w:val="Sterk"/>
          <w:rFonts w:asciiTheme="minorHAnsi" w:hAnsiTheme="minorHAnsi" w:cs="Times New Roman"/>
          <w:b w:val="0"/>
          <w:bCs w:val="0"/>
          <w:color w:val="auto"/>
          <w:sz w:val="22"/>
          <w:szCs w:val="22"/>
        </w:rPr>
        <w:t xml:space="preserve"> og </w:t>
      </w:r>
      <w:proofErr w:type="spellStart"/>
      <w:r w:rsidRPr="014309FD">
        <w:rPr>
          <w:rStyle w:val="Sterk"/>
          <w:rFonts w:asciiTheme="minorHAnsi" w:hAnsiTheme="minorHAnsi" w:cs="Times New Roman"/>
          <w:b w:val="0"/>
          <w:bCs w:val="0"/>
          <w:color w:val="auto"/>
          <w:sz w:val="22"/>
          <w:szCs w:val="22"/>
        </w:rPr>
        <w:t>eiendomsutviklingen</w:t>
      </w:r>
      <w:proofErr w:type="spellEnd"/>
      <w:r w:rsidRPr="014309FD">
        <w:rPr>
          <w:rStyle w:val="Sterk"/>
          <w:rFonts w:asciiTheme="minorHAnsi" w:hAnsiTheme="minorHAnsi" w:cs="Times New Roman"/>
          <w:b w:val="0"/>
          <w:bCs w:val="0"/>
          <w:color w:val="auto"/>
          <w:sz w:val="22"/>
          <w:szCs w:val="22"/>
        </w:rPr>
        <w:t xml:space="preserve"> i årene som </w:t>
      </w:r>
      <w:r w:rsidR="009448BD" w:rsidRPr="014309FD">
        <w:rPr>
          <w:rStyle w:val="Sterk"/>
          <w:rFonts w:asciiTheme="minorHAnsi" w:hAnsiTheme="minorHAnsi" w:cs="Times New Roman"/>
          <w:b w:val="0"/>
          <w:bCs w:val="0"/>
          <w:color w:val="auto"/>
          <w:sz w:val="22"/>
          <w:szCs w:val="22"/>
        </w:rPr>
        <w:t xml:space="preserve">kjem. </w:t>
      </w:r>
    </w:p>
    <w:p w14:paraId="027680CD" w14:textId="77777777" w:rsidR="00B11D45" w:rsidRDefault="00B11D45" w:rsidP="014309FD">
      <w:pPr>
        <w:pStyle w:val="Default"/>
        <w:rPr>
          <w:rStyle w:val="Sterk"/>
          <w:rFonts w:asciiTheme="minorHAnsi" w:hAnsiTheme="minorHAnsi" w:cs="Times New Roman"/>
          <w:b w:val="0"/>
          <w:bCs w:val="0"/>
          <w:noProof/>
          <w:color w:val="auto"/>
          <w:sz w:val="22"/>
          <w:szCs w:val="22"/>
        </w:rPr>
      </w:pPr>
    </w:p>
    <w:p w14:paraId="3DA4D111" w14:textId="77777777" w:rsidR="009448BD" w:rsidRDefault="009448BD" w:rsidP="014309FD">
      <w:pPr>
        <w:pStyle w:val="Default"/>
        <w:rPr>
          <w:rStyle w:val="Sterk"/>
          <w:rFonts w:asciiTheme="minorHAnsi" w:hAnsiTheme="minorHAnsi" w:cs="Times New Roman"/>
          <w:b w:val="0"/>
          <w:bCs w:val="0"/>
          <w:noProof/>
          <w:color w:val="auto"/>
          <w:sz w:val="22"/>
          <w:szCs w:val="22"/>
        </w:rPr>
      </w:pPr>
    </w:p>
    <w:p w14:paraId="76F560A6" w14:textId="6D1ECCDD" w:rsidR="009448BD" w:rsidRDefault="0AFBFB4A" w:rsidP="014309FD">
      <w:pPr>
        <w:pStyle w:val="Overskrift2"/>
        <w:rPr>
          <w:rStyle w:val="Sterk"/>
          <w:rFonts w:asciiTheme="minorHAnsi" w:hAnsiTheme="minorHAnsi" w:cs="Times New Roman"/>
          <w:color w:val="auto"/>
          <w:sz w:val="22"/>
          <w:szCs w:val="22"/>
        </w:rPr>
      </w:pPr>
      <w:bookmarkStart w:id="107" w:name="_Toc2013530540"/>
      <w:bookmarkStart w:id="108" w:name="_Toc2024433551"/>
      <w:bookmarkStart w:id="109" w:name="_Toc768392705"/>
      <w:bookmarkStart w:id="110" w:name="_Toc1339758805"/>
      <w:bookmarkStart w:id="111" w:name="_Toc536004520"/>
      <w:bookmarkStart w:id="112" w:name="_Toc1689644069"/>
      <w:bookmarkStart w:id="113" w:name="_Toc842640310"/>
      <w:bookmarkStart w:id="114" w:name="_Toc459423698"/>
      <w:bookmarkStart w:id="115" w:name="_Toc917393159"/>
      <w:bookmarkStart w:id="116" w:name="_Toc368895756"/>
      <w:bookmarkStart w:id="117" w:name="_Toc1357686574"/>
      <w:bookmarkStart w:id="118" w:name="_Toc1031022126"/>
      <w:bookmarkStart w:id="119" w:name="_Toc479939934"/>
      <w:bookmarkStart w:id="120" w:name="_Toc1167759516"/>
      <w:bookmarkStart w:id="121" w:name="_Toc1199470806"/>
      <w:bookmarkStart w:id="122" w:name="_Toc728375467"/>
      <w:bookmarkStart w:id="123" w:name="_Toc571547167"/>
      <w:bookmarkStart w:id="124" w:name="_Toc134041039"/>
      <w:bookmarkStart w:id="125" w:name="_Toc390828996"/>
      <w:bookmarkStart w:id="126" w:name="_Toc338733120"/>
      <w:bookmarkStart w:id="127" w:name="_Toc1505404430"/>
      <w:r>
        <w:t xml:space="preserve">1.2 </w:t>
      </w:r>
      <w:r w:rsidR="009448BD">
        <w:t>Statsforvalt</w:t>
      </w:r>
      <w:r w:rsidR="00B11D45">
        <w:t>a</w:t>
      </w:r>
      <w:r w:rsidR="009448BD">
        <w:t>ren i Innlandet.</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009448BD">
        <w:t xml:space="preserve"> </w:t>
      </w:r>
    </w:p>
    <w:p w14:paraId="3E89BA97" w14:textId="77777777" w:rsidR="009448BD" w:rsidRDefault="009448BD" w:rsidP="014309FD">
      <w:pPr>
        <w:pStyle w:val="Default"/>
        <w:rPr>
          <w:rStyle w:val="Sterk"/>
          <w:rFonts w:asciiTheme="minorHAnsi" w:hAnsiTheme="minorHAnsi" w:cs="Times New Roman"/>
          <w:noProof/>
          <w:color w:val="auto"/>
          <w:sz w:val="22"/>
          <w:szCs w:val="22"/>
        </w:rPr>
      </w:pPr>
    </w:p>
    <w:p w14:paraId="44C7F71D" w14:textId="77777777" w:rsidR="009448BD" w:rsidRPr="009448BD" w:rsidRDefault="009448BD" w:rsidP="014309FD">
      <w:pPr>
        <w:pStyle w:val="Default"/>
        <w:rPr>
          <w:rStyle w:val="Sterk"/>
          <w:rFonts w:asciiTheme="minorHAnsi" w:hAnsiTheme="minorHAnsi" w:cs="Times New Roman"/>
          <w:b w:val="0"/>
          <w:bCs w:val="0"/>
          <w:noProof/>
          <w:color w:val="auto"/>
          <w:sz w:val="22"/>
          <w:szCs w:val="22"/>
        </w:rPr>
      </w:pPr>
      <w:proofErr w:type="spellStart"/>
      <w:r w:rsidRPr="014309FD">
        <w:rPr>
          <w:rStyle w:val="Sterk"/>
          <w:rFonts w:asciiTheme="minorHAnsi" w:hAnsiTheme="minorHAnsi" w:cs="Times New Roman"/>
          <w:b w:val="0"/>
          <w:bCs w:val="0"/>
          <w:color w:val="auto"/>
          <w:sz w:val="22"/>
          <w:szCs w:val="22"/>
        </w:rPr>
        <w:t>Statsforvalteren</w:t>
      </w:r>
      <w:proofErr w:type="spellEnd"/>
      <w:r w:rsidRPr="014309FD">
        <w:rPr>
          <w:rStyle w:val="Sterk"/>
          <w:rFonts w:asciiTheme="minorHAnsi" w:hAnsiTheme="minorHAnsi" w:cs="Times New Roman"/>
          <w:b w:val="0"/>
          <w:bCs w:val="0"/>
          <w:color w:val="auto"/>
          <w:sz w:val="22"/>
          <w:szCs w:val="22"/>
        </w:rPr>
        <w:t xml:space="preserve"> i Innlandet sine kommentarar til nasjonale forventningar ligg her:  </w:t>
      </w:r>
    </w:p>
    <w:p w14:paraId="465FFF95" w14:textId="77777777" w:rsidR="000F7D5D" w:rsidRPr="009448BD" w:rsidRDefault="000F7D5D" w:rsidP="014309FD">
      <w:pPr>
        <w:pStyle w:val="Default"/>
        <w:rPr>
          <w:rStyle w:val="Sterk"/>
          <w:rFonts w:asciiTheme="minorHAnsi" w:hAnsiTheme="minorHAnsi" w:cs="Times New Roman"/>
          <w:b w:val="0"/>
          <w:bCs w:val="0"/>
          <w:noProof/>
          <w:color w:val="auto"/>
          <w:sz w:val="22"/>
          <w:szCs w:val="22"/>
        </w:rPr>
      </w:pPr>
    </w:p>
    <w:p w14:paraId="6BDCCE1E" w14:textId="77777777" w:rsidR="00BF532A" w:rsidRPr="002C1914" w:rsidRDefault="00C24720" w:rsidP="00025421">
      <w:pPr>
        <w:autoSpaceDE w:val="0"/>
        <w:autoSpaceDN w:val="0"/>
        <w:adjustRightInd w:val="0"/>
        <w:spacing w:after="0" w:line="240" w:lineRule="auto"/>
        <w:rPr>
          <w:rStyle w:val="Hyperkobling"/>
        </w:rPr>
      </w:pPr>
      <w:hyperlink r:id="rId10">
        <w:r w:rsidR="00FB025A" w:rsidRPr="014309FD">
          <w:rPr>
            <w:rStyle w:val="Hyperkobling"/>
          </w:rPr>
          <w:t>https://www.statsforvalteren.no/nb/innlandet/plan-og-bygg/webinar-plan--og-bygningsrett/</w:t>
        </w:r>
      </w:hyperlink>
    </w:p>
    <w:p w14:paraId="10DC50AF" w14:textId="77777777" w:rsidR="009448BD" w:rsidRDefault="009448BD" w:rsidP="00025421">
      <w:pPr>
        <w:autoSpaceDE w:val="0"/>
        <w:autoSpaceDN w:val="0"/>
        <w:adjustRightInd w:val="0"/>
        <w:spacing w:after="0" w:line="240" w:lineRule="auto"/>
      </w:pPr>
    </w:p>
    <w:p w14:paraId="6F0FFFBF" w14:textId="77777777" w:rsidR="009448BD" w:rsidRPr="009448BD" w:rsidRDefault="009448BD" w:rsidP="00025421">
      <w:pPr>
        <w:autoSpaceDE w:val="0"/>
        <w:autoSpaceDN w:val="0"/>
        <w:adjustRightInd w:val="0"/>
        <w:spacing w:after="0" w:line="240" w:lineRule="auto"/>
      </w:pPr>
      <w:r>
        <w:t>Utdrag der</w:t>
      </w:r>
      <w:r w:rsidR="00DB084D">
        <w:t>ifrå</w:t>
      </w:r>
    </w:p>
    <w:p w14:paraId="53D328BD" w14:textId="77777777" w:rsidR="00FB025A" w:rsidRPr="009448BD" w:rsidRDefault="00FB025A" w:rsidP="00025421">
      <w:pPr>
        <w:autoSpaceDE w:val="0"/>
        <w:autoSpaceDN w:val="0"/>
        <w:adjustRightInd w:val="0"/>
        <w:spacing w:after="0" w:line="240" w:lineRule="auto"/>
      </w:pPr>
    </w:p>
    <w:p w14:paraId="66CEB94B" w14:textId="77777777" w:rsidR="008C7F87" w:rsidRPr="002C1914" w:rsidRDefault="008C7F87" w:rsidP="014309FD">
      <w:pPr>
        <w:autoSpaceDE w:val="0"/>
        <w:autoSpaceDN w:val="0"/>
        <w:adjustRightInd w:val="0"/>
        <w:spacing w:after="0" w:line="240" w:lineRule="auto"/>
        <w:ind w:left="1416"/>
        <w:rPr>
          <w:i/>
          <w:iCs/>
        </w:rPr>
      </w:pPr>
      <w:r w:rsidRPr="014309FD">
        <w:rPr>
          <w:i/>
          <w:iCs/>
        </w:rPr>
        <w:lastRenderedPageBreak/>
        <w:t xml:space="preserve">«Nasjonale </w:t>
      </w:r>
      <w:proofErr w:type="spellStart"/>
      <w:r w:rsidRPr="014309FD">
        <w:rPr>
          <w:i/>
          <w:iCs/>
        </w:rPr>
        <w:t>forventninger</w:t>
      </w:r>
      <w:proofErr w:type="spellEnd"/>
      <w:r w:rsidRPr="014309FD">
        <w:rPr>
          <w:i/>
          <w:iCs/>
        </w:rPr>
        <w:t xml:space="preserve"> til regional og kommunal planlegging, FNs </w:t>
      </w:r>
      <w:proofErr w:type="spellStart"/>
      <w:r w:rsidRPr="014309FD">
        <w:rPr>
          <w:i/>
          <w:iCs/>
        </w:rPr>
        <w:t>bærekraftsmål</w:t>
      </w:r>
      <w:proofErr w:type="spellEnd"/>
      <w:r w:rsidRPr="014309FD">
        <w:rPr>
          <w:i/>
          <w:iCs/>
        </w:rPr>
        <w:t xml:space="preserve"> og andre relevante styringskrav og </w:t>
      </w:r>
      <w:proofErr w:type="spellStart"/>
      <w:r w:rsidRPr="014309FD">
        <w:rPr>
          <w:i/>
          <w:iCs/>
        </w:rPr>
        <w:t>forventninger</w:t>
      </w:r>
      <w:proofErr w:type="spellEnd"/>
      <w:r w:rsidRPr="014309FD">
        <w:rPr>
          <w:i/>
          <w:iCs/>
        </w:rPr>
        <w:t xml:space="preserve"> </w:t>
      </w:r>
      <w:proofErr w:type="spellStart"/>
      <w:r w:rsidRPr="014309FD">
        <w:rPr>
          <w:i/>
          <w:iCs/>
        </w:rPr>
        <w:t>legges</w:t>
      </w:r>
      <w:proofErr w:type="spellEnd"/>
      <w:r w:rsidRPr="014309FD">
        <w:rPr>
          <w:i/>
          <w:iCs/>
        </w:rPr>
        <w:t xml:space="preserve"> til grunn for vår dialog med </w:t>
      </w:r>
      <w:proofErr w:type="spellStart"/>
      <w:r w:rsidRPr="014309FD">
        <w:rPr>
          <w:i/>
          <w:iCs/>
        </w:rPr>
        <w:t>kommunene</w:t>
      </w:r>
      <w:proofErr w:type="spellEnd"/>
      <w:r w:rsidRPr="014309FD">
        <w:rPr>
          <w:i/>
          <w:iCs/>
        </w:rPr>
        <w:t>.</w:t>
      </w:r>
    </w:p>
    <w:p w14:paraId="23A75BE6" w14:textId="77777777" w:rsidR="008C7F87" w:rsidRPr="002C1914" w:rsidRDefault="008C7F87" w:rsidP="014309FD">
      <w:pPr>
        <w:autoSpaceDE w:val="0"/>
        <w:autoSpaceDN w:val="0"/>
        <w:adjustRightInd w:val="0"/>
        <w:spacing w:after="0" w:line="240" w:lineRule="auto"/>
        <w:ind w:left="1416"/>
        <w:rPr>
          <w:i/>
          <w:iCs/>
        </w:rPr>
      </w:pPr>
    </w:p>
    <w:p w14:paraId="667D3E60" w14:textId="77777777" w:rsidR="008C7F87" w:rsidRPr="008C7F87" w:rsidRDefault="008C7F87" w:rsidP="014309FD">
      <w:pPr>
        <w:autoSpaceDE w:val="0"/>
        <w:autoSpaceDN w:val="0"/>
        <w:adjustRightInd w:val="0"/>
        <w:spacing w:after="0" w:line="240" w:lineRule="auto"/>
        <w:ind w:left="1416"/>
        <w:rPr>
          <w:i/>
          <w:iCs/>
          <w:lang w:val="nb-NO"/>
        </w:rPr>
      </w:pPr>
      <w:r w:rsidRPr="00E13E04">
        <w:rPr>
          <w:i/>
          <w:iCs/>
          <w:lang w:val="nb-NO"/>
        </w:rPr>
        <w:t>Det er usikre tider og utfordringsbildet er sammensatt. I dette ulendte terrenget skal kommunene utøve sine ulike roller. Kommuneplanleggingen er kommunens viktigste verktøy for å oppnå en langsiktig, helhetlig og strategisk samfunnsutvikling. Planene skal sikre gode tjenester til innbyggerne og langsiktig forvaltning av ressurser.</w:t>
      </w:r>
    </w:p>
    <w:p w14:paraId="6DCECF13" w14:textId="77777777" w:rsidR="008C7F87" w:rsidRPr="008C7F87" w:rsidRDefault="008C7F87" w:rsidP="014309FD">
      <w:pPr>
        <w:autoSpaceDE w:val="0"/>
        <w:autoSpaceDN w:val="0"/>
        <w:adjustRightInd w:val="0"/>
        <w:spacing w:after="0" w:line="240" w:lineRule="auto"/>
        <w:ind w:left="1416"/>
        <w:rPr>
          <w:i/>
          <w:iCs/>
          <w:lang w:val="nb-NO"/>
        </w:rPr>
      </w:pPr>
    </w:p>
    <w:p w14:paraId="31EB02D1" w14:textId="77777777" w:rsidR="008C7F87" w:rsidRPr="008C7F87" w:rsidRDefault="008C7F87" w:rsidP="014309FD">
      <w:pPr>
        <w:autoSpaceDE w:val="0"/>
        <w:autoSpaceDN w:val="0"/>
        <w:adjustRightInd w:val="0"/>
        <w:spacing w:after="0" w:line="240" w:lineRule="auto"/>
        <w:ind w:left="1416"/>
        <w:rPr>
          <w:i/>
          <w:iCs/>
          <w:lang w:val="nb-NO"/>
        </w:rPr>
      </w:pPr>
      <w:r w:rsidRPr="00E13E04">
        <w:rPr>
          <w:i/>
          <w:iCs/>
          <w:lang w:val="nb-NO"/>
        </w:rPr>
        <w:t xml:space="preserve">Det er viktig at kommunens planer tar utgangspunkt i lokale forutsetninger og muligheter. Samtidig skal de nasjonale forventningene og Innlandets utfordringer og muligheter hensyntas. Samfunnsutviklingen må planlegges med utgangspunkt i realistiske rammer for eksempelvis befolkningsvekst og økonomi. I arealplanleggingen må framtidig arealbehov vurderes opp mot reservene kommunen har. FNs </w:t>
      </w:r>
      <w:proofErr w:type="spellStart"/>
      <w:r w:rsidRPr="00E13E04">
        <w:rPr>
          <w:i/>
          <w:iCs/>
          <w:lang w:val="nb-NO"/>
        </w:rPr>
        <w:t>bærekraftsmål</w:t>
      </w:r>
      <w:proofErr w:type="spellEnd"/>
      <w:r w:rsidRPr="00E13E04">
        <w:rPr>
          <w:i/>
          <w:iCs/>
          <w:lang w:val="nb-NO"/>
        </w:rPr>
        <w:t xml:space="preserve"> skal legges til grunn i all planlegging.</w:t>
      </w:r>
    </w:p>
    <w:p w14:paraId="1FD7C998" w14:textId="77777777" w:rsidR="008C7F87" w:rsidRPr="008C7F87" w:rsidRDefault="008C7F87" w:rsidP="014309FD">
      <w:pPr>
        <w:autoSpaceDE w:val="0"/>
        <w:autoSpaceDN w:val="0"/>
        <w:adjustRightInd w:val="0"/>
        <w:spacing w:after="0" w:line="240" w:lineRule="auto"/>
        <w:ind w:left="1416"/>
        <w:rPr>
          <w:i/>
          <w:iCs/>
          <w:lang w:val="nb-NO"/>
        </w:rPr>
      </w:pPr>
    </w:p>
    <w:p w14:paraId="345D9281" w14:textId="77777777" w:rsidR="008C7F87" w:rsidRPr="008C7F87" w:rsidRDefault="008C7F87" w:rsidP="014309FD">
      <w:pPr>
        <w:autoSpaceDE w:val="0"/>
        <w:autoSpaceDN w:val="0"/>
        <w:adjustRightInd w:val="0"/>
        <w:spacing w:after="0" w:line="240" w:lineRule="auto"/>
        <w:ind w:left="1416"/>
        <w:rPr>
          <w:i/>
          <w:iCs/>
          <w:lang w:val="nb-NO"/>
        </w:rPr>
      </w:pPr>
      <w:r w:rsidRPr="00E13E04">
        <w:rPr>
          <w:i/>
          <w:iCs/>
          <w:lang w:val="nb-NO"/>
        </w:rPr>
        <w:t xml:space="preserve">Eldre utgjør en stadig større andel av befolkningen i kommunene i Innlandet. Å bidra til løsninger som tilrettelegger for at flest mulig skal oppleve mestring og kunne leve gode, selvstendige </w:t>
      </w:r>
      <w:proofErr w:type="spellStart"/>
      <w:proofErr w:type="gramStart"/>
      <w:r w:rsidRPr="00E13E04">
        <w:rPr>
          <w:i/>
          <w:iCs/>
          <w:lang w:val="nb-NO"/>
        </w:rPr>
        <w:t>liv,samtidig</w:t>
      </w:r>
      <w:proofErr w:type="spellEnd"/>
      <w:proofErr w:type="gramEnd"/>
      <w:r w:rsidRPr="00E13E04">
        <w:rPr>
          <w:i/>
          <w:iCs/>
          <w:lang w:val="nb-NO"/>
        </w:rPr>
        <w:t xml:space="preserve"> som en tenker nytt om hvordan man møter den demografiske utviklingen på tvers av sektorer, vil være helt sentralt for å sikre bærekraften til velferdssamfunnet.</w:t>
      </w:r>
    </w:p>
    <w:p w14:paraId="04CA20E1" w14:textId="77777777" w:rsidR="008C7F87" w:rsidRPr="008C7F87" w:rsidRDefault="008C7F87" w:rsidP="014309FD">
      <w:pPr>
        <w:autoSpaceDE w:val="0"/>
        <w:autoSpaceDN w:val="0"/>
        <w:adjustRightInd w:val="0"/>
        <w:spacing w:after="0" w:line="240" w:lineRule="auto"/>
        <w:ind w:left="1416"/>
        <w:rPr>
          <w:i/>
          <w:iCs/>
          <w:lang w:val="nb-NO"/>
        </w:rPr>
      </w:pPr>
    </w:p>
    <w:p w14:paraId="595C0C30" w14:textId="77777777" w:rsidR="008C7F87" w:rsidRPr="008C7F87" w:rsidRDefault="008C7F87" w:rsidP="014309FD">
      <w:pPr>
        <w:autoSpaceDE w:val="0"/>
        <w:autoSpaceDN w:val="0"/>
        <w:adjustRightInd w:val="0"/>
        <w:spacing w:after="0" w:line="240" w:lineRule="auto"/>
        <w:ind w:left="1416"/>
        <w:rPr>
          <w:i/>
          <w:iCs/>
          <w:lang w:val="nb-NO"/>
        </w:rPr>
      </w:pPr>
      <w:r w:rsidRPr="00E13E04">
        <w:rPr>
          <w:i/>
          <w:iCs/>
          <w:lang w:val="nb-NO"/>
        </w:rPr>
        <w:t xml:space="preserve">Mange i Innlandet opplever ulike former for utenforskap. I visse deler av Innlandet står så mange som 30 % av unge voksne under 30 år utenfor jobb eller skole. Gode </w:t>
      </w:r>
      <w:proofErr w:type="spellStart"/>
      <w:proofErr w:type="gramStart"/>
      <w:r w:rsidRPr="00E13E04">
        <w:rPr>
          <w:i/>
          <w:iCs/>
          <w:lang w:val="nb-NO"/>
        </w:rPr>
        <w:t>oppvekstsvilkår,forebyggende</w:t>
      </w:r>
      <w:proofErr w:type="spellEnd"/>
      <w:proofErr w:type="gramEnd"/>
      <w:r w:rsidRPr="00E13E04">
        <w:rPr>
          <w:i/>
          <w:iCs/>
          <w:lang w:val="nb-NO"/>
        </w:rPr>
        <w:t xml:space="preserve"> og tverrfaglig innsats for å snu denne trenden, vil være viktig å ivareta i kommunens planlegging.»</w:t>
      </w:r>
    </w:p>
    <w:p w14:paraId="3B4C6CF9" w14:textId="77777777" w:rsidR="008C7F87" w:rsidRPr="008C7F87" w:rsidRDefault="008C7F87" w:rsidP="014309FD">
      <w:pPr>
        <w:autoSpaceDE w:val="0"/>
        <w:autoSpaceDN w:val="0"/>
        <w:adjustRightInd w:val="0"/>
        <w:spacing w:after="0" w:line="240" w:lineRule="auto"/>
        <w:ind w:left="1416"/>
        <w:rPr>
          <w:i/>
          <w:iCs/>
          <w:lang w:val="nb-NO"/>
        </w:rPr>
      </w:pPr>
    </w:p>
    <w:p w14:paraId="7DFD56A2" w14:textId="77777777" w:rsidR="008C7F87" w:rsidRPr="008C7F87" w:rsidRDefault="008C7F87" w:rsidP="014309FD">
      <w:pPr>
        <w:autoSpaceDE w:val="0"/>
        <w:autoSpaceDN w:val="0"/>
        <w:adjustRightInd w:val="0"/>
        <w:spacing w:after="0" w:line="240" w:lineRule="auto"/>
        <w:ind w:left="1416"/>
        <w:rPr>
          <w:i/>
          <w:iCs/>
          <w:lang w:val="nb-NO"/>
        </w:rPr>
      </w:pPr>
      <w:r w:rsidRPr="00E13E04">
        <w:rPr>
          <w:i/>
          <w:iCs/>
          <w:lang w:val="nb-NO"/>
        </w:rPr>
        <w:t>Klimaendringer, samtidige hendelser og et komplekst utfordringsbilde fordrer en sterk prioritering av hensynet til samfunnssikkerhet og beredskap i all kommunal planlegging.</w:t>
      </w:r>
    </w:p>
    <w:p w14:paraId="7AF17E4F" w14:textId="77777777" w:rsidR="008C7F87" w:rsidRPr="008C7F87" w:rsidRDefault="008C7F87" w:rsidP="014309FD">
      <w:pPr>
        <w:autoSpaceDE w:val="0"/>
        <w:autoSpaceDN w:val="0"/>
        <w:adjustRightInd w:val="0"/>
        <w:spacing w:after="0" w:line="240" w:lineRule="auto"/>
        <w:ind w:left="1416"/>
        <w:rPr>
          <w:i/>
          <w:iCs/>
          <w:lang w:val="nb-NO"/>
        </w:rPr>
      </w:pPr>
    </w:p>
    <w:p w14:paraId="1D878779" w14:textId="77777777" w:rsidR="008C7F87" w:rsidRDefault="008C7F87" w:rsidP="014309FD">
      <w:pPr>
        <w:autoSpaceDE w:val="0"/>
        <w:autoSpaceDN w:val="0"/>
        <w:adjustRightInd w:val="0"/>
        <w:spacing w:after="0" w:line="240" w:lineRule="auto"/>
        <w:ind w:left="1416"/>
        <w:rPr>
          <w:i/>
          <w:iCs/>
          <w:lang w:val="nb-NO"/>
        </w:rPr>
      </w:pPr>
      <w:r w:rsidRPr="00E13E04">
        <w:rPr>
          <w:i/>
          <w:iCs/>
          <w:lang w:val="nb-NO"/>
        </w:rPr>
        <w:t>Bærekraftig arealplanlegging er en forutsetning for å nå flere av de overordna målene for samfunnsutviklingen. Hensynet til klima, miljø og naturverdier må vektlegges, og vi forventer at arealbruken ikke flyter ut. Fortetting og transformasjon i byer, tettsteder og hytte- og reiselivsdestinasjoner må prioriteres. Samtidig må dette skje med kvalitet, slik at stedene blir attraktive og følger opp nasjonale og regionale mål blant annet om folkehelse, miljøvennlige transportformer, samfunnssikkerhet, klima og miljø.</w:t>
      </w:r>
    </w:p>
    <w:p w14:paraId="736500A6" w14:textId="77777777" w:rsidR="009448BD" w:rsidRDefault="009448BD" w:rsidP="014309FD">
      <w:pPr>
        <w:autoSpaceDE w:val="0"/>
        <w:autoSpaceDN w:val="0"/>
        <w:adjustRightInd w:val="0"/>
        <w:spacing w:after="0" w:line="240" w:lineRule="auto"/>
        <w:ind w:left="1416"/>
        <w:rPr>
          <w:i/>
          <w:iCs/>
          <w:lang w:val="nb-NO"/>
        </w:rPr>
      </w:pPr>
    </w:p>
    <w:p w14:paraId="04D6DC64" w14:textId="77777777" w:rsidR="009448BD" w:rsidRPr="009448BD" w:rsidRDefault="009448BD" w:rsidP="009448BD">
      <w:pPr>
        <w:autoSpaceDE w:val="0"/>
        <w:autoSpaceDN w:val="0"/>
        <w:adjustRightInd w:val="0"/>
        <w:spacing w:after="0" w:line="240" w:lineRule="auto"/>
        <w:rPr>
          <w:lang w:val="nb-NO"/>
        </w:rPr>
      </w:pPr>
      <w:r>
        <w:t xml:space="preserve">Sentrale punkt: </w:t>
      </w:r>
    </w:p>
    <w:p w14:paraId="41D19403" w14:textId="77777777" w:rsidR="008C7F87" w:rsidRPr="008C7F87" w:rsidRDefault="008C7F87" w:rsidP="014309FD">
      <w:pPr>
        <w:autoSpaceDE w:val="0"/>
        <w:autoSpaceDN w:val="0"/>
        <w:adjustRightInd w:val="0"/>
        <w:spacing w:after="0" w:line="240" w:lineRule="auto"/>
        <w:ind w:left="1416"/>
        <w:rPr>
          <w:i/>
          <w:iCs/>
          <w:lang w:val="nb-NO"/>
        </w:rPr>
      </w:pPr>
    </w:p>
    <w:p w14:paraId="20280CF6" w14:textId="77777777" w:rsidR="007D7B84" w:rsidRPr="009448BD" w:rsidRDefault="007D7B84" w:rsidP="014309FD">
      <w:pPr>
        <w:pStyle w:val="Listeavsnitt"/>
        <w:numPr>
          <w:ilvl w:val="0"/>
          <w:numId w:val="37"/>
        </w:numPr>
        <w:autoSpaceDE w:val="0"/>
        <w:autoSpaceDN w:val="0"/>
        <w:adjustRightInd w:val="0"/>
        <w:spacing w:after="0" w:line="240" w:lineRule="auto"/>
        <w:rPr>
          <w:i/>
          <w:iCs/>
          <w:lang w:val="nb-NO"/>
        </w:rPr>
      </w:pPr>
      <w:r w:rsidRPr="014309FD">
        <w:rPr>
          <w:i/>
          <w:iCs/>
        </w:rPr>
        <w:t xml:space="preserve">Klima, natur og miljø for </w:t>
      </w:r>
      <w:proofErr w:type="spellStart"/>
      <w:r w:rsidRPr="014309FD">
        <w:rPr>
          <w:i/>
          <w:iCs/>
        </w:rPr>
        <w:t>fremtiden</w:t>
      </w:r>
      <w:proofErr w:type="spellEnd"/>
    </w:p>
    <w:p w14:paraId="3B85F2FD" w14:textId="77777777" w:rsidR="007D7B84" w:rsidRPr="009448BD" w:rsidRDefault="007D7B84" w:rsidP="014309FD">
      <w:pPr>
        <w:pStyle w:val="Listeavsnitt"/>
        <w:numPr>
          <w:ilvl w:val="0"/>
          <w:numId w:val="37"/>
        </w:numPr>
        <w:autoSpaceDE w:val="0"/>
        <w:autoSpaceDN w:val="0"/>
        <w:adjustRightInd w:val="0"/>
        <w:spacing w:after="0" w:line="240" w:lineRule="auto"/>
        <w:rPr>
          <w:i/>
          <w:iCs/>
          <w:lang w:val="nb-NO"/>
        </w:rPr>
      </w:pPr>
      <w:proofErr w:type="spellStart"/>
      <w:r w:rsidRPr="014309FD">
        <w:rPr>
          <w:i/>
          <w:iCs/>
        </w:rPr>
        <w:t>Samfunnssikkerhet</w:t>
      </w:r>
      <w:proofErr w:type="spellEnd"/>
      <w:r w:rsidRPr="014309FD">
        <w:rPr>
          <w:i/>
          <w:iCs/>
        </w:rPr>
        <w:t xml:space="preserve"> og beredskap</w:t>
      </w:r>
    </w:p>
    <w:p w14:paraId="1CC7A18A" w14:textId="77777777" w:rsidR="007D7B84" w:rsidRPr="009448BD" w:rsidRDefault="007D7B84" w:rsidP="014309FD">
      <w:pPr>
        <w:pStyle w:val="Listeavsnitt"/>
        <w:numPr>
          <w:ilvl w:val="0"/>
          <w:numId w:val="37"/>
        </w:numPr>
        <w:autoSpaceDE w:val="0"/>
        <w:autoSpaceDN w:val="0"/>
        <w:adjustRightInd w:val="0"/>
        <w:spacing w:after="0" w:line="240" w:lineRule="auto"/>
        <w:rPr>
          <w:i/>
          <w:iCs/>
          <w:lang w:val="nb-NO"/>
        </w:rPr>
      </w:pPr>
      <w:r w:rsidRPr="014309FD">
        <w:rPr>
          <w:i/>
          <w:iCs/>
        </w:rPr>
        <w:t xml:space="preserve">Trygge og </w:t>
      </w:r>
      <w:proofErr w:type="spellStart"/>
      <w:r w:rsidRPr="014309FD">
        <w:rPr>
          <w:i/>
          <w:iCs/>
        </w:rPr>
        <w:t>inkluderende</w:t>
      </w:r>
      <w:proofErr w:type="spellEnd"/>
      <w:r w:rsidRPr="014309FD">
        <w:rPr>
          <w:i/>
          <w:iCs/>
        </w:rPr>
        <w:t xml:space="preserve"> lokalsamfunn – folkehelse og </w:t>
      </w:r>
      <w:proofErr w:type="spellStart"/>
      <w:r w:rsidRPr="014309FD">
        <w:rPr>
          <w:i/>
          <w:iCs/>
        </w:rPr>
        <w:t>boligsosiale</w:t>
      </w:r>
      <w:proofErr w:type="spellEnd"/>
      <w:r w:rsidRPr="014309FD">
        <w:rPr>
          <w:i/>
          <w:iCs/>
        </w:rPr>
        <w:t xml:space="preserve"> </w:t>
      </w:r>
      <w:proofErr w:type="spellStart"/>
      <w:r w:rsidRPr="014309FD">
        <w:rPr>
          <w:i/>
          <w:iCs/>
        </w:rPr>
        <w:t>momenter</w:t>
      </w:r>
      <w:proofErr w:type="spellEnd"/>
    </w:p>
    <w:p w14:paraId="318CE581" w14:textId="77777777" w:rsidR="009D1964" w:rsidRPr="009448BD" w:rsidRDefault="007D7B84" w:rsidP="014309FD">
      <w:pPr>
        <w:pStyle w:val="Listeavsnitt"/>
        <w:numPr>
          <w:ilvl w:val="0"/>
          <w:numId w:val="37"/>
        </w:numPr>
        <w:autoSpaceDE w:val="0"/>
        <w:autoSpaceDN w:val="0"/>
        <w:adjustRightInd w:val="0"/>
        <w:spacing w:after="0" w:line="240" w:lineRule="auto"/>
        <w:rPr>
          <w:i/>
          <w:iCs/>
          <w:lang w:val="nb-NO"/>
        </w:rPr>
      </w:pPr>
      <w:r w:rsidRPr="014309FD">
        <w:rPr>
          <w:i/>
          <w:iCs/>
        </w:rPr>
        <w:t xml:space="preserve">Velferd og </w:t>
      </w:r>
      <w:proofErr w:type="spellStart"/>
      <w:r w:rsidRPr="014309FD">
        <w:rPr>
          <w:i/>
          <w:iCs/>
        </w:rPr>
        <w:t>bærekraftig</w:t>
      </w:r>
      <w:proofErr w:type="spellEnd"/>
      <w:r w:rsidRPr="014309FD">
        <w:rPr>
          <w:i/>
          <w:iCs/>
        </w:rPr>
        <w:t xml:space="preserve"> verdiskaping</w:t>
      </w:r>
    </w:p>
    <w:p w14:paraId="054D4C73" w14:textId="77777777" w:rsidR="009D1964" w:rsidRDefault="009D1964" w:rsidP="014309FD">
      <w:pPr>
        <w:autoSpaceDE w:val="0"/>
        <w:autoSpaceDN w:val="0"/>
        <w:adjustRightInd w:val="0"/>
        <w:spacing w:after="0" w:line="240" w:lineRule="auto"/>
        <w:ind w:left="1416"/>
        <w:rPr>
          <w:i/>
          <w:iCs/>
          <w:lang w:val="nb-NO"/>
        </w:rPr>
      </w:pPr>
    </w:p>
    <w:p w14:paraId="65343601" w14:textId="43B13226" w:rsidR="008C7F87" w:rsidRPr="009448BD" w:rsidRDefault="4619212F" w:rsidP="014309FD">
      <w:pPr>
        <w:pStyle w:val="Overskrift2"/>
        <w:rPr>
          <w:b/>
          <w:bCs/>
        </w:rPr>
      </w:pPr>
      <w:bookmarkStart w:id="128" w:name="_Toc1941782673"/>
      <w:bookmarkStart w:id="129" w:name="_Toc396403472"/>
      <w:bookmarkStart w:id="130" w:name="_Toc1695842093"/>
      <w:bookmarkStart w:id="131" w:name="_Toc256548865"/>
      <w:bookmarkStart w:id="132" w:name="_Toc116762631"/>
      <w:bookmarkStart w:id="133" w:name="_Toc940287602"/>
      <w:bookmarkStart w:id="134" w:name="_Toc1528080168"/>
      <w:bookmarkStart w:id="135" w:name="_Toc1967019519"/>
      <w:bookmarkStart w:id="136" w:name="_Toc1205079804"/>
      <w:bookmarkStart w:id="137" w:name="_Toc711367374"/>
      <w:bookmarkStart w:id="138" w:name="_Toc1768879558"/>
      <w:bookmarkStart w:id="139" w:name="_Toc851934094"/>
      <w:bookmarkStart w:id="140" w:name="_Toc819265276"/>
      <w:bookmarkStart w:id="141" w:name="_Toc582856611"/>
      <w:bookmarkStart w:id="142" w:name="_Toc363327942"/>
      <w:bookmarkStart w:id="143" w:name="_Toc1778733926"/>
      <w:bookmarkStart w:id="144" w:name="_Toc1761536972"/>
      <w:bookmarkStart w:id="145" w:name="_Toc2097399635"/>
      <w:bookmarkStart w:id="146" w:name="_Toc734360141"/>
      <w:bookmarkStart w:id="147" w:name="_Toc914025072"/>
      <w:bookmarkStart w:id="148" w:name="_Toc810929046"/>
      <w:r>
        <w:t xml:space="preserve">1.3 </w:t>
      </w:r>
      <w:r w:rsidR="009448BD">
        <w:t>Innlandet fylkeskommune.</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009448BD">
        <w:t xml:space="preserve"> </w:t>
      </w:r>
    </w:p>
    <w:p w14:paraId="1F08B249" w14:textId="77777777" w:rsidR="009448BD" w:rsidRDefault="009448BD" w:rsidP="014309FD">
      <w:pPr>
        <w:pStyle w:val="Default"/>
        <w:rPr>
          <w:rFonts w:asciiTheme="minorHAnsi" w:hAnsiTheme="minorHAnsi" w:cs="Times New Roman"/>
          <w:noProof/>
          <w:color w:val="auto"/>
          <w:sz w:val="22"/>
          <w:szCs w:val="22"/>
        </w:rPr>
      </w:pPr>
    </w:p>
    <w:p w14:paraId="2BAC5FE8" w14:textId="1AE0D7C2" w:rsidR="007D7B84" w:rsidRDefault="00062CD2" w:rsidP="00025421">
      <w:pPr>
        <w:autoSpaceDE w:val="0"/>
        <w:autoSpaceDN w:val="0"/>
        <w:adjustRightInd w:val="0"/>
        <w:spacing w:after="0" w:line="240" w:lineRule="auto"/>
      </w:pPr>
      <w:r w:rsidRPr="00062CD2">
        <w:t>Eit vesentleg dokument for k</w:t>
      </w:r>
      <w:r>
        <w:t>ommunen, er Innlandsstra</w:t>
      </w:r>
      <w:r w:rsidR="00CF1354">
        <w:t>t</w:t>
      </w:r>
      <w:r>
        <w:t xml:space="preserve">egien, som er planstrategien for det nye fylkes som vart etablert i 2020. Den finn ein her, både i kortversjon og i full versjon: </w:t>
      </w:r>
    </w:p>
    <w:p w14:paraId="0EE80267" w14:textId="77777777" w:rsidR="00062CD2" w:rsidRDefault="00062CD2" w:rsidP="00025421">
      <w:pPr>
        <w:autoSpaceDE w:val="0"/>
        <w:autoSpaceDN w:val="0"/>
        <w:adjustRightInd w:val="0"/>
        <w:spacing w:after="0" w:line="240" w:lineRule="auto"/>
      </w:pPr>
    </w:p>
    <w:p w14:paraId="75B0E8F4" w14:textId="77777777" w:rsidR="00062CD2" w:rsidRDefault="00C24720" w:rsidP="00025421">
      <w:pPr>
        <w:autoSpaceDE w:val="0"/>
        <w:autoSpaceDN w:val="0"/>
        <w:adjustRightInd w:val="0"/>
        <w:spacing w:after="0" w:line="240" w:lineRule="auto"/>
      </w:pPr>
      <w:hyperlink r:id="rId11" w:history="1">
        <w:r w:rsidR="00062CD2" w:rsidRPr="00301379">
          <w:rPr>
            <w:rStyle w:val="Hyperkobling"/>
          </w:rPr>
          <w:t>https://innlandetfylke.no/tjenester/plan-statistikk-og-folkehelse/innlandsstrategien/innlandsstrategien-2020-2024/</w:t>
        </w:r>
      </w:hyperlink>
    </w:p>
    <w:p w14:paraId="1EE5DA0B" w14:textId="77777777" w:rsidR="00062CD2" w:rsidRDefault="00062CD2" w:rsidP="00025421">
      <w:pPr>
        <w:autoSpaceDE w:val="0"/>
        <w:autoSpaceDN w:val="0"/>
        <w:adjustRightInd w:val="0"/>
        <w:spacing w:after="0" w:line="240" w:lineRule="auto"/>
      </w:pPr>
    </w:p>
    <w:p w14:paraId="72EAA625" w14:textId="77777777" w:rsidR="00062CD2" w:rsidRDefault="00062CD2" w:rsidP="00025421">
      <w:pPr>
        <w:autoSpaceDE w:val="0"/>
        <w:autoSpaceDN w:val="0"/>
        <w:adjustRightInd w:val="0"/>
        <w:spacing w:after="0" w:line="240" w:lineRule="auto"/>
        <w:rPr>
          <w:lang w:val="nb-NO"/>
        </w:rPr>
      </w:pPr>
      <w:r w:rsidRPr="00E13E04">
        <w:rPr>
          <w:lang w:val="nb-NO"/>
        </w:rPr>
        <w:t xml:space="preserve">Det går fram at visjonen for det nye fylket er </w:t>
      </w:r>
    </w:p>
    <w:p w14:paraId="2EF4C497" w14:textId="77777777" w:rsidR="00062CD2" w:rsidRDefault="00062CD2" w:rsidP="00025421">
      <w:pPr>
        <w:autoSpaceDE w:val="0"/>
        <w:autoSpaceDN w:val="0"/>
        <w:adjustRightInd w:val="0"/>
        <w:spacing w:after="0" w:line="240" w:lineRule="auto"/>
        <w:rPr>
          <w:lang w:val="nb-NO"/>
        </w:rPr>
      </w:pPr>
    </w:p>
    <w:p w14:paraId="7F26A51A" w14:textId="77777777" w:rsidR="00062CD2" w:rsidRPr="00062CD2" w:rsidRDefault="00062CD2" w:rsidP="014309FD">
      <w:pPr>
        <w:autoSpaceDE w:val="0"/>
        <w:autoSpaceDN w:val="0"/>
        <w:adjustRightInd w:val="0"/>
        <w:spacing w:after="0" w:line="240" w:lineRule="auto"/>
        <w:ind w:left="708"/>
        <w:rPr>
          <w:i/>
          <w:iCs/>
          <w:lang w:val="nb-NO"/>
        </w:rPr>
      </w:pPr>
      <w:r w:rsidRPr="00E13E04">
        <w:rPr>
          <w:i/>
          <w:iCs/>
          <w:lang w:val="nb-NO"/>
        </w:rPr>
        <w:t>Innlandet – eventyrlige muligheter. Et fylke med sterke røtter og store drømmer, med en ledende posisjon innen teknologi, industri, landbruk og reiseliv.</w:t>
      </w:r>
    </w:p>
    <w:p w14:paraId="0898C4E5" w14:textId="77777777" w:rsidR="00062CD2" w:rsidRDefault="00062CD2" w:rsidP="00025421">
      <w:pPr>
        <w:autoSpaceDE w:val="0"/>
        <w:autoSpaceDN w:val="0"/>
        <w:adjustRightInd w:val="0"/>
        <w:spacing w:after="0" w:line="240" w:lineRule="auto"/>
        <w:rPr>
          <w:lang w:val="nb-NO"/>
        </w:rPr>
      </w:pPr>
    </w:p>
    <w:p w14:paraId="67C62EC6" w14:textId="77777777" w:rsidR="00062CD2" w:rsidRPr="00062CD2" w:rsidRDefault="00062CD2" w:rsidP="00025421">
      <w:pPr>
        <w:autoSpaceDE w:val="0"/>
        <w:autoSpaceDN w:val="0"/>
        <w:adjustRightInd w:val="0"/>
        <w:spacing w:after="0" w:line="240" w:lineRule="auto"/>
      </w:pPr>
      <w:r>
        <w:t xml:space="preserve">Innlandsstrategien tek for seg innbyggjarar, innovasjon, </w:t>
      </w:r>
      <w:proofErr w:type="spellStart"/>
      <w:r>
        <w:t>inkludering</w:t>
      </w:r>
      <w:proofErr w:type="spellEnd"/>
      <w:r>
        <w:t xml:space="preserve">, infrastruktur, kva regionale planer som skal utarbeidast, samarbeid, </w:t>
      </w:r>
      <w:proofErr w:type="spellStart"/>
      <w:r>
        <w:t>partnerskap</w:t>
      </w:r>
      <w:proofErr w:type="spellEnd"/>
      <w:r>
        <w:t xml:space="preserve"> og nettverk. Dei ulike tema er og knytt opp mot </w:t>
      </w:r>
      <w:proofErr w:type="spellStart"/>
      <w:r>
        <w:t>FN’s</w:t>
      </w:r>
      <w:proofErr w:type="spellEnd"/>
      <w:r>
        <w:t xml:space="preserve"> bærekraftmål. For Vestre Slidre Kommune vil det være nyttig og viktig å i alt planarbeid sjå hen til innlandsstrategien, kunnskapsgrunnlaget for denne og relevante regionale planar i høve til kommunen sitt planarbeid.  </w:t>
      </w:r>
    </w:p>
    <w:p w14:paraId="38FD5ADD" w14:textId="77777777" w:rsidR="00062CD2" w:rsidRPr="00062CD2" w:rsidRDefault="00062CD2" w:rsidP="00025421">
      <w:pPr>
        <w:autoSpaceDE w:val="0"/>
        <w:autoSpaceDN w:val="0"/>
        <w:adjustRightInd w:val="0"/>
        <w:spacing w:after="0" w:line="240" w:lineRule="auto"/>
      </w:pPr>
    </w:p>
    <w:p w14:paraId="6A93B091" w14:textId="33655D64" w:rsidR="00062CD2" w:rsidRDefault="52BDAC7C" w:rsidP="014309FD">
      <w:pPr>
        <w:pStyle w:val="Overskrift2"/>
        <w:rPr>
          <w:b/>
          <w:bCs/>
        </w:rPr>
      </w:pPr>
      <w:bookmarkStart w:id="149" w:name="_Toc1201738291"/>
      <w:bookmarkStart w:id="150" w:name="_Toc1339854131"/>
      <w:bookmarkStart w:id="151" w:name="_Toc817330473"/>
      <w:bookmarkStart w:id="152" w:name="_Toc775041505"/>
      <w:bookmarkStart w:id="153" w:name="_Toc1295464221"/>
      <w:bookmarkStart w:id="154" w:name="_Toc458094416"/>
      <w:bookmarkStart w:id="155" w:name="_Toc904637859"/>
      <w:bookmarkStart w:id="156" w:name="_Toc988592624"/>
      <w:bookmarkStart w:id="157" w:name="_Toc1043004664"/>
      <w:bookmarkStart w:id="158" w:name="_Toc1787667421"/>
      <w:bookmarkStart w:id="159" w:name="_Toc652610042"/>
      <w:bookmarkStart w:id="160" w:name="_Toc845203761"/>
      <w:bookmarkStart w:id="161" w:name="_Toc1393301448"/>
      <w:bookmarkStart w:id="162" w:name="_Toc395396660"/>
      <w:bookmarkStart w:id="163" w:name="_Toc1265044213"/>
      <w:bookmarkStart w:id="164" w:name="_Toc632852900"/>
      <w:bookmarkStart w:id="165" w:name="_Toc2033707258"/>
      <w:bookmarkStart w:id="166" w:name="_Toc1574066669"/>
      <w:bookmarkStart w:id="167" w:name="_Toc157814312"/>
      <w:bookmarkStart w:id="168" w:name="_Toc232036844"/>
      <w:bookmarkStart w:id="169" w:name="_Toc953393078"/>
      <w:r>
        <w:t xml:space="preserve">1.4 </w:t>
      </w:r>
      <w:r w:rsidR="00062CD2">
        <w:t>Vestre Slidre Kommune</w:t>
      </w:r>
      <w:r w:rsidR="000E2A6B">
        <w:t>.</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1ABFFF51" w14:textId="77777777" w:rsidR="000E2A6B" w:rsidRDefault="000E2A6B" w:rsidP="014309FD">
      <w:pPr>
        <w:autoSpaceDE w:val="0"/>
        <w:autoSpaceDN w:val="0"/>
        <w:adjustRightInd w:val="0"/>
        <w:spacing w:after="0" w:line="240" w:lineRule="auto"/>
        <w:rPr>
          <w:b/>
          <w:bCs/>
        </w:rPr>
      </w:pPr>
    </w:p>
    <w:p w14:paraId="2BB603CA" w14:textId="77777777" w:rsidR="00F91C17" w:rsidRPr="00F91C17" w:rsidRDefault="00F91C17" w:rsidP="00F91C17">
      <w:pPr>
        <w:autoSpaceDE w:val="0"/>
        <w:autoSpaceDN w:val="0"/>
        <w:adjustRightInd w:val="0"/>
        <w:spacing w:after="0" w:line="240" w:lineRule="auto"/>
      </w:pPr>
      <w:r w:rsidRPr="00F91C17">
        <w:t xml:space="preserve">Kommunestyret har kome med fyljande innspel til arbeidet med planstrategi:  </w:t>
      </w:r>
    </w:p>
    <w:p w14:paraId="00BC3241" w14:textId="77777777" w:rsidR="00F91C17" w:rsidRPr="00F91C17" w:rsidRDefault="00F91C17" w:rsidP="00F91C17">
      <w:pPr>
        <w:autoSpaceDE w:val="0"/>
        <w:autoSpaceDN w:val="0"/>
        <w:adjustRightInd w:val="0"/>
        <w:spacing w:after="0" w:line="240" w:lineRule="auto"/>
      </w:pPr>
    </w:p>
    <w:p w14:paraId="4EE0A13C" w14:textId="74F15926" w:rsidR="00F91C17" w:rsidRPr="00F91C17" w:rsidRDefault="00F91C17" w:rsidP="00F91C17">
      <w:pPr>
        <w:numPr>
          <w:ilvl w:val="0"/>
          <w:numId w:val="44"/>
        </w:numPr>
        <w:autoSpaceDE w:val="0"/>
        <w:autoSpaceDN w:val="0"/>
        <w:adjustRightInd w:val="0"/>
        <w:spacing w:after="0" w:line="240" w:lineRule="auto"/>
        <w:contextualSpacing/>
      </w:pPr>
      <w:r w:rsidRPr="00F91C17">
        <w:t xml:space="preserve">Kommunestyret ber om at det blir utgreidd modell for </w:t>
      </w:r>
      <w:r w:rsidR="00CA788F" w:rsidRPr="00F91C17">
        <w:t>vaktmeistertenester</w:t>
      </w:r>
      <w:r w:rsidRPr="00F91C17">
        <w:t xml:space="preserve"> for heimebuande eldre. </w:t>
      </w:r>
    </w:p>
    <w:p w14:paraId="1A96486D" w14:textId="746B1DB8" w:rsidR="00F91C17" w:rsidRPr="00F91C17" w:rsidRDefault="00F91C17" w:rsidP="00F91C17">
      <w:pPr>
        <w:numPr>
          <w:ilvl w:val="0"/>
          <w:numId w:val="44"/>
        </w:numPr>
        <w:autoSpaceDE w:val="0"/>
        <w:autoSpaceDN w:val="0"/>
        <w:adjustRightInd w:val="0"/>
        <w:spacing w:after="0" w:line="240" w:lineRule="auto"/>
        <w:contextualSpacing/>
      </w:pPr>
      <w:r w:rsidRPr="00F91C17">
        <w:t xml:space="preserve">Kommunestyret ber om at det blir utgreidd nærare bustadstrategi før </w:t>
      </w:r>
      <w:r w:rsidR="00005E1A" w:rsidRPr="00F91C17">
        <w:t>investeringsmidlar</w:t>
      </w:r>
      <w:r w:rsidRPr="00F91C17">
        <w:t xml:space="preserve"> blir take i bruk. </w:t>
      </w:r>
    </w:p>
    <w:p w14:paraId="1265436F" w14:textId="1C68FDF8" w:rsidR="00F91C17" w:rsidRPr="00F91C17" w:rsidRDefault="00F91C17" w:rsidP="00F91C17">
      <w:pPr>
        <w:numPr>
          <w:ilvl w:val="0"/>
          <w:numId w:val="44"/>
        </w:numPr>
        <w:autoSpaceDE w:val="0"/>
        <w:autoSpaceDN w:val="0"/>
        <w:adjustRightInd w:val="0"/>
        <w:spacing w:after="0" w:line="240" w:lineRule="auto"/>
        <w:contextualSpacing/>
        <w:rPr>
          <w:lang w:val="nb-NO"/>
        </w:rPr>
      </w:pPr>
      <w:r w:rsidRPr="00F91C17">
        <w:rPr>
          <w:lang w:val="nb-NO"/>
        </w:rPr>
        <w:t xml:space="preserve">Kommunestyret ser behov for å </w:t>
      </w:r>
      <w:r w:rsidR="00005E1A" w:rsidRPr="00F91C17">
        <w:rPr>
          <w:lang w:val="nb-NO"/>
        </w:rPr>
        <w:t>løfte</w:t>
      </w:r>
      <w:r w:rsidRPr="00F91C17">
        <w:rPr>
          <w:lang w:val="nb-NO"/>
        </w:rPr>
        <w:t xml:space="preserve"> spørsmålet om eldre og om psykisk helse. Vi ber om at dette blir </w:t>
      </w:r>
      <w:proofErr w:type="spellStart"/>
      <w:r w:rsidRPr="00F91C17">
        <w:rPr>
          <w:lang w:val="nb-NO"/>
        </w:rPr>
        <w:t>take</w:t>
      </w:r>
      <w:proofErr w:type="spellEnd"/>
      <w:r w:rsidRPr="00F91C17">
        <w:rPr>
          <w:lang w:val="nb-NO"/>
        </w:rPr>
        <w:t xml:space="preserve"> inn i planstrategien og viser til vedtak om etablering av </w:t>
      </w:r>
      <w:proofErr w:type="spellStart"/>
      <w:r w:rsidRPr="00F91C17">
        <w:rPr>
          <w:lang w:val="nb-NO"/>
        </w:rPr>
        <w:t>kommunestyrekomitear</w:t>
      </w:r>
      <w:proofErr w:type="spellEnd"/>
      <w:r w:rsidRPr="00F91C17">
        <w:rPr>
          <w:lang w:val="nb-NO"/>
        </w:rPr>
        <w:t xml:space="preserve"> som skal jobbe med planarbeid.» </w:t>
      </w:r>
    </w:p>
    <w:p w14:paraId="51D8B7E3" w14:textId="0C33731B" w:rsidR="00F91C17" w:rsidRPr="00F91C17" w:rsidRDefault="00F91C17" w:rsidP="00F91C17">
      <w:pPr>
        <w:numPr>
          <w:ilvl w:val="0"/>
          <w:numId w:val="44"/>
        </w:numPr>
        <w:autoSpaceDE w:val="0"/>
        <w:autoSpaceDN w:val="0"/>
        <w:adjustRightInd w:val="0"/>
        <w:spacing w:after="0" w:line="240" w:lineRule="auto"/>
        <w:contextualSpacing/>
        <w:rPr>
          <w:lang w:val="nb-NO"/>
        </w:rPr>
      </w:pPr>
      <w:r w:rsidRPr="00F91C17">
        <w:rPr>
          <w:lang w:val="nb-NO"/>
        </w:rPr>
        <w:t xml:space="preserve">Eldre, psykisk helse, ambulerende vaktmester </w:t>
      </w:r>
      <w:proofErr w:type="spellStart"/>
      <w:r w:rsidRPr="00F91C17">
        <w:rPr>
          <w:lang w:val="nb-NO"/>
        </w:rPr>
        <w:t>tenester</w:t>
      </w:r>
      <w:proofErr w:type="spellEnd"/>
      <w:r w:rsidRPr="00F91C17">
        <w:rPr>
          <w:lang w:val="nb-NO"/>
        </w:rPr>
        <w:t xml:space="preserve"> </w:t>
      </w:r>
      <w:r w:rsidR="009A16E1" w:rsidRPr="00F91C17">
        <w:rPr>
          <w:lang w:val="nb-NO"/>
        </w:rPr>
        <w:t>osv.</w:t>
      </w:r>
      <w:r w:rsidRPr="00F91C17">
        <w:rPr>
          <w:lang w:val="nb-NO"/>
        </w:rPr>
        <w:t xml:space="preserve"> (jf. sak 122/23)</w:t>
      </w:r>
    </w:p>
    <w:p w14:paraId="02137302" w14:textId="48524185" w:rsidR="00F91C17" w:rsidRPr="00F91C17" w:rsidRDefault="00F91C17" w:rsidP="00F91C17">
      <w:pPr>
        <w:numPr>
          <w:ilvl w:val="0"/>
          <w:numId w:val="44"/>
        </w:numPr>
        <w:autoSpaceDE w:val="0"/>
        <w:autoSpaceDN w:val="0"/>
        <w:adjustRightInd w:val="0"/>
        <w:spacing w:after="0" w:line="240" w:lineRule="auto"/>
        <w:contextualSpacing/>
        <w:rPr>
          <w:lang w:val="nb-NO"/>
        </w:rPr>
      </w:pPr>
      <w:r w:rsidRPr="00F91C17">
        <w:rPr>
          <w:lang w:val="nb-NO"/>
        </w:rPr>
        <w:t xml:space="preserve">Klima- og Miljøplan må </w:t>
      </w:r>
      <w:r w:rsidR="009A16E1" w:rsidRPr="00F91C17">
        <w:rPr>
          <w:lang w:val="nb-NO"/>
        </w:rPr>
        <w:t>utarbeidas</w:t>
      </w:r>
    </w:p>
    <w:p w14:paraId="0650E3ED" w14:textId="73783CA8" w:rsidR="00E73A9F" w:rsidRPr="00E73A9F" w:rsidRDefault="00E73A9F" w:rsidP="00F91C17">
      <w:pPr>
        <w:numPr>
          <w:ilvl w:val="0"/>
          <w:numId w:val="44"/>
        </w:numPr>
        <w:shd w:val="clear" w:color="auto" w:fill="FFFFFF"/>
        <w:spacing w:after="0" w:line="233" w:lineRule="atLeast"/>
        <w:rPr>
          <w:color w:val="424242"/>
          <w:lang w:val="nb-NO" w:eastAsia="nb-NO"/>
        </w:rPr>
      </w:pPr>
      <w:r w:rsidRPr="00F91C17">
        <w:rPr>
          <w:rFonts w:eastAsia="Times New Roman" w:cstheme="minorHAnsi"/>
          <w:color w:val="212121"/>
          <w:bdr w:val="none" w:sz="0" w:space="0" w:color="auto" w:frame="1"/>
          <w:lang w:val="nb-NO" w:eastAsia="nb-NO"/>
        </w:rPr>
        <w:t>Planstrategien må ta innover seg disse temaer i tillegg til noen av de lovpålagte:</w:t>
      </w:r>
    </w:p>
    <w:p w14:paraId="68449E16" w14:textId="0794C592" w:rsidR="00E73A9F" w:rsidRPr="00E73A9F" w:rsidRDefault="00E73A9F" w:rsidP="00F91C17">
      <w:pPr>
        <w:numPr>
          <w:ilvl w:val="0"/>
          <w:numId w:val="43"/>
        </w:numPr>
        <w:shd w:val="clear" w:color="auto" w:fill="FFFFFF"/>
        <w:tabs>
          <w:tab w:val="clear" w:pos="720"/>
          <w:tab w:val="num" w:pos="1428"/>
        </w:tabs>
        <w:spacing w:after="0" w:line="233" w:lineRule="atLeast"/>
        <w:ind w:left="1428"/>
        <w:rPr>
          <w:rFonts w:eastAsia="Times New Roman"/>
          <w:color w:val="212121"/>
          <w:sz w:val="24"/>
          <w:szCs w:val="24"/>
          <w:lang w:val="nb-NO" w:eastAsia="nb-NO"/>
        </w:rPr>
      </w:pPr>
      <w:r w:rsidRPr="014309FD">
        <w:rPr>
          <w:rFonts w:eastAsia="Times New Roman"/>
          <w:color w:val="212121"/>
          <w:bdr w:val="none" w:sz="0" w:space="0" w:color="auto" w:frame="1"/>
          <w:lang w:val="nb-NO" w:eastAsia="nb-NO"/>
        </w:rPr>
        <w:t>Naturavtalen må bety at vi vurderer framtidige hytteområder. Vi bør også unngå åpent fjellterreng. Vi bør satse på private teiger og ikke statsgrunn.</w:t>
      </w:r>
    </w:p>
    <w:p w14:paraId="2B71AB87" w14:textId="77777777" w:rsidR="00E73A9F" w:rsidRPr="00E73A9F" w:rsidRDefault="00E73A9F" w:rsidP="00F91C17">
      <w:pPr>
        <w:numPr>
          <w:ilvl w:val="0"/>
          <w:numId w:val="43"/>
        </w:numPr>
        <w:shd w:val="clear" w:color="auto" w:fill="FFFFFF"/>
        <w:tabs>
          <w:tab w:val="clear" w:pos="720"/>
          <w:tab w:val="num" w:pos="1428"/>
        </w:tabs>
        <w:spacing w:after="0" w:line="233" w:lineRule="atLeast"/>
        <w:ind w:left="1428"/>
        <w:rPr>
          <w:rFonts w:eastAsia="Times New Roman"/>
          <w:color w:val="212121"/>
          <w:sz w:val="24"/>
          <w:szCs w:val="24"/>
          <w:lang w:val="nb-NO" w:eastAsia="nb-NO"/>
        </w:rPr>
      </w:pPr>
      <w:r w:rsidRPr="014309FD">
        <w:rPr>
          <w:rFonts w:eastAsia="Times New Roman"/>
          <w:color w:val="212121"/>
          <w:bdr w:val="none" w:sz="0" w:space="0" w:color="auto" w:frame="1"/>
          <w:lang w:val="nb-NO" w:eastAsia="nb-NO"/>
        </w:rPr>
        <w:t>Vi bør sikre framtidige turistområder med varme senger.</w:t>
      </w:r>
    </w:p>
    <w:p w14:paraId="42CE2559" w14:textId="77777777" w:rsidR="00E73A9F" w:rsidRPr="00E73A9F" w:rsidRDefault="00E73A9F" w:rsidP="00F91C17">
      <w:pPr>
        <w:numPr>
          <w:ilvl w:val="0"/>
          <w:numId w:val="43"/>
        </w:numPr>
        <w:shd w:val="clear" w:color="auto" w:fill="FFFFFF"/>
        <w:tabs>
          <w:tab w:val="clear" w:pos="720"/>
          <w:tab w:val="num" w:pos="1428"/>
        </w:tabs>
        <w:spacing w:after="0" w:line="233" w:lineRule="atLeast"/>
        <w:ind w:left="1428"/>
        <w:rPr>
          <w:rFonts w:eastAsia="Times New Roman"/>
          <w:color w:val="212121"/>
          <w:sz w:val="24"/>
          <w:szCs w:val="24"/>
          <w:lang w:val="nb-NO" w:eastAsia="nb-NO"/>
        </w:rPr>
      </w:pPr>
      <w:r w:rsidRPr="014309FD">
        <w:rPr>
          <w:rFonts w:eastAsia="Times New Roman"/>
          <w:color w:val="212121"/>
          <w:bdr w:val="none" w:sz="0" w:space="0" w:color="auto" w:frame="1"/>
          <w:lang w:val="nb-NO" w:eastAsia="nb-NO"/>
        </w:rPr>
        <w:t>Psykisk helse bør ha fokus i planarbeidet.</w:t>
      </w:r>
    </w:p>
    <w:p w14:paraId="797B8FDC" w14:textId="77777777" w:rsidR="00E73A9F" w:rsidRPr="00E73A9F" w:rsidRDefault="00E73A9F" w:rsidP="00F91C17">
      <w:pPr>
        <w:numPr>
          <w:ilvl w:val="0"/>
          <w:numId w:val="43"/>
        </w:numPr>
        <w:shd w:val="clear" w:color="auto" w:fill="FFFFFF"/>
        <w:tabs>
          <w:tab w:val="clear" w:pos="720"/>
          <w:tab w:val="num" w:pos="1428"/>
        </w:tabs>
        <w:spacing w:after="0" w:line="233" w:lineRule="atLeast"/>
        <w:ind w:left="1428"/>
        <w:rPr>
          <w:rFonts w:eastAsia="Times New Roman"/>
          <w:color w:val="212121"/>
          <w:sz w:val="24"/>
          <w:szCs w:val="24"/>
          <w:lang w:val="nb-NO" w:eastAsia="nb-NO"/>
        </w:rPr>
      </w:pPr>
      <w:r w:rsidRPr="014309FD">
        <w:rPr>
          <w:rFonts w:eastAsia="Times New Roman"/>
          <w:color w:val="212121"/>
          <w:bdr w:val="none" w:sz="0" w:space="0" w:color="auto" w:frame="1"/>
          <w:lang w:val="nb-NO" w:eastAsia="nb-NO"/>
        </w:rPr>
        <w:t>Bosetting og ungdomstilflytting der vi lager en plan for arbeidet.</w:t>
      </w:r>
    </w:p>
    <w:p w14:paraId="144AE489" w14:textId="77777777" w:rsidR="00E73A9F" w:rsidRPr="00E73A9F" w:rsidRDefault="00E73A9F" w:rsidP="00F91C17">
      <w:pPr>
        <w:numPr>
          <w:ilvl w:val="0"/>
          <w:numId w:val="43"/>
        </w:numPr>
        <w:shd w:val="clear" w:color="auto" w:fill="FFFFFF"/>
        <w:tabs>
          <w:tab w:val="clear" w:pos="720"/>
          <w:tab w:val="num" w:pos="1428"/>
        </w:tabs>
        <w:spacing w:after="0" w:line="233" w:lineRule="atLeast"/>
        <w:ind w:left="1428"/>
        <w:rPr>
          <w:rFonts w:eastAsia="Times New Roman"/>
          <w:color w:val="212121"/>
          <w:sz w:val="24"/>
          <w:szCs w:val="24"/>
          <w:lang w:val="nb-NO" w:eastAsia="nb-NO"/>
        </w:rPr>
      </w:pPr>
      <w:r w:rsidRPr="014309FD">
        <w:rPr>
          <w:rFonts w:eastAsia="Times New Roman"/>
          <w:color w:val="212121"/>
          <w:bdr w:val="none" w:sz="0" w:space="0" w:color="auto" w:frame="1"/>
          <w:lang w:val="nb-NO" w:eastAsia="nb-NO"/>
        </w:rPr>
        <w:t>Ambulerende vaktmester er inne.</w:t>
      </w:r>
    </w:p>
    <w:p w14:paraId="182E07C1" w14:textId="7888D05B" w:rsidR="00E73A9F" w:rsidRPr="007207BE" w:rsidRDefault="00E73A9F" w:rsidP="00F91C17">
      <w:pPr>
        <w:numPr>
          <w:ilvl w:val="0"/>
          <w:numId w:val="43"/>
        </w:numPr>
        <w:shd w:val="clear" w:color="auto" w:fill="FFFFFF"/>
        <w:tabs>
          <w:tab w:val="clear" w:pos="720"/>
          <w:tab w:val="num" w:pos="1428"/>
        </w:tabs>
        <w:spacing w:after="0" w:line="233" w:lineRule="atLeast"/>
        <w:ind w:left="1428"/>
        <w:rPr>
          <w:rFonts w:eastAsia="Times New Roman"/>
          <w:color w:val="212121"/>
          <w:sz w:val="24"/>
          <w:szCs w:val="24"/>
          <w:lang w:val="nb-NO" w:eastAsia="nb-NO"/>
        </w:rPr>
      </w:pPr>
      <w:r w:rsidRPr="014309FD">
        <w:rPr>
          <w:rFonts w:eastAsia="Times New Roman"/>
          <w:color w:val="212121"/>
          <w:bdr w:val="none" w:sz="0" w:space="0" w:color="auto" w:frame="1"/>
          <w:lang w:val="nb-NO" w:eastAsia="nb-NO"/>
        </w:rPr>
        <w:t xml:space="preserve">Plan for å møte eldrebølgen og samspillet med </w:t>
      </w:r>
      <w:r w:rsidR="00441481" w:rsidRPr="00F91C17">
        <w:rPr>
          <w:rFonts w:eastAsia="Times New Roman"/>
          <w:color w:val="212121"/>
          <w:bdr w:val="none" w:sz="0" w:space="0" w:color="auto" w:frame="1"/>
          <w:lang w:val="nb-NO" w:eastAsia="nb-NO"/>
        </w:rPr>
        <w:t>brukarene</w:t>
      </w:r>
      <w:r w:rsidRPr="014309FD">
        <w:rPr>
          <w:rFonts w:eastAsia="Times New Roman"/>
          <w:color w:val="212121"/>
          <w:bdr w:val="none" w:sz="0" w:space="0" w:color="auto" w:frame="1"/>
          <w:lang w:val="nb-NO" w:eastAsia="nb-NO"/>
        </w:rPr>
        <w:t>.</w:t>
      </w:r>
    </w:p>
    <w:p w14:paraId="0A5963D3" w14:textId="77777777" w:rsidR="007207BE" w:rsidRPr="00F91C17" w:rsidRDefault="007207BE" w:rsidP="00F91C17">
      <w:pPr>
        <w:shd w:val="clear" w:color="auto" w:fill="FFFFFF"/>
        <w:spacing w:after="0" w:line="233" w:lineRule="atLeast"/>
        <w:ind w:left="720"/>
        <w:rPr>
          <w:rFonts w:eastAsia="Times New Roman" w:cstheme="minorHAnsi"/>
          <w:b/>
          <w:color w:val="212121"/>
          <w:sz w:val="24"/>
          <w:szCs w:val="24"/>
          <w:lang w:val="nb-NO" w:eastAsia="nb-NO"/>
        </w:rPr>
      </w:pPr>
    </w:p>
    <w:p w14:paraId="0B40F5C8" w14:textId="77777777" w:rsidR="007207BE" w:rsidRPr="00F91C17" w:rsidRDefault="007207BE" w:rsidP="009C0ECD">
      <w:pPr>
        <w:shd w:val="clear" w:color="auto" w:fill="FFFFFF" w:themeFill="background1"/>
        <w:spacing w:after="0" w:line="233" w:lineRule="atLeast"/>
        <w:rPr>
          <w:rFonts w:eastAsia="Times New Roman"/>
          <w:b/>
          <w:color w:val="212121"/>
          <w:sz w:val="24"/>
          <w:szCs w:val="24"/>
          <w:lang w:eastAsia="nb-NO"/>
        </w:rPr>
      </w:pPr>
    </w:p>
    <w:p w14:paraId="38615AB2" w14:textId="139797E3" w:rsidR="00E73A9F" w:rsidRPr="007207BE" w:rsidRDefault="6C0F3C3C" w:rsidP="014309FD">
      <w:pPr>
        <w:pStyle w:val="Overskrift2"/>
        <w:rPr>
          <w:rFonts w:cstheme="minorBidi"/>
          <w:b/>
          <w:bCs/>
        </w:rPr>
      </w:pPr>
      <w:bookmarkStart w:id="170" w:name="_Toc666049152"/>
      <w:bookmarkStart w:id="171" w:name="_Toc2076775423"/>
      <w:bookmarkStart w:id="172" w:name="_Toc1280504631"/>
      <w:bookmarkStart w:id="173" w:name="_Toc534157694"/>
      <w:bookmarkStart w:id="174" w:name="_Toc1748964829"/>
      <w:bookmarkStart w:id="175" w:name="_Toc541701934"/>
      <w:bookmarkStart w:id="176" w:name="_Toc1873610219"/>
      <w:bookmarkStart w:id="177" w:name="_Toc1339630705"/>
      <w:bookmarkStart w:id="178" w:name="_Toc567394054"/>
      <w:bookmarkStart w:id="179" w:name="_Toc136741799"/>
      <w:bookmarkStart w:id="180" w:name="_Toc784432489"/>
      <w:bookmarkStart w:id="181" w:name="_Toc2133079675"/>
      <w:bookmarkStart w:id="182" w:name="_Toc1959386767"/>
      <w:bookmarkStart w:id="183" w:name="_Toc2125142863"/>
      <w:bookmarkStart w:id="184" w:name="_Toc1242658481"/>
      <w:bookmarkStart w:id="185" w:name="_Toc1357611384"/>
      <w:bookmarkStart w:id="186" w:name="_Toc1364355111"/>
      <w:bookmarkStart w:id="187" w:name="_Toc181020283"/>
      <w:bookmarkStart w:id="188" w:name="_Toc674670303"/>
      <w:bookmarkStart w:id="189" w:name="_Toc1291259559"/>
      <w:bookmarkStart w:id="190" w:name="_Toc129657604"/>
      <w:r>
        <w:t xml:space="preserve">1.5 </w:t>
      </w:r>
      <w:r w:rsidR="007207BE">
        <w:t>Folkehelseoversikt, jf. folkehelseloven §§ 5 og 6.</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007207BE">
        <w:t xml:space="preserve"> </w:t>
      </w:r>
    </w:p>
    <w:p w14:paraId="7EF7A44B" w14:textId="77777777" w:rsidR="007207BE" w:rsidRPr="00F91C17" w:rsidRDefault="007207BE" w:rsidP="014309FD">
      <w:pPr>
        <w:autoSpaceDE w:val="0"/>
        <w:autoSpaceDN w:val="0"/>
        <w:adjustRightInd w:val="0"/>
        <w:spacing w:after="0" w:line="240" w:lineRule="auto"/>
      </w:pPr>
    </w:p>
    <w:p w14:paraId="38E63701" w14:textId="77777777" w:rsidR="007207BE" w:rsidRPr="00F91C17" w:rsidRDefault="007207BE" w:rsidP="014309FD">
      <w:pPr>
        <w:autoSpaceDE w:val="0"/>
        <w:autoSpaceDN w:val="0"/>
        <w:adjustRightInd w:val="0"/>
        <w:spacing w:after="0" w:line="240" w:lineRule="auto"/>
        <w:rPr>
          <w:rFonts w:cstheme="minorHAnsi"/>
        </w:rPr>
      </w:pPr>
      <w:r w:rsidRPr="014309FD">
        <w:t>Kommunen har utarbeidd ny folkehelseoversikt</w:t>
      </w:r>
      <w:r w:rsidR="00CA0673" w:rsidRPr="014309FD">
        <w:t>, ferdig mars 24.</w:t>
      </w:r>
      <w:r w:rsidRPr="014309FD">
        <w:t xml:space="preserve"> </w:t>
      </w:r>
      <w:r w:rsidRPr="00F91C17">
        <w:rPr>
          <w:rFonts w:cstheme="minorHAnsi"/>
          <w:u w:val="single"/>
        </w:rPr>
        <w:t xml:space="preserve">Den ligg </w:t>
      </w:r>
      <w:r w:rsidR="00783C51" w:rsidRPr="00F91C17">
        <w:rPr>
          <w:rFonts w:cstheme="minorHAnsi"/>
          <w:u w:val="single"/>
        </w:rPr>
        <w:t>ved saken.</w:t>
      </w:r>
      <w:r w:rsidR="00783C51" w:rsidRPr="014309FD">
        <w:t xml:space="preserve">  </w:t>
      </w:r>
    </w:p>
    <w:p w14:paraId="72D9016B" w14:textId="77777777" w:rsidR="00CA0673" w:rsidRPr="00F91C17" w:rsidRDefault="00CA0673" w:rsidP="014309FD">
      <w:pPr>
        <w:autoSpaceDE w:val="0"/>
        <w:autoSpaceDN w:val="0"/>
        <w:adjustRightInd w:val="0"/>
        <w:spacing w:after="0" w:line="240" w:lineRule="auto"/>
        <w:rPr>
          <w:rFonts w:cstheme="minorHAnsi"/>
        </w:rPr>
      </w:pPr>
    </w:p>
    <w:p w14:paraId="0A1860D5" w14:textId="55D3C0FD" w:rsidR="00906AAF" w:rsidRPr="00F91C17" w:rsidRDefault="00CA0673" w:rsidP="3249BE0F">
      <w:pPr>
        <w:autoSpaceDE w:val="0"/>
        <w:autoSpaceDN w:val="0"/>
        <w:adjustRightInd w:val="0"/>
        <w:spacing w:after="0" w:line="240" w:lineRule="auto"/>
      </w:pPr>
      <w:r>
        <w:t>Funn og tendens</w:t>
      </w:r>
      <w:r w:rsidR="4D8C2A34">
        <w:t>a</w:t>
      </w:r>
      <w:r>
        <w:t>r i denne er</w:t>
      </w:r>
      <w:r w:rsidR="00906AAF">
        <w:t xml:space="preserve"> langt på veg lik folkehelseoversikten for</w:t>
      </w:r>
      <w:r>
        <w:t xml:space="preserve"> </w:t>
      </w:r>
      <w:r w:rsidR="008912FA" w:rsidRPr="00F91C17">
        <w:t>fø</w:t>
      </w:r>
      <w:r w:rsidR="008912FA">
        <w:t>rre</w:t>
      </w:r>
      <w:r>
        <w:t xml:space="preserve"> planperiode. </w:t>
      </w:r>
    </w:p>
    <w:p w14:paraId="644781B3" w14:textId="77777777" w:rsidR="00906AAF" w:rsidRPr="00F91C17" w:rsidRDefault="00906AAF" w:rsidP="014309FD">
      <w:pPr>
        <w:autoSpaceDE w:val="0"/>
        <w:autoSpaceDN w:val="0"/>
        <w:adjustRightInd w:val="0"/>
        <w:spacing w:after="0" w:line="240" w:lineRule="auto"/>
        <w:rPr>
          <w:rFonts w:cstheme="minorHAnsi"/>
        </w:rPr>
      </w:pPr>
    </w:p>
    <w:p w14:paraId="2647A451" w14:textId="6A9D1880" w:rsidR="00941D01" w:rsidRPr="00F91C17" w:rsidRDefault="00941D01" w:rsidP="00941D01">
      <w:pPr>
        <w:autoSpaceDE w:val="0"/>
        <w:autoSpaceDN w:val="0"/>
        <w:adjustRightInd w:val="0"/>
        <w:spacing w:after="0" w:line="240" w:lineRule="auto"/>
        <w:rPr>
          <w:rFonts w:cstheme="minorHAnsi"/>
        </w:rPr>
      </w:pPr>
      <w:r w:rsidRPr="00F91C17">
        <w:rPr>
          <w:rFonts w:cstheme="minorHAnsi"/>
        </w:rPr>
        <w:t xml:space="preserve">Hovudutfordringane for kommunen framover er særleg knytt til </w:t>
      </w:r>
    </w:p>
    <w:p w14:paraId="7682B594" w14:textId="77777777" w:rsidR="00CA0673" w:rsidRPr="00F91C17" w:rsidRDefault="00CA0673" w:rsidP="00941D01">
      <w:pPr>
        <w:numPr>
          <w:ilvl w:val="0"/>
          <w:numId w:val="42"/>
        </w:numPr>
        <w:autoSpaceDE w:val="0"/>
        <w:autoSpaceDN w:val="0"/>
        <w:adjustRightInd w:val="0"/>
        <w:spacing w:after="0" w:line="240" w:lineRule="auto"/>
        <w:contextualSpacing/>
        <w:rPr>
          <w:rFonts w:cstheme="minorHAnsi"/>
          <w:i/>
        </w:rPr>
      </w:pPr>
      <w:r w:rsidRPr="00F91C17">
        <w:rPr>
          <w:rFonts w:cstheme="minorHAnsi"/>
          <w:i/>
        </w:rPr>
        <w:t>Demografi, det vil bli fleire og fleire eldre i kommunen.</w:t>
      </w:r>
    </w:p>
    <w:p w14:paraId="0F7CF484" w14:textId="77777777" w:rsidR="00CA0673" w:rsidRPr="00F91C17" w:rsidRDefault="003411EE" w:rsidP="00941D01">
      <w:pPr>
        <w:numPr>
          <w:ilvl w:val="0"/>
          <w:numId w:val="42"/>
        </w:numPr>
        <w:autoSpaceDE w:val="0"/>
        <w:autoSpaceDN w:val="0"/>
        <w:adjustRightInd w:val="0"/>
        <w:spacing w:after="0" w:line="240" w:lineRule="auto"/>
        <w:contextualSpacing/>
        <w:rPr>
          <w:rFonts w:cstheme="minorHAnsi"/>
          <w:i/>
        </w:rPr>
      </w:pPr>
      <w:r w:rsidRPr="00F91C17">
        <w:rPr>
          <w:rFonts w:cstheme="minorHAnsi"/>
          <w:i/>
        </w:rPr>
        <w:t>Helse, og då særleg p</w:t>
      </w:r>
      <w:r w:rsidR="00CA0673" w:rsidRPr="00F91C17">
        <w:rPr>
          <w:rFonts w:cstheme="minorHAnsi"/>
          <w:i/>
        </w:rPr>
        <w:t>sykisk helse</w:t>
      </w:r>
      <w:r w:rsidR="00906AAF" w:rsidRPr="00F91C17">
        <w:rPr>
          <w:rFonts w:cstheme="minorHAnsi"/>
          <w:i/>
        </w:rPr>
        <w:t>.</w:t>
      </w:r>
    </w:p>
    <w:p w14:paraId="1C45ECE4" w14:textId="2DA0CFE1" w:rsidR="00941D01" w:rsidRDefault="0036271C" w:rsidP="00A556A5">
      <w:pPr>
        <w:pStyle w:val="Listeavsnitt"/>
        <w:numPr>
          <w:ilvl w:val="0"/>
          <w:numId w:val="42"/>
        </w:numPr>
        <w:autoSpaceDE w:val="0"/>
        <w:autoSpaceDN w:val="0"/>
        <w:adjustRightInd w:val="0"/>
        <w:spacing w:after="0" w:line="240" w:lineRule="auto"/>
      </w:pPr>
      <w:r w:rsidRPr="00A556A5">
        <w:rPr>
          <w:rFonts w:cstheme="minorHAnsi"/>
          <w:i/>
          <w:iCs/>
          <w:lang w:val="nb-NO"/>
        </w:rPr>
        <w:t>Folketallsutvikling</w:t>
      </w:r>
      <w:r w:rsidR="00941D01" w:rsidRPr="00A556A5">
        <w:rPr>
          <w:rFonts w:cstheme="minorHAnsi"/>
          <w:i/>
          <w:iCs/>
          <w:lang w:val="nb-NO"/>
        </w:rPr>
        <w:t xml:space="preserve">. </w:t>
      </w:r>
      <w:r w:rsidRPr="00A556A5">
        <w:rPr>
          <w:rFonts w:cstheme="minorHAnsi"/>
          <w:i/>
          <w:iCs/>
          <w:lang w:val="nb-NO"/>
        </w:rPr>
        <w:t>Folketallet</w:t>
      </w:r>
      <w:r w:rsidR="00941D01" w:rsidRPr="00A556A5">
        <w:rPr>
          <w:rFonts w:cstheme="minorHAnsi"/>
          <w:i/>
          <w:iCs/>
          <w:lang w:val="nb-NO"/>
        </w:rPr>
        <w:t xml:space="preserve"> går sakte, men jamt nedover</w:t>
      </w:r>
    </w:p>
    <w:p w14:paraId="591552E6" w14:textId="58040248" w:rsidR="007D21DB" w:rsidRDefault="007D21DB" w:rsidP="014309FD">
      <w:pPr>
        <w:autoSpaceDE w:val="0"/>
        <w:autoSpaceDN w:val="0"/>
        <w:adjustRightInd w:val="0"/>
        <w:spacing w:after="0" w:line="240" w:lineRule="auto"/>
      </w:pPr>
    </w:p>
    <w:p w14:paraId="7ED80E15" w14:textId="77777777" w:rsidR="00B75F3A" w:rsidRDefault="00B75F3A" w:rsidP="014309FD">
      <w:pPr>
        <w:autoSpaceDE w:val="0"/>
        <w:autoSpaceDN w:val="0"/>
        <w:adjustRightInd w:val="0"/>
        <w:spacing w:after="0" w:line="240" w:lineRule="auto"/>
      </w:pPr>
    </w:p>
    <w:p w14:paraId="6186EBDE" w14:textId="77777777" w:rsidR="00B75F3A" w:rsidRDefault="00B75F3A" w:rsidP="014309FD">
      <w:pPr>
        <w:autoSpaceDE w:val="0"/>
        <w:autoSpaceDN w:val="0"/>
        <w:adjustRightInd w:val="0"/>
        <w:spacing w:after="0" w:line="240" w:lineRule="auto"/>
      </w:pPr>
    </w:p>
    <w:p w14:paraId="157B9570" w14:textId="20F99D63" w:rsidR="007B2E24" w:rsidRPr="007B2E24" w:rsidRDefault="007B2E24" w:rsidP="00C41405">
      <w:pPr>
        <w:pStyle w:val="Listeavsnitt"/>
        <w:numPr>
          <w:ilvl w:val="0"/>
          <w:numId w:val="36"/>
        </w:numPr>
        <w:spacing w:after="0" w:line="240" w:lineRule="auto"/>
        <w:rPr>
          <w:rStyle w:val="Overskrift1Tegn"/>
        </w:rPr>
      </w:pPr>
      <w:bookmarkStart w:id="191" w:name="_Toc2109949449"/>
      <w:bookmarkStart w:id="192" w:name="_Toc1965572744"/>
      <w:bookmarkStart w:id="193" w:name="_Toc1229838801"/>
      <w:bookmarkStart w:id="194" w:name="_Toc252162553"/>
      <w:bookmarkStart w:id="195" w:name="_Toc305594686"/>
      <w:bookmarkStart w:id="196" w:name="_Toc1011135464"/>
      <w:bookmarkStart w:id="197" w:name="_Toc2100452970"/>
      <w:bookmarkStart w:id="198" w:name="_Toc1114281468"/>
      <w:bookmarkStart w:id="199" w:name="_Toc1333326186"/>
      <w:bookmarkStart w:id="200" w:name="_Toc2028604398"/>
      <w:bookmarkStart w:id="201" w:name="_Toc1832386562"/>
      <w:bookmarkStart w:id="202" w:name="_Toc877284473"/>
      <w:bookmarkStart w:id="203" w:name="_Toc2054191742"/>
      <w:bookmarkStart w:id="204" w:name="_Toc16747060"/>
      <w:bookmarkStart w:id="205" w:name="_Toc604340871"/>
      <w:bookmarkStart w:id="206" w:name="_Toc772569672"/>
      <w:bookmarkStart w:id="207" w:name="_Toc525498320"/>
      <w:bookmarkStart w:id="208" w:name="_Toc511177472"/>
      <w:bookmarkStart w:id="209" w:name="_Toc1766197442"/>
      <w:bookmarkStart w:id="210" w:name="_Toc1222091345"/>
      <w:bookmarkStart w:id="211" w:name="_Toc1958590453"/>
      <w:r w:rsidRPr="014309FD">
        <w:rPr>
          <w:rStyle w:val="Overskrift1Tegn"/>
        </w:rPr>
        <w:lastRenderedPageBreak/>
        <w:t>Vurderingar av planbehov</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4120A93B" w14:textId="77777777" w:rsidR="007B2E24" w:rsidRPr="00D83F85" w:rsidRDefault="007B2E24" w:rsidP="014309FD">
      <w:pPr>
        <w:spacing w:after="0" w:line="240" w:lineRule="auto"/>
        <w:rPr>
          <w:rFonts w:cs="Times New Roman"/>
          <w:b/>
          <w:bCs/>
        </w:rPr>
      </w:pPr>
    </w:p>
    <w:p w14:paraId="5E308368" w14:textId="299915B0" w:rsidR="002F2D14" w:rsidRPr="00C41405" w:rsidRDefault="002F2D14" w:rsidP="002F2D14">
      <w:pPr>
        <w:autoSpaceDE w:val="0"/>
        <w:autoSpaceDN w:val="0"/>
        <w:adjustRightInd w:val="0"/>
        <w:spacing w:after="0" w:line="240" w:lineRule="auto"/>
        <w:rPr>
          <w:rFonts w:cstheme="minorHAnsi"/>
        </w:rPr>
      </w:pPr>
      <w:r>
        <w:rPr>
          <w:rFonts w:cs="Times New Roman"/>
          <w:bCs/>
        </w:rPr>
        <w:t>Vurderingane er gjort med</w:t>
      </w:r>
      <w:r w:rsidR="00E3719E">
        <w:rPr>
          <w:rFonts w:cs="Times New Roman"/>
          <w:bCs/>
        </w:rPr>
        <w:t xml:space="preserve"> utgangspunkt</w:t>
      </w:r>
      <w:r>
        <w:rPr>
          <w:rFonts w:cs="Times New Roman"/>
          <w:bCs/>
        </w:rPr>
        <w:t xml:space="preserve"> i det som er lovpålagt. Vidare forventingar, som gjennomgått ovanfor. Innspela frå kommunestyret er med, der noko vil bli take omsyn til i arbeid og revisjon av eksisterande planar, medan noko er skilt ut som eigne tema-planar. F</w:t>
      </w:r>
      <w:r w:rsidRPr="003411EE">
        <w:rPr>
          <w:rFonts w:cstheme="minorHAnsi"/>
        </w:rPr>
        <w:t xml:space="preserve">unna i folkehelseoversikten </w:t>
      </w:r>
      <w:r>
        <w:rPr>
          <w:rFonts w:cstheme="minorHAnsi"/>
        </w:rPr>
        <w:t xml:space="preserve">er eit viktig kunnskapsgrunnlag i vurderingane knytt til planstrategien. Og i planarbeid framover generelt. </w:t>
      </w:r>
      <w:r w:rsidR="00A16804">
        <w:rPr>
          <w:rFonts w:cstheme="minorHAnsi"/>
        </w:rPr>
        <w:t xml:space="preserve">Hovudutfordringane </w:t>
      </w:r>
      <w:r w:rsidR="005E12B4">
        <w:rPr>
          <w:rFonts w:cstheme="minorHAnsi"/>
        </w:rPr>
        <w:t xml:space="preserve">vil være svært sentrale tema i arbeide med ny samfunnsdel. </w:t>
      </w:r>
      <w:r w:rsidR="003B06DD" w:rsidRPr="00C41405">
        <w:rPr>
          <w:rFonts w:cstheme="minorHAnsi"/>
        </w:rPr>
        <w:t xml:space="preserve">Men vil og være tema i </w:t>
      </w:r>
      <w:r w:rsidR="008E59FC" w:rsidRPr="00C41405">
        <w:rPr>
          <w:rFonts w:cstheme="minorHAnsi"/>
        </w:rPr>
        <w:t xml:space="preserve">to planer bestilt av kommunestyret, </w:t>
      </w:r>
      <w:proofErr w:type="spellStart"/>
      <w:r w:rsidR="008E59FC" w:rsidRPr="00C41405">
        <w:rPr>
          <w:rFonts w:cstheme="minorHAnsi"/>
        </w:rPr>
        <w:t>heilskapeleg</w:t>
      </w:r>
      <w:proofErr w:type="spellEnd"/>
      <w:r w:rsidR="008E59FC" w:rsidRPr="00C41405">
        <w:rPr>
          <w:rFonts w:cstheme="minorHAnsi"/>
        </w:rPr>
        <w:t xml:space="preserve"> plan for psykisk helse og plan for eldrepolitikk. </w:t>
      </w:r>
    </w:p>
    <w:p w14:paraId="54DF8E5A" w14:textId="77777777" w:rsidR="00367673" w:rsidRPr="00C41405" w:rsidRDefault="00367673" w:rsidP="014309FD">
      <w:pPr>
        <w:spacing w:after="0" w:line="240" w:lineRule="auto"/>
        <w:rPr>
          <w:rFonts w:cs="Times New Roman"/>
          <w:b/>
        </w:rPr>
      </w:pPr>
    </w:p>
    <w:p w14:paraId="1D09081D" w14:textId="0CE9AEFB" w:rsidR="007B2E24" w:rsidRPr="00D83F85" w:rsidRDefault="00DE0025" w:rsidP="014309FD">
      <w:pPr>
        <w:pStyle w:val="Overskrift2"/>
        <w:rPr>
          <w:rFonts w:cs="Times New Roman"/>
          <w:b/>
          <w:bCs/>
          <w:sz w:val="28"/>
          <w:szCs w:val="28"/>
        </w:rPr>
      </w:pPr>
      <w:bookmarkStart w:id="212" w:name="_Toc610858287"/>
      <w:bookmarkStart w:id="213" w:name="_Toc1329054640"/>
      <w:bookmarkStart w:id="214" w:name="_Toc463647114"/>
      <w:bookmarkStart w:id="215" w:name="_Toc993683178"/>
      <w:bookmarkStart w:id="216" w:name="_Toc783505517"/>
      <w:bookmarkStart w:id="217" w:name="_Toc1934253847"/>
      <w:bookmarkStart w:id="218" w:name="_Toc1225300094"/>
      <w:bookmarkStart w:id="219" w:name="_Toc298490091"/>
      <w:bookmarkStart w:id="220" w:name="_Toc1750752432"/>
      <w:bookmarkStart w:id="221" w:name="_Toc1533985563"/>
      <w:bookmarkStart w:id="222" w:name="_Toc1779712487"/>
      <w:bookmarkStart w:id="223" w:name="_Toc972731705"/>
      <w:bookmarkStart w:id="224" w:name="_Toc1481642461"/>
      <w:bookmarkStart w:id="225" w:name="_Toc1372360357"/>
      <w:bookmarkStart w:id="226" w:name="_Toc1936684293"/>
      <w:bookmarkStart w:id="227" w:name="_Toc617811631"/>
      <w:bookmarkStart w:id="228" w:name="_Toc441886017"/>
      <w:bookmarkStart w:id="229" w:name="_Toc1571965306"/>
      <w:bookmarkStart w:id="230" w:name="_Toc2100379938"/>
      <w:bookmarkStart w:id="231" w:name="_Toc1184207770"/>
      <w:bookmarkStart w:id="232" w:name="_Toc1398628414"/>
      <w:r>
        <w:t>2</w:t>
      </w:r>
      <w:r w:rsidR="007B2E24">
        <w:t>.1 Revisjon av kommuneplanen (samfunnsdel og arealdel)</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sidR="007B2E24">
        <w:t xml:space="preserve"> </w:t>
      </w:r>
    </w:p>
    <w:p w14:paraId="7E89058A" w14:textId="77777777" w:rsidR="007B2E24" w:rsidRPr="00D83F85" w:rsidRDefault="007B2E24" w:rsidP="007B2E24">
      <w:pPr>
        <w:spacing w:after="0" w:line="240" w:lineRule="auto"/>
        <w:rPr>
          <w:rFonts w:cs="Times New Roman"/>
        </w:rPr>
      </w:pPr>
    </w:p>
    <w:p w14:paraId="627B9AA5" w14:textId="3949C196" w:rsidR="00F43648" w:rsidRPr="00F43648" w:rsidRDefault="007B2E24" w:rsidP="014309FD">
      <w:pPr>
        <w:pStyle w:val="Listeavsnitt"/>
        <w:numPr>
          <w:ilvl w:val="0"/>
          <w:numId w:val="41"/>
        </w:numPr>
        <w:spacing w:after="0" w:line="240" w:lineRule="auto"/>
        <w:rPr>
          <w:rFonts w:cs="Times New Roman"/>
          <w:b/>
          <w:bCs/>
          <w:sz w:val="24"/>
          <w:szCs w:val="24"/>
        </w:rPr>
      </w:pPr>
      <w:r w:rsidRPr="014309FD">
        <w:rPr>
          <w:rFonts w:cs="Times New Roman"/>
          <w:b/>
          <w:bCs/>
          <w:sz w:val="24"/>
          <w:szCs w:val="24"/>
        </w:rPr>
        <w:t>Kommuneplanens samfunnsdel</w:t>
      </w:r>
    </w:p>
    <w:p w14:paraId="0018664B" w14:textId="5DC95BF1" w:rsidR="007B2E24" w:rsidRDefault="007B2E24" w:rsidP="007B2E24">
      <w:pPr>
        <w:spacing w:after="0" w:line="240" w:lineRule="auto"/>
        <w:rPr>
          <w:rFonts w:cs="Times New Roman"/>
          <w:highlight w:val="yellow"/>
        </w:rPr>
      </w:pPr>
      <w:r w:rsidRPr="014309FD">
        <w:rPr>
          <w:rFonts w:cs="Times New Roman"/>
        </w:rPr>
        <w:t>I Vestre Slidre kommune v</w:t>
      </w:r>
      <w:r w:rsidR="00CE78EB" w:rsidRPr="014309FD">
        <w:rPr>
          <w:rFonts w:cs="Times New Roman"/>
        </w:rPr>
        <w:t>a</w:t>
      </w:r>
      <w:r w:rsidRPr="014309FD">
        <w:rPr>
          <w:rFonts w:cs="Times New Roman"/>
        </w:rPr>
        <w:t>rt kommuneplanens samfunnsdel vedteken av kommunestyret i 2017</w:t>
      </w:r>
      <w:r w:rsidR="00CE78EB" w:rsidRPr="014309FD">
        <w:rPr>
          <w:rFonts w:cs="Times New Roman"/>
        </w:rPr>
        <w:t xml:space="preserve"> og den gjeld fram til 2028. </w:t>
      </w:r>
      <w:r w:rsidRPr="014309FD">
        <w:rPr>
          <w:rFonts w:cs="Times New Roman"/>
        </w:rPr>
        <w:t xml:space="preserve"> </w:t>
      </w:r>
    </w:p>
    <w:p w14:paraId="7F4CA707" w14:textId="77777777" w:rsidR="00CE78EB" w:rsidRPr="007B2E24" w:rsidRDefault="00CE78EB" w:rsidP="007B2E24">
      <w:pPr>
        <w:spacing w:after="0" w:line="240" w:lineRule="auto"/>
        <w:rPr>
          <w:rFonts w:cs="Times New Roman"/>
          <w:highlight w:val="yellow"/>
        </w:rPr>
      </w:pPr>
    </w:p>
    <w:p w14:paraId="31406FD1" w14:textId="2899C6A1" w:rsidR="003411EE" w:rsidRPr="00906AAF" w:rsidRDefault="00CE78EB" w:rsidP="014309FD">
      <w:pPr>
        <w:spacing w:after="0" w:line="240" w:lineRule="auto"/>
        <w:rPr>
          <w:rFonts w:cs="Times New Roman"/>
        </w:rPr>
      </w:pPr>
      <w:r w:rsidRPr="014309FD">
        <w:rPr>
          <w:rFonts w:cs="Times New Roman"/>
        </w:rPr>
        <w:t>Samfunnsdelen</w:t>
      </w:r>
      <w:r w:rsidR="00222700">
        <w:rPr>
          <w:rFonts w:cs="Times New Roman"/>
        </w:rPr>
        <w:t xml:space="preserve"> og ny folkehelseoversikt</w:t>
      </w:r>
      <w:r w:rsidRPr="014309FD">
        <w:rPr>
          <w:rFonts w:cs="Times New Roman"/>
        </w:rPr>
        <w:t xml:space="preserve"> fortel at </w:t>
      </w:r>
      <w:r w:rsidR="007B2E24" w:rsidRPr="014309FD">
        <w:rPr>
          <w:rFonts w:cs="Times New Roman"/>
        </w:rPr>
        <w:t>kommunen står ovanfor store demografiske utfordringar i tiåra som kjem</w:t>
      </w:r>
      <w:r w:rsidR="003411EE" w:rsidRPr="014309FD">
        <w:rPr>
          <w:rFonts w:cs="Times New Roman"/>
        </w:rPr>
        <w:t>, noko som og samsvarer med statistikk og funn i samband med den siste folkehelseoversikten</w:t>
      </w:r>
      <w:r w:rsidR="007B2E24" w:rsidRPr="014309FD">
        <w:rPr>
          <w:rFonts w:cs="Times New Roman"/>
        </w:rPr>
        <w:t xml:space="preserve">. Befolkningssamansettinga vil endre seg med færre i yrkesaktiv alder og fleire pensjonistar. For å møte desse utfordringane </w:t>
      </w:r>
      <w:r w:rsidRPr="014309FD">
        <w:rPr>
          <w:rFonts w:cs="Times New Roman"/>
        </w:rPr>
        <w:t>peiker samfunnsdelen på at</w:t>
      </w:r>
      <w:r w:rsidR="007B2E24" w:rsidRPr="014309FD">
        <w:rPr>
          <w:rFonts w:cs="Times New Roman"/>
        </w:rPr>
        <w:t xml:space="preserve"> det </w:t>
      </w:r>
      <w:r w:rsidRPr="014309FD">
        <w:rPr>
          <w:rFonts w:cs="Times New Roman"/>
        </w:rPr>
        <w:t xml:space="preserve">er </w:t>
      </w:r>
      <w:r w:rsidR="007B2E24" w:rsidRPr="014309FD">
        <w:rPr>
          <w:rFonts w:cs="Times New Roman"/>
        </w:rPr>
        <w:t xml:space="preserve">viktig at Vestre Slidre tek godt vare på innbyggjarane i kommunen og gjer seg attraktiv som ein stad å bu, leve og arbeide i åra framover. Vestre Slidre skal fremje folkehelse og livskvalitet gjennom fokus på førebyggjande helse, etablering av gode møteplassar, </w:t>
      </w:r>
      <w:proofErr w:type="spellStart"/>
      <w:r w:rsidR="003411EE" w:rsidRPr="014309FD">
        <w:rPr>
          <w:rFonts w:cs="Times New Roman"/>
        </w:rPr>
        <w:t>inkludering</w:t>
      </w:r>
      <w:proofErr w:type="spellEnd"/>
      <w:r w:rsidR="003411EE" w:rsidRPr="014309FD">
        <w:rPr>
          <w:rFonts w:cs="Times New Roman"/>
        </w:rPr>
        <w:t xml:space="preserve"> </w:t>
      </w:r>
      <w:r w:rsidR="007B2E24" w:rsidRPr="014309FD">
        <w:rPr>
          <w:rFonts w:cs="Times New Roman"/>
        </w:rPr>
        <w:t>og frivillig arbeid.</w:t>
      </w:r>
      <w:r w:rsidR="003411EE" w:rsidRPr="014309FD">
        <w:rPr>
          <w:rFonts w:cs="Times New Roman"/>
        </w:rPr>
        <w:t xml:space="preserve"> I samsvar med folkehelseoversikten, skal psykisk helse ha stort fokus i denne planperioden. </w:t>
      </w:r>
    </w:p>
    <w:p w14:paraId="16671F49" w14:textId="77777777" w:rsidR="003411EE" w:rsidRPr="00906AAF" w:rsidRDefault="003411EE" w:rsidP="014309FD">
      <w:pPr>
        <w:spacing w:after="0" w:line="240" w:lineRule="auto"/>
        <w:rPr>
          <w:rFonts w:cs="Times New Roman"/>
        </w:rPr>
      </w:pPr>
    </w:p>
    <w:p w14:paraId="351C24A5" w14:textId="7A6ECB16" w:rsidR="007B2E24" w:rsidRPr="00CE78EB" w:rsidRDefault="007B2E24" w:rsidP="014309FD">
      <w:pPr>
        <w:spacing w:after="0" w:line="240" w:lineRule="auto"/>
        <w:rPr>
          <w:rFonts w:cs="Times New Roman"/>
        </w:rPr>
      </w:pPr>
      <w:r w:rsidRPr="014309FD">
        <w:rPr>
          <w:rFonts w:cs="Times New Roman"/>
        </w:rPr>
        <w:t xml:space="preserve">Samarbeid er eit nøkkelord i kommuneplanens samfunnsdel. Vestre Slidre skal fremje samarbeid mellom aktørar, sektorar og kommunar – lokalt og regionalt, mellom anna for å auke trivsel, styrke næringsverksemd knytt til landbruk og lokal matproduksjon og gjere Valdres til Noregs mest attraktive hytte- og turområde. Kommunen må vere ein aktiv støttespiller med omsyn til næringsutvikling, samtidig som ein må forvalte det fellesgodet som naturen er på ein best mogleg måte for alle. </w:t>
      </w:r>
    </w:p>
    <w:p w14:paraId="13B6A71C" w14:textId="77777777" w:rsidR="007B2E24" w:rsidRPr="00D83F85" w:rsidRDefault="007B2E24" w:rsidP="007B2E24">
      <w:pPr>
        <w:spacing w:after="0" w:line="240" w:lineRule="auto"/>
        <w:rPr>
          <w:rFonts w:cs="Times New Roman"/>
        </w:rPr>
      </w:pPr>
    </w:p>
    <w:p w14:paraId="282FEFEE" w14:textId="79C43037" w:rsidR="00CE78EB" w:rsidRPr="003411EE" w:rsidRDefault="00CE78EB" w:rsidP="002732E8">
      <w:pPr>
        <w:pStyle w:val="Listeavsnitt"/>
        <w:numPr>
          <w:ilvl w:val="0"/>
          <w:numId w:val="41"/>
        </w:numPr>
        <w:spacing w:after="0" w:line="240" w:lineRule="auto"/>
        <w:rPr>
          <w:rFonts w:cs="Times New Roman"/>
        </w:rPr>
      </w:pPr>
      <w:r w:rsidRPr="014309FD">
        <w:rPr>
          <w:rFonts w:cs="Times New Roman"/>
        </w:rPr>
        <w:t>Revidering av k</w:t>
      </w:r>
      <w:r w:rsidR="007B2E24" w:rsidRPr="014309FD">
        <w:rPr>
          <w:rFonts w:cs="Times New Roman"/>
        </w:rPr>
        <w:t>ommuneplanen</w:t>
      </w:r>
      <w:r w:rsidRPr="014309FD">
        <w:rPr>
          <w:rFonts w:cs="Times New Roman"/>
        </w:rPr>
        <w:t xml:space="preserve"> sin</w:t>
      </w:r>
      <w:r w:rsidR="007B2E24" w:rsidRPr="014309FD">
        <w:rPr>
          <w:rFonts w:cs="Times New Roman"/>
        </w:rPr>
        <w:t xml:space="preserve"> samfunnsdel</w:t>
      </w:r>
      <w:r w:rsidRPr="014309FD">
        <w:rPr>
          <w:rFonts w:cs="Times New Roman"/>
        </w:rPr>
        <w:t xml:space="preserve"> skal startast opp i siste del av denne kommunestyreperioden, seinast vinteren 2027, med sikte</w:t>
      </w:r>
      <w:r w:rsidR="00FE5195" w:rsidRPr="014309FD">
        <w:rPr>
          <w:rFonts w:cs="Times New Roman"/>
        </w:rPr>
        <w:t>, p</w:t>
      </w:r>
      <w:r w:rsidRPr="014309FD">
        <w:rPr>
          <w:rFonts w:cs="Times New Roman"/>
        </w:rPr>
        <w:t xml:space="preserve">å å vedta ny samfunnsdel innan fyrste året i neste kommunestyreperiode, 2028. </w:t>
      </w:r>
      <w:r w:rsidR="005E5535" w:rsidRPr="014309FD">
        <w:rPr>
          <w:rFonts w:cs="Times New Roman"/>
        </w:rPr>
        <w:t>Folkehelseoversikten</w:t>
      </w:r>
      <w:r w:rsidR="003411EE" w:rsidRPr="014309FD">
        <w:rPr>
          <w:rFonts w:cs="Times New Roman"/>
        </w:rPr>
        <w:t xml:space="preserve"> mars 2024 og ny folkehelseoversikt i 2028 vil være viktige kunnskapsgrunnlag i dette arbeide.</w:t>
      </w:r>
      <w:r w:rsidR="007A065F" w:rsidRPr="007A065F">
        <w:rPr>
          <w:rFonts w:cs="Times New Roman"/>
          <w:b/>
          <w:bCs/>
        </w:rPr>
        <w:t xml:space="preserve"> </w:t>
      </w:r>
    </w:p>
    <w:p w14:paraId="738E208A" w14:textId="77777777" w:rsidR="00CE78EB" w:rsidRPr="003411EE" w:rsidRDefault="00CE78EB" w:rsidP="007B2E24">
      <w:pPr>
        <w:spacing w:after="0" w:line="240" w:lineRule="auto"/>
        <w:rPr>
          <w:rFonts w:cs="Times New Roman"/>
        </w:rPr>
      </w:pPr>
    </w:p>
    <w:p w14:paraId="6135967E" w14:textId="76F18BC1" w:rsidR="007B2E24" w:rsidRPr="00D83F85" w:rsidRDefault="00CE78EB" w:rsidP="007B2E24">
      <w:pPr>
        <w:spacing w:after="0" w:line="240" w:lineRule="auto"/>
        <w:rPr>
          <w:rFonts w:cs="Times New Roman"/>
        </w:rPr>
      </w:pPr>
      <w:r w:rsidRPr="014309FD">
        <w:rPr>
          <w:rFonts w:cs="Times New Roman"/>
        </w:rPr>
        <w:t>E</w:t>
      </w:r>
      <w:r w:rsidR="007B2E24" w:rsidRPr="014309FD">
        <w:rPr>
          <w:rFonts w:cs="Times New Roman"/>
        </w:rPr>
        <w:t>rfaringar om korleis samfunnsdelen</w:t>
      </w:r>
      <w:r w:rsidRPr="014309FD">
        <w:rPr>
          <w:rFonts w:cs="Times New Roman"/>
        </w:rPr>
        <w:t xml:space="preserve"> 2017-2028 har</w:t>
      </w:r>
      <w:r w:rsidR="007B2E24" w:rsidRPr="014309FD">
        <w:rPr>
          <w:rFonts w:cs="Times New Roman"/>
        </w:rPr>
        <w:t xml:space="preserve"> verk</w:t>
      </w:r>
      <w:r w:rsidRPr="014309FD">
        <w:rPr>
          <w:rFonts w:cs="Times New Roman"/>
        </w:rPr>
        <w:t>a</w:t>
      </w:r>
      <w:r w:rsidR="007B2E24" w:rsidRPr="014309FD">
        <w:rPr>
          <w:rFonts w:cs="Times New Roman"/>
        </w:rPr>
        <w:t xml:space="preserve"> som politisk og administrativt styringsverktøy, og i kor stor grad utviklinga går i den retninga som vert trekt opp i mål og føringar i gjeldande kommuneplan</w:t>
      </w:r>
      <w:r w:rsidRPr="014309FD">
        <w:rPr>
          <w:rFonts w:cs="Times New Roman"/>
        </w:rPr>
        <w:t xml:space="preserve"> vil være viktige å ta med i det komande arbeidet med ny samfunnsdel. </w:t>
      </w:r>
    </w:p>
    <w:p w14:paraId="174D2EA9" w14:textId="738EA1A5" w:rsidR="007B2E24" w:rsidRPr="00D83F85" w:rsidRDefault="00FE5195" w:rsidP="007B2E24">
      <w:pPr>
        <w:spacing w:after="0" w:line="240" w:lineRule="auto"/>
        <w:rPr>
          <w:rFonts w:cs="Times New Roman"/>
        </w:rPr>
      </w:pPr>
      <w:r w:rsidRPr="014309FD">
        <w:rPr>
          <w:rFonts w:cs="Times New Roman"/>
        </w:rPr>
        <w:t xml:space="preserve"> </w:t>
      </w:r>
    </w:p>
    <w:p w14:paraId="528D6392" w14:textId="33E7F0AA" w:rsidR="003518FA" w:rsidRPr="003518FA" w:rsidRDefault="007B2E24" w:rsidP="014309FD">
      <w:pPr>
        <w:pStyle w:val="Listeavsnitt"/>
        <w:numPr>
          <w:ilvl w:val="0"/>
          <w:numId w:val="41"/>
        </w:numPr>
        <w:shd w:val="clear" w:color="auto" w:fill="FFFFFF" w:themeFill="background1"/>
        <w:spacing w:beforeAutospacing="1" w:after="0" w:line="240" w:lineRule="auto"/>
        <w:ind w:left="360"/>
        <w:textAlignment w:val="baseline"/>
        <w:rPr>
          <w:rFonts w:ascii="Times New Roman" w:eastAsia="Times New Roman" w:hAnsi="Times New Roman" w:cs="Times New Roman"/>
          <w:color w:val="242424"/>
          <w:sz w:val="24"/>
          <w:szCs w:val="24"/>
          <w:lang w:eastAsia="nb-NO"/>
        </w:rPr>
      </w:pPr>
      <w:r w:rsidRPr="014309FD">
        <w:rPr>
          <w:rFonts w:cs="Times New Roman"/>
          <w:b/>
          <w:bCs/>
          <w:sz w:val="24"/>
          <w:szCs w:val="24"/>
        </w:rPr>
        <w:t>Kommuneplanens arealde</w:t>
      </w:r>
      <w:r w:rsidR="00F43648" w:rsidRPr="014309FD">
        <w:rPr>
          <w:rFonts w:cs="Times New Roman"/>
          <w:b/>
          <w:bCs/>
          <w:sz w:val="24"/>
          <w:szCs w:val="24"/>
        </w:rPr>
        <w:t>l</w:t>
      </w:r>
      <w:r w:rsidR="003518FA" w:rsidRPr="003518FA">
        <w:rPr>
          <w:rFonts w:ascii="Times New Roman" w:eastAsia="Times New Roman" w:hAnsi="Times New Roman" w:cs="Times New Roman"/>
          <w:color w:val="242424"/>
          <w:sz w:val="14"/>
          <w:szCs w:val="14"/>
          <w:bdr w:val="none" w:sz="0" w:space="0" w:color="auto" w:frame="1"/>
          <w:lang w:eastAsia="nb-NO"/>
        </w:rPr>
        <w:t>  </w:t>
      </w:r>
    </w:p>
    <w:p w14:paraId="1531AD03" w14:textId="77777777" w:rsidR="003518FA" w:rsidRPr="003518FA" w:rsidRDefault="003518FA" w:rsidP="014309FD">
      <w:pPr>
        <w:shd w:val="clear" w:color="auto" w:fill="FFFFFF" w:themeFill="background1"/>
        <w:spacing w:after="0" w:line="240" w:lineRule="auto"/>
        <w:textAlignment w:val="baseline"/>
        <w:rPr>
          <w:rFonts w:eastAsia="Times New Roman"/>
          <w:color w:val="242424"/>
          <w:lang w:eastAsia="nb-NO"/>
        </w:rPr>
      </w:pPr>
      <w:r w:rsidRPr="014309FD">
        <w:rPr>
          <w:rFonts w:eastAsia="Times New Roman"/>
          <w:color w:val="242424"/>
          <w:bdr w:val="none" w:sz="0" w:space="0" w:color="auto" w:frame="1"/>
          <w:lang w:eastAsia="nb-NO"/>
        </w:rPr>
        <w:t>Ny arealdel til kommuneplan i Vestre Slidre vart vedteken av kommunestyret i 2022. Den har sidan den vart vedteken i 2022 vore gjenstand for fleire mindre endringar og rettingar/justeringar. Nokre endringar er vedtekne politisk men dei fleste er rettingar eller små justeringar i samsvar med etablert politikk og har vore handsama etter delegert mynde. Dispensasjonar blir berre gitt for tiltak som er spesielle og er unntak av natur. Dette sikrar at arealdelen blir oppdatert fortløpande og at ein unngår dispensasjonssaker som dannar presedens og forvanskar forvaltninga. Og det sikrar at spørsmål av meir prinsipiell karakter blir drøfta meir overordna. </w:t>
      </w:r>
    </w:p>
    <w:p w14:paraId="2DC6FED1" w14:textId="77777777" w:rsidR="003518FA" w:rsidRPr="003518FA" w:rsidRDefault="003518FA" w:rsidP="014309FD">
      <w:pPr>
        <w:shd w:val="clear" w:color="auto" w:fill="FFFFFF" w:themeFill="background1"/>
        <w:spacing w:after="0" w:line="240" w:lineRule="auto"/>
        <w:textAlignment w:val="baseline"/>
        <w:rPr>
          <w:rFonts w:eastAsia="Times New Roman"/>
          <w:color w:val="242424"/>
          <w:lang w:eastAsia="nb-NO"/>
        </w:rPr>
      </w:pPr>
      <w:r w:rsidRPr="014309FD">
        <w:rPr>
          <w:rFonts w:eastAsia="Times New Roman"/>
          <w:color w:val="242424"/>
          <w:bdr w:val="none" w:sz="0" w:space="0" w:color="auto" w:frame="1"/>
          <w:lang w:eastAsia="nb-NO"/>
        </w:rPr>
        <w:lastRenderedPageBreak/>
        <w:t> </w:t>
      </w:r>
    </w:p>
    <w:p w14:paraId="462A70A4" w14:textId="2687FDBD" w:rsidR="003518FA" w:rsidRPr="003518FA" w:rsidRDefault="003518FA" w:rsidP="014309FD">
      <w:pPr>
        <w:shd w:val="clear" w:color="auto" w:fill="FFFFFF" w:themeFill="background1"/>
        <w:spacing w:after="0" w:line="240" w:lineRule="auto"/>
        <w:textAlignment w:val="baseline"/>
        <w:rPr>
          <w:rFonts w:eastAsia="Times New Roman"/>
          <w:color w:val="242424"/>
          <w:lang w:eastAsia="nb-NO"/>
        </w:rPr>
      </w:pPr>
      <w:r w:rsidRPr="014309FD">
        <w:rPr>
          <w:rFonts w:eastAsia="Times New Roman"/>
          <w:color w:val="000000"/>
          <w:bdr w:val="none" w:sz="0" w:space="0" w:color="auto" w:frame="1"/>
          <w:shd w:val="clear" w:color="auto" w:fill="FFFFFF"/>
          <w:lang w:eastAsia="nb-NO"/>
        </w:rPr>
        <w:t>Det er </w:t>
      </w:r>
      <w:r w:rsidRPr="014309FD">
        <w:rPr>
          <w:rFonts w:eastAsia="Times New Roman"/>
          <w:color w:val="242424"/>
          <w:bdr w:val="none" w:sz="0" w:space="0" w:color="auto" w:frame="1"/>
          <w:lang w:eastAsia="nb-NO"/>
        </w:rPr>
        <w:t>ut frå føringane og folkehelseoversikten ikkje avdekt planmessige behov som krev at kommuneplanen sin arealdel må reviderast i denne planperiode</w:t>
      </w:r>
      <w:r w:rsidR="00687521" w:rsidRPr="014309FD">
        <w:rPr>
          <w:rFonts w:eastAsia="Times New Roman"/>
          <w:color w:val="242424"/>
          <w:bdr w:val="none" w:sz="0" w:space="0" w:color="auto" w:frame="1"/>
          <w:lang w:eastAsia="nb-NO"/>
        </w:rPr>
        <w:t xml:space="preserve">n. </w:t>
      </w:r>
      <w:r w:rsidRPr="014309FD">
        <w:rPr>
          <w:rFonts w:eastAsia="Times New Roman"/>
          <w:color w:val="000000"/>
          <w:bdr w:val="none" w:sz="0" w:space="0" w:color="auto" w:frame="1"/>
          <w:shd w:val="clear" w:color="auto" w:fill="FFFFFF"/>
          <w:lang w:eastAsia="nb-NO"/>
        </w:rPr>
        <w:t>Men ved behov vil mindre endringar bli gjort i tråd med </w:t>
      </w:r>
      <w:r w:rsidRPr="014309FD">
        <w:rPr>
          <w:rFonts w:eastAsia="Times New Roman"/>
          <w:color w:val="242424"/>
          <w:bdr w:val="none" w:sz="0" w:space="0" w:color="auto" w:frame="1"/>
          <w:lang w:eastAsia="nb-NO"/>
        </w:rPr>
        <w:t>etablert praksis på dette. </w:t>
      </w:r>
      <w:r w:rsidR="00845BC7">
        <w:rPr>
          <w:rFonts w:eastAsia="Times New Roman"/>
          <w:color w:val="000000"/>
          <w:bdr w:val="none" w:sz="0" w:space="0" w:color="auto" w:frame="1"/>
          <w:shd w:val="clear" w:color="auto" w:fill="FFFFFF"/>
          <w:lang w:eastAsia="nb-NO"/>
        </w:rPr>
        <w:t xml:space="preserve">Det vil og være ei stor føremon ved ei rullering av kommuneplanen sin arealdel at ein har ein </w:t>
      </w:r>
      <w:r w:rsidR="00B453B0">
        <w:rPr>
          <w:rFonts w:eastAsia="Times New Roman"/>
          <w:color w:val="000000"/>
          <w:bdr w:val="none" w:sz="0" w:space="0" w:color="auto" w:frame="1"/>
          <w:shd w:val="clear" w:color="auto" w:fill="FFFFFF"/>
          <w:lang w:eastAsia="nb-NO"/>
        </w:rPr>
        <w:t xml:space="preserve">så </w:t>
      </w:r>
      <w:r w:rsidR="00845BC7">
        <w:rPr>
          <w:rFonts w:eastAsia="Times New Roman"/>
          <w:color w:val="000000"/>
          <w:bdr w:val="none" w:sz="0" w:space="0" w:color="auto" w:frame="1"/>
          <w:shd w:val="clear" w:color="auto" w:fill="FFFFFF"/>
          <w:lang w:eastAsia="nb-NO"/>
        </w:rPr>
        <w:t xml:space="preserve">«fersk» </w:t>
      </w:r>
      <w:r w:rsidR="00B453B0">
        <w:rPr>
          <w:rFonts w:eastAsia="Times New Roman"/>
          <w:color w:val="000000"/>
          <w:bdr w:val="none" w:sz="0" w:space="0" w:color="auto" w:frame="1"/>
          <w:shd w:val="clear" w:color="auto" w:fill="FFFFFF"/>
          <w:lang w:eastAsia="nb-NO"/>
        </w:rPr>
        <w:t xml:space="preserve">som mogeleg </w:t>
      </w:r>
      <w:r w:rsidR="00845BC7">
        <w:rPr>
          <w:rFonts w:eastAsia="Times New Roman"/>
          <w:color w:val="000000"/>
          <w:bdr w:val="none" w:sz="0" w:space="0" w:color="auto" w:frame="1"/>
          <w:shd w:val="clear" w:color="auto" w:fill="FFFFFF"/>
          <w:lang w:eastAsia="nb-NO"/>
        </w:rPr>
        <w:t xml:space="preserve">samfunnsdel å støtte seg på. </w:t>
      </w:r>
    </w:p>
    <w:p w14:paraId="110EE7E0" w14:textId="77777777" w:rsidR="00292FFE" w:rsidRDefault="00292FFE" w:rsidP="00CE78EB">
      <w:pPr>
        <w:autoSpaceDE w:val="0"/>
        <w:autoSpaceDN w:val="0"/>
        <w:spacing w:after="0" w:line="240" w:lineRule="auto"/>
        <w:rPr>
          <w:rFonts w:ascii="Calibri" w:eastAsia="Calibri" w:hAnsi="Calibri" w:cs="Times New Roman"/>
        </w:rPr>
      </w:pPr>
    </w:p>
    <w:p w14:paraId="382EE921" w14:textId="6527285B" w:rsidR="007B2E24" w:rsidRDefault="00FE5195" w:rsidP="014309FD">
      <w:pPr>
        <w:autoSpaceDE w:val="0"/>
        <w:autoSpaceDN w:val="0"/>
        <w:spacing w:after="0" w:line="240" w:lineRule="auto"/>
        <w:rPr>
          <w:rStyle w:val="Sterk"/>
          <w:rFonts w:cs="Times New Roman"/>
          <w:b w:val="0"/>
          <w:bCs w:val="0"/>
          <w:noProof/>
        </w:rPr>
      </w:pPr>
      <w:r w:rsidRPr="014309FD">
        <w:rPr>
          <w:rFonts w:ascii="Calibri" w:eastAsia="Calibri" w:hAnsi="Calibri" w:cs="Times New Roman"/>
        </w:rPr>
        <w:t xml:space="preserve">Dersom </w:t>
      </w:r>
      <w:r w:rsidRPr="014309FD">
        <w:rPr>
          <w:rStyle w:val="Sterk"/>
          <w:rFonts w:cs="Times New Roman"/>
          <w:b w:val="0"/>
          <w:bCs w:val="0"/>
        </w:rPr>
        <w:t>regjering</w:t>
      </w:r>
      <w:r w:rsidR="3901BB8D" w:rsidRPr="014309FD">
        <w:rPr>
          <w:rStyle w:val="Sterk"/>
          <w:rFonts w:cs="Times New Roman"/>
          <w:b w:val="0"/>
          <w:bCs w:val="0"/>
        </w:rPr>
        <w:t>a</w:t>
      </w:r>
      <w:r w:rsidRPr="014309FD">
        <w:rPr>
          <w:rStyle w:val="Sterk"/>
          <w:rFonts w:cs="Times New Roman"/>
          <w:b w:val="0"/>
          <w:bCs w:val="0"/>
        </w:rPr>
        <w:t xml:space="preserve"> kjem med nye statlege planretningsliner og statlege planføresegner</w:t>
      </w:r>
      <w:r w:rsidR="006822B8" w:rsidRPr="014309FD">
        <w:rPr>
          <w:rStyle w:val="Sterk"/>
          <w:rFonts w:cs="Times New Roman"/>
          <w:b w:val="0"/>
          <w:bCs w:val="0"/>
        </w:rPr>
        <w:t>,</w:t>
      </w:r>
      <w:r w:rsidR="002D19A0" w:rsidRPr="014309FD">
        <w:rPr>
          <w:rStyle w:val="Sterk"/>
          <w:rFonts w:cs="Times New Roman"/>
          <w:b w:val="0"/>
          <w:bCs w:val="0"/>
        </w:rPr>
        <w:t xml:space="preserve"> slik det er meldt og desse inn</w:t>
      </w:r>
      <w:r w:rsidR="64F70FB4" w:rsidRPr="014309FD">
        <w:rPr>
          <w:rStyle w:val="Sterk"/>
          <w:rFonts w:cs="Times New Roman"/>
          <w:b w:val="0"/>
          <w:bCs w:val="0"/>
        </w:rPr>
        <w:t>e</w:t>
      </w:r>
      <w:r w:rsidR="002D19A0" w:rsidRPr="014309FD">
        <w:rPr>
          <w:rStyle w:val="Sterk"/>
          <w:rFonts w:cs="Times New Roman"/>
          <w:b w:val="0"/>
          <w:bCs w:val="0"/>
        </w:rPr>
        <w:t xml:space="preserve">held </w:t>
      </w:r>
      <w:r w:rsidRPr="014309FD">
        <w:rPr>
          <w:rStyle w:val="Sterk"/>
          <w:rFonts w:cs="Times New Roman"/>
          <w:b w:val="0"/>
          <w:bCs w:val="0"/>
        </w:rPr>
        <w:t xml:space="preserve">mykje nytt, kan det aktualisere </w:t>
      </w:r>
      <w:r w:rsidR="002D19A0" w:rsidRPr="014309FD">
        <w:rPr>
          <w:rStyle w:val="Sterk"/>
          <w:rFonts w:cs="Times New Roman"/>
          <w:b w:val="0"/>
          <w:bCs w:val="0"/>
        </w:rPr>
        <w:t xml:space="preserve">ei </w:t>
      </w:r>
      <w:r w:rsidR="006822B8" w:rsidRPr="014309FD">
        <w:rPr>
          <w:rStyle w:val="Sterk"/>
          <w:rFonts w:cs="Times New Roman"/>
          <w:b w:val="0"/>
          <w:bCs w:val="0"/>
        </w:rPr>
        <w:t>endra</w:t>
      </w:r>
      <w:r w:rsidR="002D19A0" w:rsidRPr="014309FD">
        <w:rPr>
          <w:rStyle w:val="Sterk"/>
          <w:rFonts w:cs="Times New Roman"/>
          <w:b w:val="0"/>
          <w:bCs w:val="0"/>
        </w:rPr>
        <w:t xml:space="preserve"> vurdering. </w:t>
      </w:r>
      <w:r w:rsidRPr="014309FD">
        <w:rPr>
          <w:rStyle w:val="Sterk"/>
          <w:rFonts w:cs="Times New Roman"/>
          <w:b w:val="0"/>
          <w:bCs w:val="0"/>
        </w:rPr>
        <w:t xml:space="preserve">Det vil bli vurdert når planretningslinene ev. ligg føre. </w:t>
      </w:r>
    </w:p>
    <w:p w14:paraId="303953F3" w14:textId="77777777" w:rsidR="006822B8" w:rsidRDefault="006822B8" w:rsidP="014309FD">
      <w:pPr>
        <w:autoSpaceDE w:val="0"/>
        <w:autoSpaceDN w:val="0"/>
        <w:spacing w:after="0" w:line="240" w:lineRule="auto"/>
        <w:rPr>
          <w:rStyle w:val="Sterk"/>
          <w:rFonts w:cs="Times New Roman"/>
          <w:b w:val="0"/>
          <w:bCs w:val="0"/>
          <w:noProof/>
        </w:rPr>
      </w:pPr>
    </w:p>
    <w:p w14:paraId="2957956F" w14:textId="7310A248" w:rsidR="007B2E24" w:rsidRDefault="00DE0025" w:rsidP="014309FD">
      <w:pPr>
        <w:pStyle w:val="Overskrift2"/>
        <w:rPr>
          <w:rFonts w:cs="Cambria"/>
          <w:b/>
          <w:bCs/>
          <w:sz w:val="28"/>
          <w:szCs w:val="28"/>
        </w:rPr>
      </w:pPr>
      <w:bookmarkStart w:id="233" w:name="_Toc2488614"/>
      <w:bookmarkStart w:id="234" w:name="_Toc1411673165"/>
      <w:bookmarkStart w:id="235" w:name="_Toc1053854085"/>
      <w:bookmarkStart w:id="236" w:name="_Toc258532726"/>
      <w:bookmarkStart w:id="237" w:name="_Toc1787982683"/>
      <w:bookmarkStart w:id="238" w:name="_Toc2024312864"/>
      <w:bookmarkStart w:id="239" w:name="_Toc1856533537"/>
      <w:bookmarkStart w:id="240" w:name="_Toc391066201"/>
      <w:bookmarkStart w:id="241" w:name="_Toc2055526697"/>
      <w:bookmarkStart w:id="242" w:name="_Toc1185993073"/>
      <w:bookmarkStart w:id="243" w:name="_Toc640498457"/>
      <w:bookmarkStart w:id="244" w:name="_Toc69148503"/>
      <w:bookmarkStart w:id="245" w:name="_Toc1879579923"/>
      <w:bookmarkStart w:id="246" w:name="_Toc1177744373"/>
      <w:bookmarkStart w:id="247" w:name="_Toc1261212794"/>
      <w:bookmarkStart w:id="248" w:name="_Toc572073410"/>
      <w:bookmarkStart w:id="249" w:name="_Toc1660901963"/>
      <w:bookmarkStart w:id="250" w:name="_Toc1903110790"/>
      <w:bookmarkStart w:id="251" w:name="_Toc645008514"/>
      <w:bookmarkStart w:id="252" w:name="_Toc168189713"/>
      <w:bookmarkStart w:id="253" w:name="_Toc1069668814"/>
      <w:r>
        <w:t>2</w:t>
      </w:r>
      <w:r w:rsidR="007B2E24">
        <w:t xml:space="preserve">.2 </w:t>
      </w:r>
      <w:proofErr w:type="spellStart"/>
      <w:r w:rsidR="007B2E24">
        <w:t>Kommunedelplaner</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roofErr w:type="spellEnd"/>
      <w:r w:rsidR="007B2E24">
        <w:t xml:space="preserve"> </w:t>
      </w:r>
    </w:p>
    <w:p w14:paraId="33EC750C" w14:textId="77777777" w:rsidR="00292FFE" w:rsidRPr="00D83F85" w:rsidRDefault="00292FFE" w:rsidP="014309FD">
      <w:pPr>
        <w:autoSpaceDE w:val="0"/>
        <w:autoSpaceDN w:val="0"/>
        <w:adjustRightInd w:val="0"/>
        <w:spacing w:after="0" w:line="240" w:lineRule="auto"/>
        <w:rPr>
          <w:rFonts w:cs="Cambria"/>
          <w:b/>
          <w:bCs/>
          <w:sz w:val="28"/>
          <w:szCs w:val="28"/>
        </w:rPr>
      </w:pPr>
    </w:p>
    <w:p w14:paraId="1034017B" w14:textId="073AD2C4" w:rsidR="00292FFE" w:rsidRPr="00292FFE" w:rsidRDefault="00A97134" w:rsidP="00292FFE">
      <w:pPr>
        <w:pStyle w:val="Listeavsnitt"/>
        <w:numPr>
          <w:ilvl w:val="0"/>
          <w:numId w:val="41"/>
        </w:numPr>
        <w:autoSpaceDE w:val="0"/>
        <w:autoSpaceDN w:val="0"/>
        <w:adjustRightInd w:val="0"/>
        <w:spacing w:after="0" w:line="240" w:lineRule="auto"/>
        <w:rPr>
          <w:rFonts w:cs="Calibri"/>
          <w:b/>
          <w:bCs/>
          <w:lang w:val="nb-NO"/>
        </w:rPr>
      </w:pPr>
      <w:r w:rsidRPr="00E13E04">
        <w:rPr>
          <w:rFonts w:cs="Calibri"/>
          <w:b/>
          <w:bCs/>
          <w:lang w:val="nb-NO"/>
        </w:rPr>
        <w:t>Kommunedelplaner</w:t>
      </w:r>
      <w:r w:rsidR="00292FFE" w:rsidRPr="00E13E04">
        <w:rPr>
          <w:rFonts w:cs="Calibri"/>
          <w:b/>
          <w:bCs/>
          <w:lang w:val="nb-NO"/>
        </w:rPr>
        <w:t xml:space="preserve"> for oppvekst og helse og omsorg.</w:t>
      </w:r>
    </w:p>
    <w:p w14:paraId="0E789175" w14:textId="20E24DD2" w:rsidR="00292FFE" w:rsidRDefault="007B2E24" w:rsidP="007B2E24">
      <w:pPr>
        <w:autoSpaceDE w:val="0"/>
        <w:autoSpaceDN w:val="0"/>
        <w:adjustRightInd w:val="0"/>
        <w:spacing w:after="0" w:line="240" w:lineRule="auto"/>
        <w:rPr>
          <w:rFonts w:cs="Calibri"/>
        </w:rPr>
      </w:pPr>
      <w:r w:rsidRPr="014309FD">
        <w:rPr>
          <w:rFonts w:cs="Calibri"/>
        </w:rPr>
        <w:t>Parallelt med utarbeidinga av kommuneplanen</w:t>
      </w:r>
      <w:r w:rsidR="00FE5195" w:rsidRPr="014309FD">
        <w:rPr>
          <w:rFonts w:cs="Calibri"/>
        </w:rPr>
        <w:t xml:space="preserve"> sin</w:t>
      </w:r>
      <w:r w:rsidRPr="014309FD">
        <w:rPr>
          <w:rFonts w:cs="Calibri"/>
        </w:rPr>
        <w:t xml:space="preserve"> samfunnsdel v</w:t>
      </w:r>
      <w:r w:rsidR="00FE5195" w:rsidRPr="014309FD">
        <w:rPr>
          <w:rFonts w:cs="Calibri"/>
        </w:rPr>
        <w:t>a</w:t>
      </w:r>
      <w:r w:rsidRPr="014309FD">
        <w:rPr>
          <w:rFonts w:cs="Calibri"/>
        </w:rPr>
        <w:t>rt de</w:t>
      </w:r>
      <w:r w:rsidR="00906AAF" w:rsidRPr="014309FD">
        <w:rPr>
          <w:rFonts w:cs="Calibri"/>
        </w:rPr>
        <w:t>sse</w:t>
      </w:r>
      <w:r w:rsidRPr="014309FD">
        <w:rPr>
          <w:rFonts w:cs="Calibri"/>
        </w:rPr>
        <w:t xml:space="preserve"> utarbeidd, begge med et 12-års perspektiv (2018-2030)</w:t>
      </w:r>
      <w:r w:rsidR="00906AAF" w:rsidRPr="014309FD">
        <w:rPr>
          <w:rFonts w:cs="Calibri"/>
        </w:rPr>
        <w:t>. Desse to planane vart</w:t>
      </w:r>
      <w:r w:rsidRPr="014309FD">
        <w:rPr>
          <w:rFonts w:cs="Calibri"/>
        </w:rPr>
        <w:t xml:space="preserve"> vedtekn</w:t>
      </w:r>
      <w:r w:rsidR="00FE5195" w:rsidRPr="014309FD">
        <w:rPr>
          <w:rFonts w:cs="Calibri"/>
        </w:rPr>
        <w:t>e</w:t>
      </w:r>
      <w:r w:rsidRPr="014309FD">
        <w:rPr>
          <w:rFonts w:cs="Calibri"/>
        </w:rPr>
        <w:t xml:space="preserve"> i 2018. </w:t>
      </w:r>
    </w:p>
    <w:p w14:paraId="7EC3CC94" w14:textId="77777777" w:rsidR="00292FFE" w:rsidRDefault="00292FFE" w:rsidP="007B2E24">
      <w:pPr>
        <w:autoSpaceDE w:val="0"/>
        <w:autoSpaceDN w:val="0"/>
        <w:adjustRightInd w:val="0"/>
        <w:spacing w:after="0" w:line="240" w:lineRule="auto"/>
        <w:rPr>
          <w:rFonts w:cs="Calibri"/>
        </w:rPr>
      </w:pPr>
    </w:p>
    <w:p w14:paraId="611C397E" w14:textId="77777777" w:rsidR="00906AAF" w:rsidRDefault="007B2E24" w:rsidP="007B2E24">
      <w:pPr>
        <w:autoSpaceDE w:val="0"/>
        <w:autoSpaceDN w:val="0"/>
        <w:adjustRightInd w:val="0"/>
        <w:spacing w:after="0" w:line="240" w:lineRule="auto"/>
        <w:rPr>
          <w:rFonts w:cs="Calibri"/>
        </w:rPr>
      </w:pPr>
      <w:r w:rsidRPr="014309FD">
        <w:rPr>
          <w:rFonts w:cs="Calibri"/>
        </w:rPr>
        <w:t xml:space="preserve">I inneverande kommunestyreperiode vil fokuset innanfor desse sektorane </w:t>
      </w:r>
      <w:r w:rsidR="00FE5195" w:rsidRPr="014309FD">
        <w:rPr>
          <w:rFonts w:cs="Calibri"/>
        </w:rPr>
        <w:t xml:space="preserve">framleis </w:t>
      </w:r>
      <w:r w:rsidRPr="014309FD">
        <w:rPr>
          <w:rFonts w:cs="Calibri"/>
        </w:rPr>
        <w:t xml:space="preserve">vere å byggje vidare på desse planane gjennom konkretisering og kopling av handlingsdel til økonomiplan. </w:t>
      </w:r>
    </w:p>
    <w:p w14:paraId="4ABEA545" w14:textId="77777777" w:rsidR="00906AAF" w:rsidRDefault="00906AAF" w:rsidP="007B2E24">
      <w:pPr>
        <w:autoSpaceDE w:val="0"/>
        <w:autoSpaceDN w:val="0"/>
        <w:adjustRightInd w:val="0"/>
        <w:spacing w:after="0" w:line="240" w:lineRule="auto"/>
        <w:rPr>
          <w:rFonts w:cs="Calibri"/>
        </w:rPr>
      </w:pPr>
    </w:p>
    <w:p w14:paraId="200C7FCB" w14:textId="50D10C8D" w:rsidR="007B2E24" w:rsidRPr="00D83F85" w:rsidRDefault="00292FFE" w:rsidP="007B2E24">
      <w:pPr>
        <w:autoSpaceDE w:val="0"/>
        <w:autoSpaceDN w:val="0"/>
        <w:adjustRightInd w:val="0"/>
        <w:spacing w:after="0" w:line="240" w:lineRule="auto"/>
        <w:rPr>
          <w:rFonts w:cs="Calibri"/>
        </w:rPr>
      </w:pPr>
      <w:r w:rsidRPr="014309FD">
        <w:rPr>
          <w:rFonts w:cs="Calibri"/>
        </w:rPr>
        <w:t>Det vil her være viktig å merke seg innspela frå kommunestyret, i sakene 122/23 o</w:t>
      </w:r>
      <w:r w:rsidR="23B82566" w:rsidRPr="014309FD">
        <w:rPr>
          <w:rFonts w:cs="Calibri"/>
        </w:rPr>
        <w:t xml:space="preserve">g </w:t>
      </w:r>
      <w:r w:rsidRPr="014309FD">
        <w:rPr>
          <w:rFonts w:cs="Calibri"/>
        </w:rPr>
        <w:t>005/2</w:t>
      </w:r>
      <w:r w:rsidR="509B75D0" w:rsidRPr="014309FD">
        <w:rPr>
          <w:rFonts w:cs="Calibri"/>
        </w:rPr>
        <w:t>4</w:t>
      </w:r>
      <w:r w:rsidRPr="014309FD">
        <w:rPr>
          <w:rFonts w:cs="Calibri"/>
        </w:rPr>
        <w:t>, knytt til m.a. vaktme</w:t>
      </w:r>
      <w:r w:rsidR="50927CF3" w:rsidRPr="014309FD">
        <w:rPr>
          <w:rFonts w:cs="Calibri"/>
        </w:rPr>
        <w:t>i</w:t>
      </w:r>
      <w:r w:rsidRPr="014309FD">
        <w:rPr>
          <w:rFonts w:cs="Calibri"/>
        </w:rPr>
        <w:t xml:space="preserve">stertenester, psykisk helse osv. </w:t>
      </w:r>
      <w:r w:rsidR="002D19A0" w:rsidRPr="014309FD">
        <w:rPr>
          <w:rFonts w:cs="Calibri"/>
        </w:rPr>
        <w:t xml:space="preserve">I  denne samanheng </w:t>
      </w:r>
      <w:r w:rsidR="00906AAF" w:rsidRPr="014309FD">
        <w:rPr>
          <w:rFonts w:cs="Calibri"/>
        </w:rPr>
        <w:t xml:space="preserve">er </w:t>
      </w:r>
      <w:r w:rsidR="002D19A0" w:rsidRPr="014309FD">
        <w:rPr>
          <w:rFonts w:cs="Calibri"/>
        </w:rPr>
        <w:t xml:space="preserve">ny folkehelseoversikten eit viktig kunnskapsgrunnlag. </w:t>
      </w:r>
    </w:p>
    <w:p w14:paraId="1A8F58A1" w14:textId="77777777" w:rsidR="007B2E24" w:rsidRPr="00D83F85" w:rsidRDefault="007B2E24" w:rsidP="007B2E24">
      <w:pPr>
        <w:autoSpaceDE w:val="0"/>
        <w:autoSpaceDN w:val="0"/>
        <w:adjustRightInd w:val="0"/>
        <w:spacing w:after="0" w:line="240" w:lineRule="auto"/>
        <w:rPr>
          <w:rFonts w:cs="Calibri"/>
        </w:rPr>
      </w:pPr>
    </w:p>
    <w:p w14:paraId="3D8BAB22" w14:textId="2B88CB6A" w:rsidR="00292FFE" w:rsidRPr="00292FFE" w:rsidRDefault="00292FFE" w:rsidP="00202D4C">
      <w:pPr>
        <w:pStyle w:val="Listeavsnitt"/>
        <w:numPr>
          <w:ilvl w:val="0"/>
          <w:numId w:val="41"/>
        </w:numPr>
        <w:autoSpaceDE w:val="0"/>
        <w:autoSpaceDN w:val="0"/>
        <w:adjustRightInd w:val="0"/>
        <w:spacing w:after="0" w:line="240" w:lineRule="auto"/>
        <w:rPr>
          <w:rFonts w:cs="Calibri"/>
        </w:rPr>
      </w:pPr>
      <w:r w:rsidRPr="014309FD">
        <w:rPr>
          <w:rFonts w:cs="Calibri"/>
          <w:b/>
          <w:bCs/>
        </w:rPr>
        <w:t xml:space="preserve">Kommunedelplan for næring og verdiskaping </w:t>
      </w:r>
    </w:p>
    <w:p w14:paraId="0847CFB7" w14:textId="0581AF8C" w:rsidR="007B2E24" w:rsidRPr="00D83F85" w:rsidRDefault="007B2E24" w:rsidP="007B2E24">
      <w:pPr>
        <w:autoSpaceDE w:val="0"/>
        <w:autoSpaceDN w:val="0"/>
        <w:adjustRightInd w:val="0"/>
        <w:spacing w:after="0" w:line="240" w:lineRule="auto"/>
        <w:rPr>
          <w:rFonts w:cs="Calibri"/>
        </w:rPr>
      </w:pPr>
      <w:r w:rsidRPr="014309FD">
        <w:rPr>
          <w:rFonts w:cs="Calibri"/>
        </w:rPr>
        <w:t>I kommuneplanens samfunnsdel v</w:t>
      </w:r>
      <w:r w:rsidR="00FE5195" w:rsidRPr="014309FD">
        <w:rPr>
          <w:rFonts w:cs="Calibri"/>
        </w:rPr>
        <w:t>a</w:t>
      </w:r>
      <w:r w:rsidRPr="014309FD">
        <w:rPr>
          <w:rFonts w:cs="Calibri"/>
        </w:rPr>
        <w:t xml:space="preserve">rt drivkrefter for vekst og utvikling definert som eit viktig satsingsområde. Dette </w:t>
      </w:r>
      <w:r w:rsidR="00FE5195" w:rsidRPr="014309FD">
        <w:rPr>
          <w:rFonts w:cs="Calibri"/>
        </w:rPr>
        <w:t>er prioritert gjennom</w:t>
      </w:r>
      <w:r w:rsidR="00292FFE" w:rsidRPr="014309FD">
        <w:rPr>
          <w:rFonts w:cs="Calibri"/>
        </w:rPr>
        <w:t xml:space="preserve"> denne</w:t>
      </w:r>
      <w:r w:rsidR="00FE5195" w:rsidRPr="014309FD">
        <w:rPr>
          <w:rFonts w:cs="Calibri"/>
        </w:rPr>
        <w:t xml:space="preserve"> </w:t>
      </w:r>
      <w:r w:rsidR="00292FFE" w:rsidRPr="014309FD">
        <w:rPr>
          <w:rFonts w:cs="Calibri"/>
        </w:rPr>
        <w:t xml:space="preserve">delplanen. </w:t>
      </w:r>
      <w:r w:rsidR="00FE5195" w:rsidRPr="014309FD">
        <w:rPr>
          <w:rFonts w:cs="Calibri"/>
        </w:rPr>
        <w:t xml:space="preserve">Denne skal bidra til at det blir lagt til rette </w:t>
      </w:r>
      <w:r>
        <w:t xml:space="preserve">for bustadbygging og tettstadsutvikling, næringsutvikling og sysselsetjing og hytteutvikling. I tråd med regjeringas forventning skal vi stimulere til grøn omstilling, innovasjon, vekst i nye arbeidsplassar og eit inkluderande arbeidsliv og sette av tilstrekkelege areal som sikrar behova til samfunnet. </w:t>
      </w:r>
      <w:r w:rsidR="00FE5195" w:rsidRPr="014309FD">
        <w:rPr>
          <w:rFonts w:cs="Calibri"/>
        </w:rPr>
        <w:t>I noverande periode blir det å vidareføre det denne planen legg opp til</w:t>
      </w:r>
      <w:r w:rsidR="002D19A0" w:rsidRPr="014309FD">
        <w:rPr>
          <w:rFonts w:cs="Calibri"/>
        </w:rPr>
        <w:t xml:space="preserve"> og folkehelseoversikten er og her eit viktig kunnskapsgrunnlag i arbeidet. </w:t>
      </w:r>
    </w:p>
    <w:p w14:paraId="45F84DF0" w14:textId="77777777" w:rsidR="007B2E24" w:rsidRPr="00D83F85" w:rsidRDefault="007B2E24" w:rsidP="007B2E24">
      <w:pPr>
        <w:autoSpaceDE w:val="0"/>
        <w:autoSpaceDN w:val="0"/>
        <w:adjustRightInd w:val="0"/>
        <w:spacing w:after="0" w:line="240" w:lineRule="auto"/>
        <w:rPr>
          <w:rFonts w:cs="Calibri"/>
        </w:rPr>
      </w:pPr>
    </w:p>
    <w:p w14:paraId="0AFE8534" w14:textId="6F08FCFC" w:rsidR="00292FFE" w:rsidRDefault="00292FFE" w:rsidP="00202D4C">
      <w:pPr>
        <w:pStyle w:val="Listeavsnitt"/>
        <w:numPr>
          <w:ilvl w:val="0"/>
          <w:numId w:val="41"/>
        </w:numPr>
        <w:autoSpaceDE w:val="0"/>
        <w:autoSpaceDN w:val="0"/>
        <w:adjustRightInd w:val="0"/>
        <w:spacing w:after="0" w:line="240" w:lineRule="auto"/>
      </w:pPr>
      <w:r w:rsidRPr="014309FD">
        <w:rPr>
          <w:b/>
          <w:bCs/>
        </w:rPr>
        <w:t>Plan for miljø og klima</w:t>
      </w:r>
      <w:r>
        <w:t xml:space="preserve"> </w:t>
      </w:r>
    </w:p>
    <w:p w14:paraId="61D2BB57" w14:textId="1B4BF0EB" w:rsidR="007B2E24" w:rsidRPr="00D83F85" w:rsidRDefault="007B2E24" w:rsidP="00292FFE">
      <w:pPr>
        <w:autoSpaceDE w:val="0"/>
        <w:autoSpaceDN w:val="0"/>
        <w:adjustRightInd w:val="0"/>
        <w:spacing w:after="0" w:line="240" w:lineRule="auto"/>
      </w:pPr>
      <w:r>
        <w:t xml:space="preserve">I </w:t>
      </w:r>
      <w:r w:rsidR="00FE5195">
        <w:t>førre periode vart ikkje plan for miljø og klima</w:t>
      </w:r>
      <w:r w:rsidR="00292FFE">
        <w:t xml:space="preserve"> ferdig. </w:t>
      </w:r>
      <w:r>
        <w:t xml:space="preserve"> Sjølv om miljø og klima er definert som eit «gjennomgåande tema» i kommuneplan</w:t>
      </w:r>
      <w:r w:rsidR="00292FFE">
        <w:t xml:space="preserve">ane, skal det lagast ein plan for miljø og klima i denne perioden. </w:t>
      </w:r>
      <w:r>
        <w:t>Denne bør fylgje opp kommuneplanen</w:t>
      </w:r>
      <w:r w:rsidR="56F91357">
        <w:t xml:space="preserve"> </w:t>
      </w:r>
      <w:r>
        <w:t>s</w:t>
      </w:r>
      <w:r w:rsidR="3C981740">
        <w:t>in</w:t>
      </w:r>
      <w:r>
        <w:t xml:space="preserve"> samfunnsdel </w:t>
      </w:r>
      <w:r w:rsidR="00F43648">
        <w:t xml:space="preserve">og bærekraftmåla til FN, </w:t>
      </w:r>
      <w:r>
        <w:t xml:space="preserve">ved å definere kva for innhald som skal inn i alt planarbeid når det gjeld klima og miljø i åra framover. </w:t>
      </w:r>
    </w:p>
    <w:p w14:paraId="6C69D98F" w14:textId="77777777" w:rsidR="007B2E24" w:rsidRPr="00D83F85" w:rsidRDefault="007B2E24" w:rsidP="014309FD">
      <w:pPr>
        <w:autoSpaceDE w:val="0"/>
        <w:autoSpaceDN w:val="0"/>
        <w:adjustRightInd w:val="0"/>
        <w:spacing w:after="0" w:line="240" w:lineRule="auto"/>
        <w:rPr>
          <w:rFonts w:cs="Cambria"/>
        </w:rPr>
      </w:pPr>
    </w:p>
    <w:p w14:paraId="33CC44CD" w14:textId="3BE491D8" w:rsidR="007B2E24" w:rsidRDefault="00DE0025" w:rsidP="014309FD">
      <w:pPr>
        <w:pStyle w:val="Overskrift2"/>
        <w:rPr>
          <w:rFonts w:cs="Cambria"/>
          <w:b/>
          <w:bCs/>
          <w:sz w:val="28"/>
          <w:szCs w:val="28"/>
        </w:rPr>
      </w:pPr>
      <w:bookmarkStart w:id="254" w:name="_Toc1951907532"/>
      <w:bookmarkStart w:id="255" w:name="_Toc1279163537"/>
      <w:bookmarkStart w:id="256" w:name="_Toc1128950628"/>
      <w:bookmarkStart w:id="257" w:name="_Toc1970024335"/>
      <w:bookmarkStart w:id="258" w:name="_Toc718924306"/>
      <w:bookmarkStart w:id="259" w:name="_Toc515515011"/>
      <w:bookmarkStart w:id="260" w:name="_Toc1422551678"/>
      <w:bookmarkStart w:id="261" w:name="_Toc923932371"/>
      <w:bookmarkStart w:id="262" w:name="_Toc536341165"/>
      <w:bookmarkStart w:id="263" w:name="_Toc751107112"/>
      <w:bookmarkStart w:id="264" w:name="_Toc878374194"/>
      <w:bookmarkStart w:id="265" w:name="_Toc1915482393"/>
      <w:bookmarkStart w:id="266" w:name="_Toc1237358943"/>
      <w:bookmarkStart w:id="267" w:name="_Toc2094700653"/>
      <w:bookmarkStart w:id="268" w:name="_Toc388389222"/>
      <w:bookmarkStart w:id="269" w:name="_Toc297846209"/>
      <w:bookmarkStart w:id="270" w:name="_Toc1602343301"/>
      <w:bookmarkStart w:id="271" w:name="_Toc1284026859"/>
      <w:bookmarkStart w:id="272" w:name="_Toc1411714349"/>
      <w:bookmarkStart w:id="273" w:name="_Toc1368463790"/>
      <w:bookmarkStart w:id="274" w:name="_Toc1194519618"/>
      <w:r>
        <w:t>2</w:t>
      </w:r>
      <w:r w:rsidR="007B2E24">
        <w:t>.3 Større reguleringsplanar</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rsidR="007B2E24">
        <w:t xml:space="preserve"> </w:t>
      </w:r>
    </w:p>
    <w:p w14:paraId="525851C2" w14:textId="393EA918" w:rsidR="00C06E1F" w:rsidRPr="003518FA" w:rsidRDefault="00C06E1F" w:rsidP="014309FD">
      <w:pPr>
        <w:shd w:val="clear" w:color="auto" w:fill="FFFFFF" w:themeFill="background1"/>
        <w:spacing w:after="0" w:line="240" w:lineRule="auto"/>
        <w:textAlignment w:val="baseline"/>
        <w:rPr>
          <w:rFonts w:ascii="Calibri" w:eastAsia="Times New Roman" w:hAnsi="Calibri" w:cs="Calibri"/>
          <w:color w:val="242424"/>
          <w:lang w:eastAsia="nb-NO"/>
        </w:rPr>
      </w:pPr>
      <w:r w:rsidRPr="014309FD">
        <w:rPr>
          <w:rFonts w:ascii="Calibri" w:eastAsia="Times New Roman" w:hAnsi="Calibri" w:cs="Calibri"/>
          <w:color w:val="242424"/>
        </w:rPr>
        <w:t>I forbindelse med utarbeidinga av kommunedelplanen på næring og verdiskaping vart det vurdert å lage eigne reguleringsplanar for Røn sentrum, Vaset og Slidre sentrum.  Det er utarbeida reguleringsplan for Vaset sentrum.  Det er i gang eit sentrumsutviklingsprosjekt for Slidre sentrum. Det er truleg slik at dette arbeidet har naudsynte rammer i gjeldande reguleringsplan.  I Røn sentrum er det gjennomført tiltak ved vegnettet og gangvegnettet i samband med E16-utbygginga og tilhøyrande reguleringsplan. Vi ser ikkje noko behov for ein eigen reguleringsplan for Røn sentrum.</w:t>
      </w:r>
    </w:p>
    <w:p w14:paraId="28BB1E58" w14:textId="77777777" w:rsidR="00C06E1F" w:rsidRPr="00D83F85" w:rsidRDefault="00C06E1F" w:rsidP="007B2E24">
      <w:pPr>
        <w:autoSpaceDE w:val="0"/>
        <w:autoSpaceDN w:val="0"/>
        <w:adjustRightInd w:val="0"/>
        <w:spacing w:after="0" w:line="240" w:lineRule="auto"/>
        <w:rPr>
          <w:rFonts w:cs="Cambria"/>
          <w:b/>
          <w:bCs/>
          <w:sz w:val="28"/>
          <w:szCs w:val="28"/>
        </w:rPr>
      </w:pPr>
    </w:p>
    <w:p w14:paraId="1DB35B6C" w14:textId="1ABA2A7D" w:rsidR="007B2E24" w:rsidRPr="00D83F85" w:rsidRDefault="00DE0025" w:rsidP="014309FD">
      <w:pPr>
        <w:autoSpaceDE w:val="0"/>
        <w:autoSpaceDN w:val="0"/>
        <w:adjustRightInd w:val="0"/>
        <w:spacing w:after="0" w:line="240" w:lineRule="auto"/>
        <w:rPr>
          <w:rFonts w:cs="Cambria"/>
          <w:b/>
          <w:bCs/>
          <w:sz w:val="28"/>
          <w:szCs w:val="28"/>
        </w:rPr>
      </w:pPr>
      <w:bookmarkStart w:id="275" w:name="_Toc226216520"/>
      <w:bookmarkStart w:id="276" w:name="_Toc2112198177"/>
      <w:bookmarkStart w:id="277" w:name="_Toc720198822"/>
      <w:bookmarkStart w:id="278" w:name="_Toc2020162075"/>
      <w:bookmarkStart w:id="279" w:name="_Toc447912612"/>
      <w:bookmarkStart w:id="280" w:name="_Toc756288253"/>
      <w:bookmarkStart w:id="281" w:name="_Toc517440543"/>
      <w:bookmarkStart w:id="282" w:name="_Toc917494236"/>
      <w:bookmarkStart w:id="283" w:name="_Toc590746374"/>
      <w:bookmarkStart w:id="284" w:name="_Toc1855345312"/>
      <w:bookmarkStart w:id="285" w:name="_Toc345133793"/>
      <w:bookmarkStart w:id="286" w:name="_Toc2001181148"/>
      <w:bookmarkStart w:id="287" w:name="_Toc2139300168"/>
      <w:bookmarkStart w:id="288" w:name="_Toc455850916"/>
      <w:bookmarkStart w:id="289" w:name="_Toc796886946"/>
      <w:bookmarkStart w:id="290" w:name="_Toc1344438675"/>
      <w:bookmarkStart w:id="291" w:name="_Toc921815171"/>
      <w:bookmarkStart w:id="292" w:name="_Toc537056622"/>
      <w:bookmarkStart w:id="293" w:name="_Toc313450641"/>
      <w:bookmarkStart w:id="294" w:name="_Toc1392026047"/>
      <w:bookmarkStart w:id="295" w:name="_Toc1658353392"/>
      <w:r w:rsidRPr="014309FD">
        <w:rPr>
          <w:rStyle w:val="Overskrift2Tegn"/>
        </w:rPr>
        <w:t>2</w:t>
      </w:r>
      <w:r w:rsidR="00F43648" w:rsidRPr="014309FD">
        <w:rPr>
          <w:rStyle w:val="Overskrift2Tegn"/>
        </w:rPr>
        <w:t>.4</w:t>
      </w:r>
      <w:r w:rsidR="007B2E24" w:rsidRPr="014309FD">
        <w:rPr>
          <w:rStyle w:val="Overskrift2Tegn"/>
        </w:rPr>
        <w:t xml:space="preserve"> Fag-, tema og </w:t>
      </w:r>
      <w:r w:rsidR="00C63BAA" w:rsidRPr="014309FD">
        <w:rPr>
          <w:rStyle w:val="Overskrift2Tegn"/>
        </w:rPr>
        <w:t>tiltaksplanar</w:t>
      </w:r>
      <w:r w:rsidR="007B2E24" w:rsidRPr="014309FD">
        <w:rPr>
          <w:rStyle w:val="Overskrift2Tegn"/>
        </w:rPr>
        <w:t xml:space="preserve"> som ikkje følgjer av plan- og bygningsloven</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007B2E24" w:rsidRPr="014309FD">
        <w:rPr>
          <w:rFonts w:cs="Cambria"/>
          <w:b/>
          <w:bCs/>
          <w:sz w:val="28"/>
          <w:szCs w:val="28"/>
        </w:rPr>
        <w:t xml:space="preserve"> </w:t>
      </w:r>
    </w:p>
    <w:p w14:paraId="23962F29" w14:textId="77777777" w:rsidR="00F43648" w:rsidRDefault="00F43648" w:rsidP="007B2E24">
      <w:pPr>
        <w:autoSpaceDE w:val="0"/>
        <w:autoSpaceDN w:val="0"/>
        <w:adjustRightInd w:val="0"/>
        <w:spacing w:after="0" w:line="240" w:lineRule="auto"/>
        <w:rPr>
          <w:rFonts w:cs="Times New Roman"/>
        </w:rPr>
      </w:pPr>
    </w:p>
    <w:p w14:paraId="7953F746" w14:textId="426820D6" w:rsidR="00F43648" w:rsidRPr="00B1060C" w:rsidRDefault="00F43648" w:rsidP="00202D4C">
      <w:pPr>
        <w:pStyle w:val="Listeavsnitt"/>
        <w:numPr>
          <w:ilvl w:val="0"/>
          <w:numId w:val="41"/>
        </w:numPr>
        <w:autoSpaceDE w:val="0"/>
        <w:autoSpaceDN w:val="0"/>
        <w:adjustRightInd w:val="0"/>
        <w:spacing w:after="0" w:line="240" w:lineRule="auto"/>
        <w:rPr>
          <w:rFonts w:cs="Times New Roman"/>
          <w:b/>
          <w:bCs/>
        </w:rPr>
      </w:pPr>
      <w:r w:rsidRPr="014309FD">
        <w:rPr>
          <w:rFonts w:cs="Times New Roman"/>
          <w:b/>
          <w:bCs/>
        </w:rPr>
        <w:t>Kulturmi</w:t>
      </w:r>
      <w:r w:rsidR="00645848">
        <w:rPr>
          <w:rFonts w:cs="Times New Roman"/>
          <w:b/>
          <w:bCs/>
        </w:rPr>
        <w:t>ljøplan</w:t>
      </w:r>
      <w:r w:rsidRPr="014309FD">
        <w:rPr>
          <w:rFonts w:cs="Times New Roman"/>
          <w:b/>
          <w:bCs/>
        </w:rPr>
        <w:t xml:space="preserve"> for Vestre Slidre.</w:t>
      </w:r>
    </w:p>
    <w:p w14:paraId="161C760F" w14:textId="72598CD0" w:rsidR="00553EF2" w:rsidRPr="003B1ECA" w:rsidRDefault="00553EF2" w:rsidP="00553EF2">
      <w:pPr>
        <w:autoSpaceDE w:val="0"/>
        <w:autoSpaceDN w:val="0"/>
        <w:adjustRightInd w:val="0"/>
        <w:spacing w:after="0" w:line="240" w:lineRule="auto"/>
        <w:rPr>
          <w:rFonts w:cs="Times New Roman"/>
        </w:rPr>
      </w:pPr>
      <w:r w:rsidRPr="003B1ECA">
        <w:rPr>
          <w:rFonts w:cs="Times New Roman"/>
        </w:rPr>
        <w:lastRenderedPageBreak/>
        <w:t xml:space="preserve">Det </w:t>
      </w:r>
      <w:r w:rsidR="00A22CB6">
        <w:rPr>
          <w:rFonts w:cs="Times New Roman"/>
        </w:rPr>
        <w:t>vart utarbeidd</w:t>
      </w:r>
      <w:r w:rsidRPr="003B1ECA">
        <w:rPr>
          <w:rFonts w:cs="Times New Roman"/>
        </w:rPr>
        <w:t xml:space="preserve"> </w:t>
      </w:r>
      <w:r w:rsidR="000801FB">
        <w:rPr>
          <w:rFonts w:cs="Times New Roman"/>
        </w:rPr>
        <w:t>ny</w:t>
      </w:r>
      <w:r w:rsidRPr="003B1ECA">
        <w:rPr>
          <w:rFonts w:cs="Times New Roman"/>
        </w:rPr>
        <w:t xml:space="preserve"> kulturminneplan</w:t>
      </w:r>
      <w:r w:rsidR="003B1ECA" w:rsidRPr="003B1ECA">
        <w:rPr>
          <w:rFonts w:cs="Times New Roman"/>
        </w:rPr>
        <w:t xml:space="preserve"> </w:t>
      </w:r>
      <w:r w:rsidRPr="003B1ECA">
        <w:rPr>
          <w:rFonts w:cs="Times New Roman"/>
        </w:rPr>
        <w:t xml:space="preserve"> i 2017</w:t>
      </w:r>
      <w:r w:rsidR="003B1ECA">
        <w:rPr>
          <w:rFonts w:cs="Times New Roman"/>
        </w:rPr>
        <w:t>.</w:t>
      </w:r>
      <w:r w:rsidRPr="003B1ECA">
        <w:rPr>
          <w:rFonts w:cs="Times New Roman"/>
        </w:rPr>
        <w:t xml:space="preserve"> </w:t>
      </w:r>
    </w:p>
    <w:p w14:paraId="50AE9055" w14:textId="77777777" w:rsidR="002D4CC2" w:rsidRPr="00DF1BC5" w:rsidRDefault="002D4CC2" w:rsidP="00553EF2">
      <w:pPr>
        <w:autoSpaceDE w:val="0"/>
        <w:autoSpaceDN w:val="0"/>
        <w:adjustRightInd w:val="0"/>
        <w:spacing w:after="0" w:line="240" w:lineRule="auto"/>
        <w:rPr>
          <w:rFonts w:cs="Times New Roman"/>
        </w:rPr>
      </w:pPr>
    </w:p>
    <w:p w14:paraId="761447E2" w14:textId="0EDECC7D" w:rsidR="00553EF2" w:rsidRPr="00590AB8" w:rsidRDefault="00553EF2" w:rsidP="00553EF2">
      <w:pPr>
        <w:autoSpaceDE w:val="0"/>
        <w:autoSpaceDN w:val="0"/>
        <w:adjustRightInd w:val="0"/>
        <w:spacing w:after="0" w:line="240" w:lineRule="auto"/>
        <w:rPr>
          <w:rFonts w:cs="Times New Roman"/>
        </w:rPr>
      </w:pPr>
      <w:r w:rsidRPr="00645848">
        <w:rPr>
          <w:rFonts w:cs="Times New Roman"/>
        </w:rPr>
        <w:t>H</w:t>
      </w:r>
      <w:r w:rsidR="003B1ECA" w:rsidRPr="00645848">
        <w:rPr>
          <w:rFonts w:cs="Times New Roman"/>
        </w:rPr>
        <w:t>austen</w:t>
      </w:r>
      <w:r w:rsidRPr="00645848">
        <w:rPr>
          <w:rFonts w:cs="Times New Roman"/>
        </w:rPr>
        <w:t xml:space="preserve"> 2023 </w:t>
      </w:r>
      <w:r w:rsidR="003B1ECA" w:rsidRPr="00645848">
        <w:rPr>
          <w:rFonts w:cs="Times New Roman"/>
        </w:rPr>
        <w:t xml:space="preserve">vart det starta </w:t>
      </w:r>
      <w:r w:rsidR="00E018DC" w:rsidRPr="00645848">
        <w:rPr>
          <w:rFonts w:cs="Times New Roman"/>
        </w:rPr>
        <w:t>opp arbeide me</w:t>
      </w:r>
      <w:r w:rsidR="00956AB0" w:rsidRPr="00645848">
        <w:rPr>
          <w:rFonts w:cs="Times New Roman"/>
        </w:rPr>
        <w:t>d</w:t>
      </w:r>
      <w:r w:rsidR="00645848" w:rsidRPr="00645848">
        <w:rPr>
          <w:rFonts w:cs="Times New Roman"/>
        </w:rPr>
        <w:t xml:space="preserve"> </w:t>
      </w:r>
      <w:r w:rsidRPr="00645848">
        <w:rPr>
          <w:rFonts w:cs="Times New Roman"/>
        </w:rPr>
        <w:t>revider</w:t>
      </w:r>
      <w:r w:rsidR="00645848" w:rsidRPr="00645848">
        <w:rPr>
          <w:rFonts w:cs="Times New Roman"/>
        </w:rPr>
        <w:t>ing av</w:t>
      </w:r>
      <w:r w:rsidRPr="00645848">
        <w:rPr>
          <w:rFonts w:cs="Times New Roman"/>
        </w:rPr>
        <w:t xml:space="preserve"> kulturminneplan, </w:t>
      </w:r>
      <w:r w:rsidR="00645848" w:rsidRPr="00645848">
        <w:rPr>
          <w:rFonts w:cs="Times New Roman"/>
        </w:rPr>
        <w:t xml:space="preserve">som no har endra namn til </w:t>
      </w:r>
      <w:r w:rsidRPr="00D6138A">
        <w:rPr>
          <w:rFonts w:cs="Times New Roman"/>
          <w:u w:val="single"/>
        </w:rPr>
        <w:t>kulturmiljøplan</w:t>
      </w:r>
      <w:r w:rsidR="00645848">
        <w:rPr>
          <w:rFonts w:cs="Times New Roman"/>
        </w:rPr>
        <w:t xml:space="preserve">. Den vil </w:t>
      </w:r>
      <w:r w:rsidRPr="00645848">
        <w:rPr>
          <w:rFonts w:cs="Times New Roman"/>
        </w:rPr>
        <w:t xml:space="preserve"> være ferdig inn</w:t>
      </w:r>
      <w:r w:rsidR="003B6268">
        <w:rPr>
          <w:rFonts w:cs="Times New Roman"/>
        </w:rPr>
        <w:t>a</w:t>
      </w:r>
      <w:r w:rsidRPr="00645848">
        <w:rPr>
          <w:rFonts w:cs="Times New Roman"/>
        </w:rPr>
        <w:t xml:space="preserve">n juni 2024. </w:t>
      </w:r>
      <w:r w:rsidRPr="00D6138A">
        <w:rPr>
          <w:rFonts w:cs="Times New Roman"/>
        </w:rPr>
        <w:t>Den</w:t>
      </w:r>
      <w:r w:rsidR="003B6268" w:rsidRPr="00D6138A">
        <w:rPr>
          <w:rFonts w:cs="Times New Roman"/>
        </w:rPr>
        <w:t xml:space="preserve">ne </w:t>
      </w:r>
      <w:r w:rsidRPr="00D6138A">
        <w:rPr>
          <w:rFonts w:cs="Times New Roman"/>
        </w:rPr>
        <w:t>vil erstatte kulturminneplanen fr</w:t>
      </w:r>
      <w:r w:rsidR="00D6138A">
        <w:rPr>
          <w:rFonts w:cs="Times New Roman"/>
        </w:rPr>
        <w:t>å</w:t>
      </w:r>
      <w:r w:rsidRPr="00D6138A">
        <w:rPr>
          <w:rFonts w:cs="Times New Roman"/>
        </w:rPr>
        <w:t xml:space="preserve"> 2017</w:t>
      </w:r>
      <w:r w:rsidR="00D6138A">
        <w:rPr>
          <w:rFonts w:cs="Times New Roman"/>
        </w:rPr>
        <w:t xml:space="preserve">. </w:t>
      </w:r>
      <w:r w:rsidRPr="00D6138A">
        <w:rPr>
          <w:rFonts w:cs="Times New Roman"/>
        </w:rPr>
        <w:t>Oppsettet er nokså likt som den fr</w:t>
      </w:r>
      <w:r w:rsidR="00BD215B">
        <w:rPr>
          <w:rFonts w:cs="Times New Roman"/>
        </w:rPr>
        <w:t>å</w:t>
      </w:r>
      <w:r w:rsidRPr="00D6138A">
        <w:rPr>
          <w:rFonts w:cs="Times New Roman"/>
        </w:rPr>
        <w:t xml:space="preserve"> 2017, men </w:t>
      </w:r>
      <w:r w:rsidR="00BD215B" w:rsidRPr="00D6138A">
        <w:rPr>
          <w:rFonts w:cs="Times New Roman"/>
        </w:rPr>
        <w:t>innhaldet</w:t>
      </w:r>
      <w:r w:rsidRPr="00D6138A">
        <w:rPr>
          <w:rFonts w:cs="Times New Roman"/>
        </w:rPr>
        <w:t xml:space="preserve"> er oppdatert. </w:t>
      </w:r>
      <w:r w:rsidRPr="00580968">
        <w:rPr>
          <w:rFonts w:cs="Times New Roman"/>
        </w:rPr>
        <w:t xml:space="preserve">Grunnen til </w:t>
      </w:r>
      <w:proofErr w:type="spellStart"/>
      <w:r w:rsidRPr="00580968">
        <w:rPr>
          <w:rFonts w:cs="Times New Roman"/>
        </w:rPr>
        <w:t>navnendring</w:t>
      </w:r>
      <w:proofErr w:type="spellEnd"/>
      <w:r w:rsidRPr="00580968">
        <w:rPr>
          <w:rFonts w:cs="Times New Roman"/>
        </w:rPr>
        <w:t xml:space="preserve"> er blant ann</w:t>
      </w:r>
      <w:r w:rsidR="00580968">
        <w:rPr>
          <w:rFonts w:cs="Times New Roman"/>
        </w:rPr>
        <w:t>a</w:t>
      </w:r>
      <w:r w:rsidRPr="00580968">
        <w:rPr>
          <w:rFonts w:cs="Times New Roman"/>
        </w:rPr>
        <w:t xml:space="preserve"> at de</w:t>
      </w:r>
      <w:r w:rsidR="00580968" w:rsidRPr="00580968">
        <w:rPr>
          <w:rFonts w:cs="Times New Roman"/>
        </w:rPr>
        <w:t>i</w:t>
      </w:r>
      <w:r w:rsidRPr="00580968">
        <w:rPr>
          <w:rFonts w:cs="Times New Roman"/>
        </w:rPr>
        <w:t xml:space="preserve"> fleste </w:t>
      </w:r>
      <w:proofErr w:type="spellStart"/>
      <w:r w:rsidRPr="00580968">
        <w:rPr>
          <w:rFonts w:cs="Times New Roman"/>
        </w:rPr>
        <w:t>minnene</w:t>
      </w:r>
      <w:proofErr w:type="spellEnd"/>
      <w:r w:rsidRPr="00580968">
        <w:rPr>
          <w:rFonts w:cs="Times New Roman"/>
        </w:rPr>
        <w:t xml:space="preserve"> i planen er – og bør s</w:t>
      </w:r>
      <w:r w:rsidR="00580968">
        <w:rPr>
          <w:rFonts w:cs="Times New Roman"/>
        </w:rPr>
        <w:t>jåast</w:t>
      </w:r>
      <w:r w:rsidRPr="00580968">
        <w:rPr>
          <w:rFonts w:cs="Times New Roman"/>
        </w:rPr>
        <w:t xml:space="preserve"> som en del av – kulturmiljøet rundt. </w:t>
      </w:r>
      <w:proofErr w:type="spellStart"/>
      <w:r w:rsidR="00A305D4" w:rsidRPr="00224A25">
        <w:rPr>
          <w:rFonts w:cs="Times New Roman"/>
        </w:rPr>
        <w:t>Navnendring</w:t>
      </w:r>
      <w:proofErr w:type="spellEnd"/>
      <w:r w:rsidRPr="00590AB8">
        <w:rPr>
          <w:rFonts w:cs="Times New Roman"/>
        </w:rPr>
        <w:t xml:space="preserve"> er godkjent av fylkeskommunen.</w:t>
      </w:r>
    </w:p>
    <w:p w14:paraId="1590A5D0" w14:textId="3673041B" w:rsidR="00553EF2" w:rsidRPr="00590AB8" w:rsidRDefault="00F27EE5" w:rsidP="00553EF2">
      <w:pPr>
        <w:autoSpaceDE w:val="0"/>
        <w:autoSpaceDN w:val="0"/>
        <w:adjustRightInd w:val="0"/>
        <w:spacing w:after="0" w:line="240" w:lineRule="auto"/>
        <w:rPr>
          <w:rFonts w:cs="Times New Roman"/>
        </w:rPr>
      </w:pPr>
      <w:r w:rsidRPr="00590AB8">
        <w:rPr>
          <w:rFonts w:cs="Times New Roman"/>
        </w:rPr>
        <w:t xml:space="preserve"> </w:t>
      </w:r>
    </w:p>
    <w:p w14:paraId="65E86ACD" w14:textId="14578FC2" w:rsidR="00553EF2" w:rsidRPr="00224A25" w:rsidRDefault="000A731F" w:rsidP="00553EF2">
      <w:pPr>
        <w:autoSpaceDE w:val="0"/>
        <w:autoSpaceDN w:val="0"/>
        <w:adjustRightInd w:val="0"/>
        <w:spacing w:after="0" w:line="240" w:lineRule="auto"/>
        <w:rPr>
          <w:rFonts w:cs="Times New Roman"/>
        </w:rPr>
      </w:pPr>
      <w:r w:rsidRPr="00590AB8">
        <w:rPr>
          <w:rFonts w:cs="Times New Roman"/>
        </w:rPr>
        <w:t>H</w:t>
      </w:r>
      <w:r w:rsidR="00553EF2" w:rsidRPr="00590AB8">
        <w:rPr>
          <w:rFonts w:cs="Times New Roman"/>
        </w:rPr>
        <w:t>andlingsdel</w:t>
      </w:r>
      <w:r w:rsidRPr="00590AB8">
        <w:rPr>
          <w:rFonts w:cs="Times New Roman"/>
        </w:rPr>
        <w:t xml:space="preserve">en </w:t>
      </w:r>
      <w:r w:rsidR="00EE4222" w:rsidRPr="00590AB8">
        <w:rPr>
          <w:rFonts w:cs="Times New Roman"/>
        </w:rPr>
        <w:t xml:space="preserve">frå </w:t>
      </w:r>
      <w:r w:rsidR="00553EF2" w:rsidRPr="00590AB8">
        <w:rPr>
          <w:rFonts w:cs="Times New Roman"/>
        </w:rPr>
        <w:t>2017</w:t>
      </w:r>
      <w:r w:rsidR="008305DF" w:rsidRPr="00590AB8">
        <w:rPr>
          <w:rFonts w:cs="Times New Roman"/>
        </w:rPr>
        <w:t>-planen</w:t>
      </w:r>
      <w:r w:rsidR="00A1092F" w:rsidRPr="00590AB8">
        <w:rPr>
          <w:rFonts w:cs="Times New Roman"/>
        </w:rPr>
        <w:t>, har</w:t>
      </w:r>
      <w:r w:rsidR="00EE4222" w:rsidRPr="00590AB8">
        <w:rPr>
          <w:rFonts w:cs="Times New Roman"/>
        </w:rPr>
        <w:t xml:space="preserve"> </w:t>
      </w:r>
      <w:r w:rsidR="002102AE" w:rsidRPr="00590AB8">
        <w:rPr>
          <w:rFonts w:cs="Times New Roman"/>
        </w:rPr>
        <w:t xml:space="preserve">er </w:t>
      </w:r>
      <w:r w:rsidR="00EE4222" w:rsidRPr="00590AB8">
        <w:rPr>
          <w:rFonts w:cs="Times New Roman"/>
        </w:rPr>
        <w:t>ein</w:t>
      </w:r>
      <w:r w:rsidR="00A90B5F" w:rsidRPr="00590AB8">
        <w:rPr>
          <w:rFonts w:cs="Times New Roman"/>
        </w:rPr>
        <w:t xml:space="preserve"> </w:t>
      </w:r>
      <w:r w:rsidR="00553EF2" w:rsidRPr="00590AB8">
        <w:rPr>
          <w:rFonts w:cs="Times New Roman"/>
        </w:rPr>
        <w:t xml:space="preserve">del </w:t>
      </w:r>
      <w:r w:rsidR="00A90B5F" w:rsidRPr="00590AB8">
        <w:rPr>
          <w:rFonts w:cs="Times New Roman"/>
        </w:rPr>
        <w:t xml:space="preserve">knytt </w:t>
      </w:r>
      <w:r w:rsidR="00A1092F" w:rsidRPr="00590AB8">
        <w:rPr>
          <w:rFonts w:cs="Times New Roman"/>
        </w:rPr>
        <w:t>til kvart</w:t>
      </w:r>
      <w:r w:rsidR="00553EF2" w:rsidRPr="00590AB8">
        <w:rPr>
          <w:rFonts w:cs="Times New Roman"/>
        </w:rPr>
        <w:t xml:space="preserve"> enkelt kulturminne/-miljø. </w:t>
      </w:r>
      <w:r w:rsidR="00553EF2" w:rsidRPr="00224A25">
        <w:rPr>
          <w:rFonts w:cs="Times New Roman"/>
        </w:rPr>
        <w:t xml:space="preserve">Denne </w:t>
      </w:r>
      <w:r w:rsidR="00A90B5F" w:rsidRPr="00224A25">
        <w:rPr>
          <w:rFonts w:cs="Times New Roman"/>
        </w:rPr>
        <w:t>blir og oppdatert i samband med revisjonen no.</w:t>
      </w:r>
      <w:r w:rsidR="00EE4222" w:rsidRPr="00224A25">
        <w:rPr>
          <w:rFonts w:cs="Times New Roman"/>
        </w:rPr>
        <w:t xml:space="preserve"> </w:t>
      </w:r>
      <w:r w:rsidR="00553EF2" w:rsidRPr="00224A25">
        <w:rPr>
          <w:rFonts w:cs="Times New Roman"/>
        </w:rPr>
        <w:t xml:space="preserve"> </w:t>
      </w:r>
    </w:p>
    <w:p w14:paraId="205627F2" w14:textId="77777777" w:rsidR="00553EF2" w:rsidRPr="00224A25" w:rsidRDefault="00553EF2" w:rsidP="00553EF2">
      <w:pPr>
        <w:autoSpaceDE w:val="0"/>
        <w:autoSpaceDN w:val="0"/>
        <w:adjustRightInd w:val="0"/>
        <w:spacing w:after="0" w:line="240" w:lineRule="auto"/>
        <w:rPr>
          <w:rFonts w:cs="Times New Roman"/>
        </w:rPr>
      </w:pPr>
    </w:p>
    <w:p w14:paraId="3244A73F" w14:textId="21438657" w:rsidR="007207BE" w:rsidRPr="00B1060C" w:rsidRDefault="007207BE" w:rsidP="00202D4C">
      <w:pPr>
        <w:pStyle w:val="Listeavsnitt"/>
        <w:numPr>
          <w:ilvl w:val="0"/>
          <w:numId w:val="41"/>
        </w:numPr>
        <w:autoSpaceDE w:val="0"/>
        <w:autoSpaceDN w:val="0"/>
        <w:adjustRightInd w:val="0"/>
        <w:spacing w:after="0" w:line="240" w:lineRule="auto"/>
        <w:rPr>
          <w:rFonts w:cs="Times New Roman"/>
          <w:b/>
          <w:bCs/>
        </w:rPr>
      </w:pPr>
      <w:r w:rsidRPr="014309FD">
        <w:rPr>
          <w:rFonts w:cs="Times New Roman"/>
          <w:b/>
          <w:bCs/>
        </w:rPr>
        <w:t>Hovudplan vatn og avløp</w:t>
      </w:r>
      <w:r w:rsidR="00B1060C" w:rsidRPr="014309FD">
        <w:rPr>
          <w:rFonts w:cs="Times New Roman"/>
          <w:b/>
          <w:bCs/>
        </w:rPr>
        <w:t>.</w:t>
      </w:r>
    </w:p>
    <w:p w14:paraId="7B1C1284" w14:textId="105EF917" w:rsidR="007207BE" w:rsidRPr="007207BE" w:rsidRDefault="007207BE" w:rsidP="007207BE">
      <w:pPr>
        <w:autoSpaceDE w:val="0"/>
        <w:autoSpaceDN w:val="0"/>
        <w:adjustRightInd w:val="0"/>
        <w:spacing w:after="0" w:line="240" w:lineRule="auto"/>
        <w:rPr>
          <w:rFonts w:cs="Times New Roman"/>
        </w:rPr>
      </w:pPr>
      <w:r w:rsidRPr="014309FD">
        <w:rPr>
          <w:rFonts w:cs="Times New Roman"/>
        </w:rPr>
        <w:t>Ny plan</w:t>
      </w:r>
      <w:r w:rsidR="00C938FC" w:rsidRPr="014309FD">
        <w:rPr>
          <w:rFonts w:cs="Times New Roman"/>
        </w:rPr>
        <w:t xml:space="preserve"> er i sluttfasen og </w:t>
      </w:r>
      <w:r w:rsidR="14B68032" w:rsidRPr="014309FD">
        <w:rPr>
          <w:rFonts w:cs="Times New Roman"/>
        </w:rPr>
        <w:t xml:space="preserve"> planlagt ferdig tidleg i 2024. </w:t>
      </w:r>
    </w:p>
    <w:p w14:paraId="4EC4546D" w14:textId="1A4ADE03" w:rsidR="007B2E24" w:rsidRDefault="00F43648" w:rsidP="007B2E24">
      <w:pPr>
        <w:autoSpaceDE w:val="0"/>
        <w:autoSpaceDN w:val="0"/>
        <w:adjustRightInd w:val="0"/>
        <w:spacing w:after="0" w:line="240" w:lineRule="auto"/>
        <w:rPr>
          <w:rFonts w:cs="Calibri"/>
        </w:rPr>
      </w:pPr>
      <w:r w:rsidRPr="014309FD">
        <w:rPr>
          <w:rFonts w:cs="Calibri"/>
        </w:rPr>
        <w:t xml:space="preserve"> </w:t>
      </w:r>
    </w:p>
    <w:p w14:paraId="5CE7BEF9" w14:textId="56794534" w:rsidR="007B2E24" w:rsidRPr="00B1060C" w:rsidRDefault="00F43648" w:rsidP="00202D4C">
      <w:pPr>
        <w:pStyle w:val="Listeavsnitt"/>
        <w:numPr>
          <w:ilvl w:val="0"/>
          <w:numId w:val="41"/>
        </w:numPr>
        <w:autoSpaceDE w:val="0"/>
        <w:autoSpaceDN w:val="0"/>
        <w:adjustRightInd w:val="0"/>
        <w:spacing w:after="0" w:line="240" w:lineRule="auto"/>
        <w:rPr>
          <w:rFonts w:cs="Calibri"/>
        </w:rPr>
      </w:pPr>
      <w:r w:rsidRPr="014309FD">
        <w:rPr>
          <w:rFonts w:cs="Calibri"/>
          <w:b/>
          <w:bCs/>
        </w:rPr>
        <w:t>Trafikktryggleiksplan</w:t>
      </w:r>
      <w:r w:rsidR="00B1060C" w:rsidRPr="014309FD">
        <w:rPr>
          <w:rFonts w:cs="Calibri"/>
          <w:b/>
          <w:bCs/>
        </w:rPr>
        <w:t>.</w:t>
      </w:r>
    </w:p>
    <w:p w14:paraId="41964D72" w14:textId="2FB01D5B" w:rsidR="007B2E24" w:rsidRDefault="00DE0025" w:rsidP="014309FD">
      <w:pPr>
        <w:autoSpaceDE w:val="0"/>
        <w:autoSpaceDN w:val="0"/>
        <w:adjustRightInd w:val="0"/>
        <w:spacing w:after="0" w:line="240" w:lineRule="auto"/>
        <w:rPr>
          <w:rFonts w:cs="Calibri"/>
        </w:rPr>
      </w:pPr>
      <w:r w:rsidRPr="014309FD">
        <w:rPr>
          <w:rFonts w:cs="Calibri"/>
        </w:rPr>
        <w:t>Det skal lagast ny trafikktryggleiksplan</w:t>
      </w:r>
      <w:r w:rsidR="00A3571A" w:rsidRPr="014309FD">
        <w:rPr>
          <w:rFonts w:cs="Calibri"/>
        </w:rPr>
        <w:t>.</w:t>
      </w:r>
      <w:r w:rsidRPr="014309FD">
        <w:rPr>
          <w:rFonts w:cs="Calibri"/>
        </w:rPr>
        <w:t xml:space="preserve"> </w:t>
      </w:r>
      <w:r w:rsidR="007B2E24" w:rsidRPr="014309FD">
        <w:rPr>
          <w:rFonts w:cs="Calibri"/>
        </w:rPr>
        <w:t xml:space="preserve">Utarbeiding av ny trafikktryggleiksplan med handlingsdel må prioriterast </w:t>
      </w:r>
      <w:r w:rsidRPr="014309FD">
        <w:rPr>
          <w:rFonts w:cs="Calibri"/>
        </w:rPr>
        <w:t xml:space="preserve">tidleg i planperioden. </w:t>
      </w:r>
      <w:r w:rsidR="002D19A0" w:rsidRPr="014309FD">
        <w:rPr>
          <w:rFonts w:cs="Calibri"/>
        </w:rPr>
        <w:t xml:space="preserve">Folkehelseoversikten gir her eit kunnskapsgrunnlag. </w:t>
      </w:r>
    </w:p>
    <w:p w14:paraId="435FADBD" w14:textId="77777777" w:rsidR="00B1060C" w:rsidRPr="00B1060C" w:rsidRDefault="00B1060C" w:rsidP="007B2E24">
      <w:pPr>
        <w:autoSpaceDE w:val="0"/>
        <w:autoSpaceDN w:val="0"/>
        <w:adjustRightInd w:val="0"/>
        <w:spacing w:after="0" w:line="240" w:lineRule="auto"/>
        <w:rPr>
          <w:rFonts w:cs="Calibri"/>
          <w:b/>
          <w:bCs/>
        </w:rPr>
      </w:pPr>
    </w:p>
    <w:p w14:paraId="5A605B3B" w14:textId="045156BB" w:rsidR="00DE0025" w:rsidRPr="00B1060C" w:rsidRDefault="00DE0025" w:rsidP="014309FD">
      <w:pPr>
        <w:pStyle w:val="Listeavsnitt"/>
        <w:numPr>
          <w:ilvl w:val="0"/>
          <w:numId w:val="41"/>
        </w:numPr>
        <w:autoSpaceDE w:val="0"/>
        <w:autoSpaceDN w:val="0"/>
        <w:adjustRightInd w:val="0"/>
        <w:spacing w:after="0" w:line="240" w:lineRule="auto"/>
        <w:rPr>
          <w:rFonts w:cs="Calibri"/>
        </w:rPr>
      </w:pPr>
      <w:r w:rsidRPr="014309FD">
        <w:rPr>
          <w:rFonts w:cs="Calibri"/>
          <w:b/>
          <w:bCs/>
        </w:rPr>
        <w:t>L</w:t>
      </w:r>
      <w:r w:rsidR="007B2E24" w:rsidRPr="014309FD">
        <w:rPr>
          <w:rFonts w:cs="Calibri"/>
          <w:b/>
          <w:bCs/>
        </w:rPr>
        <w:t>andbruksplan og beitebruksplan</w:t>
      </w:r>
      <w:r w:rsidR="00B1060C" w:rsidRPr="014309FD">
        <w:rPr>
          <w:rFonts w:cs="Calibri"/>
          <w:b/>
          <w:bCs/>
        </w:rPr>
        <w:t>.</w:t>
      </w:r>
    </w:p>
    <w:p w14:paraId="48B02CD4" w14:textId="43BD8338" w:rsidR="002B1DE8" w:rsidRDefault="007B2E24" w:rsidP="3249BE0F">
      <w:pPr>
        <w:autoSpaceDE w:val="0"/>
        <w:autoSpaceDN w:val="0"/>
        <w:adjustRightInd w:val="0"/>
        <w:spacing w:after="0" w:line="240" w:lineRule="auto"/>
        <w:rPr>
          <w:rFonts w:cs="Calibri"/>
        </w:rPr>
      </w:pPr>
      <w:r w:rsidRPr="014309FD">
        <w:rPr>
          <w:rFonts w:cs="Calibri"/>
        </w:rPr>
        <w:t>Beitebruksplanen har</w:t>
      </w:r>
      <w:r w:rsidR="002D19A0" w:rsidRPr="014309FD">
        <w:rPr>
          <w:rFonts w:cs="Calibri"/>
        </w:rPr>
        <w:t xml:space="preserve"> hatt</w:t>
      </w:r>
      <w:r w:rsidRPr="014309FD">
        <w:rPr>
          <w:rFonts w:cs="Calibri"/>
        </w:rPr>
        <w:t xml:space="preserve"> som formål å dokumentere beitebruk i utmark, synl</w:t>
      </w:r>
      <w:r w:rsidR="571C7A4C" w:rsidRPr="014309FD">
        <w:rPr>
          <w:rFonts w:cs="Calibri"/>
        </w:rPr>
        <w:t>e</w:t>
      </w:r>
      <w:r w:rsidRPr="014309FD">
        <w:rPr>
          <w:rFonts w:cs="Calibri"/>
        </w:rPr>
        <w:t xml:space="preserve">ggjere verdiskaping, vere eit grunnlag for anna planarbeid i kommunen og kome med tiltak som styrkar beitebruk og reduserer konfliktnivået i kommunen. Sidan utmarksbeite er eit viktig ressursgrunnlag for landbruket i Vestre Slidre, </w:t>
      </w:r>
      <w:r w:rsidR="00DE0025" w:rsidRPr="014309FD">
        <w:rPr>
          <w:rFonts w:cs="Calibri"/>
        </w:rPr>
        <w:t>er denne</w:t>
      </w:r>
      <w:r w:rsidR="002D19A0" w:rsidRPr="014309FD">
        <w:rPr>
          <w:rFonts w:cs="Calibri"/>
        </w:rPr>
        <w:t xml:space="preserve"> </w:t>
      </w:r>
      <w:r w:rsidR="002C59BC" w:rsidRPr="014309FD">
        <w:rPr>
          <w:rFonts w:cs="Calibri"/>
        </w:rPr>
        <w:t xml:space="preserve">planen </w:t>
      </w:r>
      <w:r w:rsidR="002D19A0" w:rsidRPr="014309FD">
        <w:rPr>
          <w:rFonts w:cs="Calibri"/>
        </w:rPr>
        <w:t>framleis</w:t>
      </w:r>
      <w:r w:rsidR="00DE0025" w:rsidRPr="014309FD">
        <w:rPr>
          <w:rFonts w:cs="Calibri"/>
        </w:rPr>
        <w:t xml:space="preserve"> </w:t>
      </w:r>
      <w:r w:rsidRPr="014309FD">
        <w:rPr>
          <w:rFonts w:cs="Calibri"/>
        </w:rPr>
        <w:t xml:space="preserve">eit viktig kunnskapsgrunnlag for kommunedelplanen på næring og verdiskaping. </w:t>
      </w:r>
    </w:p>
    <w:p w14:paraId="0E2A51D1" w14:textId="77777777" w:rsidR="002B1DE8" w:rsidRDefault="002B1DE8" w:rsidP="3249BE0F">
      <w:pPr>
        <w:autoSpaceDE w:val="0"/>
        <w:autoSpaceDN w:val="0"/>
        <w:adjustRightInd w:val="0"/>
        <w:spacing w:after="0" w:line="240" w:lineRule="auto"/>
        <w:rPr>
          <w:rFonts w:cs="Calibri"/>
        </w:rPr>
      </w:pPr>
    </w:p>
    <w:p w14:paraId="0A34CF3F" w14:textId="6183C186" w:rsidR="002D19A0" w:rsidRDefault="00DE0025" w:rsidP="3249BE0F">
      <w:pPr>
        <w:autoSpaceDE w:val="0"/>
        <w:autoSpaceDN w:val="0"/>
        <w:adjustRightInd w:val="0"/>
        <w:spacing w:after="0" w:line="240" w:lineRule="auto"/>
        <w:rPr>
          <w:rFonts w:cs="Calibri"/>
        </w:rPr>
      </w:pPr>
      <w:r w:rsidRPr="014309FD">
        <w:rPr>
          <w:rFonts w:cs="Calibri"/>
        </w:rPr>
        <w:t xml:space="preserve">Beitebruksplan </w:t>
      </w:r>
      <w:r w:rsidR="002B1DE8" w:rsidRPr="014309FD">
        <w:rPr>
          <w:rFonts w:cs="Calibri"/>
        </w:rPr>
        <w:t xml:space="preserve">er </w:t>
      </w:r>
      <w:r w:rsidRPr="014309FD">
        <w:rPr>
          <w:rFonts w:cs="Calibri"/>
        </w:rPr>
        <w:t xml:space="preserve">frå 2010 </w:t>
      </w:r>
      <w:r w:rsidR="00F42C16" w:rsidRPr="014309FD">
        <w:rPr>
          <w:rFonts w:cs="Calibri"/>
        </w:rPr>
        <w:t xml:space="preserve">blir revidert i 2024. Arbeidet er i gang.  </w:t>
      </w:r>
    </w:p>
    <w:p w14:paraId="2BD30774" w14:textId="77777777" w:rsidR="002D19A0" w:rsidRDefault="002D19A0" w:rsidP="014309FD">
      <w:pPr>
        <w:autoSpaceDE w:val="0"/>
        <w:autoSpaceDN w:val="0"/>
        <w:adjustRightInd w:val="0"/>
        <w:spacing w:after="0" w:line="240" w:lineRule="auto"/>
        <w:rPr>
          <w:rFonts w:cs="Calibri"/>
        </w:rPr>
      </w:pPr>
    </w:p>
    <w:p w14:paraId="4C1B7C03" w14:textId="1B88E5C1" w:rsidR="007B2E24" w:rsidRDefault="00DE0025" w:rsidP="014309FD">
      <w:pPr>
        <w:autoSpaceDE w:val="0"/>
        <w:autoSpaceDN w:val="0"/>
        <w:adjustRightInd w:val="0"/>
        <w:spacing w:after="0" w:line="240" w:lineRule="auto"/>
        <w:rPr>
          <w:rFonts w:cs="Calibri"/>
        </w:rPr>
      </w:pPr>
      <w:r w:rsidRPr="014309FD">
        <w:rPr>
          <w:rFonts w:cs="Calibri"/>
        </w:rPr>
        <w:t xml:space="preserve">Landbruksplanen er no innarbeidd i ny plan for næring og </w:t>
      </w:r>
      <w:r w:rsidR="000D016B" w:rsidRPr="014309FD">
        <w:rPr>
          <w:rFonts w:cs="Calibri"/>
        </w:rPr>
        <w:t>verdiskaping</w:t>
      </w:r>
      <w:r w:rsidR="00F42C16" w:rsidRPr="014309FD">
        <w:rPr>
          <w:rFonts w:cs="Calibri"/>
        </w:rPr>
        <w:t xml:space="preserve">. </w:t>
      </w:r>
    </w:p>
    <w:p w14:paraId="493B9AFB" w14:textId="77777777" w:rsidR="0027095A" w:rsidRDefault="0027095A" w:rsidP="014309FD">
      <w:pPr>
        <w:autoSpaceDE w:val="0"/>
        <w:autoSpaceDN w:val="0"/>
        <w:adjustRightInd w:val="0"/>
        <w:spacing w:after="0" w:line="240" w:lineRule="auto"/>
        <w:rPr>
          <w:rFonts w:cs="Calibri"/>
        </w:rPr>
      </w:pPr>
    </w:p>
    <w:p w14:paraId="63707B7C" w14:textId="4EF65E09" w:rsidR="0027095A" w:rsidRDefault="0027095A" w:rsidP="014309FD">
      <w:pPr>
        <w:pStyle w:val="Listeavsnitt"/>
        <w:numPr>
          <w:ilvl w:val="0"/>
          <w:numId w:val="41"/>
        </w:numPr>
        <w:autoSpaceDE w:val="0"/>
        <w:autoSpaceDN w:val="0"/>
        <w:adjustRightInd w:val="0"/>
        <w:spacing w:after="0" w:line="240" w:lineRule="auto"/>
        <w:rPr>
          <w:rFonts w:cs="Calibri"/>
          <w:b/>
          <w:bCs/>
        </w:rPr>
      </w:pPr>
      <w:r w:rsidRPr="014309FD">
        <w:rPr>
          <w:rFonts w:cs="Calibri"/>
          <w:b/>
          <w:bCs/>
        </w:rPr>
        <w:t xml:space="preserve">Plan for </w:t>
      </w:r>
      <w:r w:rsidR="00195421" w:rsidRPr="014309FD">
        <w:rPr>
          <w:rFonts w:cs="Calibri"/>
          <w:b/>
          <w:bCs/>
        </w:rPr>
        <w:t>førebygging</w:t>
      </w:r>
      <w:r w:rsidRPr="014309FD">
        <w:rPr>
          <w:rFonts w:cs="Calibri"/>
          <w:b/>
          <w:bCs/>
        </w:rPr>
        <w:t xml:space="preserve"> av radikalisering og valdeleg ekstremisme 2023-2026.</w:t>
      </w:r>
    </w:p>
    <w:p w14:paraId="7DBBC7A2" w14:textId="50D83ED0" w:rsidR="0027095A" w:rsidRDefault="0027095A" w:rsidP="014309FD">
      <w:pPr>
        <w:autoSpaceDE w:val="0"/>
        <w:autoSpaceDN w:val="0"/>
        <w:adjustRightInd w:val="0"/>
        <w:spacing w:after="0" w:line="240" w:lineRule="auto"/>
        <w:rPr>
          <w:rFonts w:cs="Calibri"/>
        </w:rPr>
      </w:pPr>
      <w:r w:rsidRPr="014309FD">
        <w:rPr>
          <w:rFonts w:cs="Calibri"/>
        </w:rPr>
        <w:t xml:space="preserve">Denne planen vart vedteken ny i 2023. Den vil bli revidert årleg og er m.a. eit kunnskapsgrunnlag knytt til </w:t>
      </w:r>
      <w:r w:rsidR="002C59BC" w:rsidRPr="014309FD">
        <w:rPr>
          <w:rFonts w:cs="Calibri"/>
        </w:rPr>
        <w:t xml:space="preserve"> m.a. </w:t>
      </w:r>
      <w:r w:rsidRPr="014309FD">
        <w:rPr>
          <w:rFonts w:cs="Calibri"/>
        </w:rPr>
        <w:t xml:space="preserve">beredskap, samt arbeidet etter kommuneplanar for helse og oppvekst. </w:t>
      </w:r>
    </w:p>
    <w:p w14:paraId="1F05B764" w14:textId="77777777" w:rsidR="0027095A" w:rsidRDefault="0027095A" w:rsidP="014309FD">
      <w:pPr>
        <w:autoSpaceDE w:val="0"/>
        <w:autoSpaceDN w:val="0"/>
        <w:adjustRightInd w:val="0"/>
        <w:spacing w:after="0" w:line="240" w:lineRule="auto"/>
        <w:rPr>
          <w:rFonts w:cs="Calibri"/>
        </w:rPr>
      </w:pPr>
    </w:p>
    <w:p w14:paraId="2CD771FE" w14:textId="03D42DEF" w:rsidR="0027095A" w:rsidRPr="0027095A" w:rsidRDefault="0027095A" w:rsidP="014309FD">
      <w:pPr>
        <w:pStyle w:val="Listeavsnitt"/>
        <w:numPr>
          <w:ilvl w:val="0"/>
          <w:numId w:val="41"/>
        </w:numPr>
        <w:autoSpaceDE w:val="0"/>
        <w:autoSpaceDN w:val="0"/>
        <w:adjustRightInd w:val="0"/>
        <w:spacing w:after="0" w:line="240" w:lineRule="auto"/>
        <w:rPr>
          <w:rFonts w:cs="Calibri"/>
          <w:b/>
          <w:bCs/>
        </w:rPr>
      </w:pPr>
      <w:r w:rsidRPr="014309FD">
        <w:rPr>
          <w:rFonts w:cs="Calibri"/>
          <w:b/>
          <w:bCs/>
        </w:rPr>
        <w:t>Alkoholpolitisk handlingsplan</w:t>
      </w:r>
    </w:p>
    <w:p w14:paraId="6AEC8FF3" w14:textId="383783C0" w:rsidR="0027095A" w:rsidRDefault="0027095A" w:rsidP="014309FD">
      <w:pPr>
        <w:autoSpaceDE w:val="0"/>
        <w:autoSpaceDN w:val="0"/>
        <w:adjustRightInd w:val="0"/>
        <w:spacing w:after="0" w:line="240" w:lineRule="auto"/>
        <w:rPr>
          <w:rFonts w:cs="Calibri"/>
        </w:rPr>
      </w:pPr>
      <w:r w:rsidRPr="014309FD">
        <w:rPr>
          <w:rFonts w:cs="Calibri"/>
        </w:rPr>
        <w:t xml:space="preserve">Etter alkohollova skal kommunestyret vedta ny alkoholpolitisk handlingsplan innan eitt år frå </w:t>
      </w:r>
      <w:proofErr w:type="spellStart"/>
      <w:r w:rsidRPr="014309FD">
        <w:rPr>
          <w:rFonts w:cs="Calibri"/>
        </w:rPr>
        <w:t>konstituering</w:t>
      </w:r>
      <w:proofErr w:type="spellEnd"/>
      <w:r w:rsidRPr="014309FD">
        <w:rPr>
          <w:rFonts w:cs="Calibri"/>
        </w:rPr>
        <w:t xml:space="preserve">. Ny handlingsplan bli lagt fram for kommunestyret innan august 2024. </w:t>
      </w:r>
      <w:r w:rsidR="002D19A0" w:rsidRPr="014309FD">
        <w:rPr>
          <w:rFonts w:cs="Calibri"/>
        </w:rPr>
        <w:t>Folk</w:t>
      </w:r>
      <w:r w:rsidR="005E5535" w:rsidRPr="014309FD">
        <w:rPr>
          <w:rFonts w:cs="Calibri"/>
        </w:rPr>
        <w:t>e</w:t>
      </w:r>
      <w:r w:rsidR="002D19A0" w:rsidRPr="014309FD">
        <w:rPr>
          <w:rFonts w:cs="Calibri"/>
        </w:rPr>
        <w:t>helseoversikten er eit kunnskapsgrunnlag og i høve til denne planen.</w:t>
      </w:r>
    </w:p>
    <w:p w14:paraId="7601F284" w14:textId="77777777" w:rsidR="00C26291" w:rsidRDefault="00C26291" w:rsidP="014309FD">
      <w:pPr>
        <w:autoSpaceDE w:val="0"/>
        <w:autoSpaceDN w:val="0"/>
        <w:adjustRightInd w:val="0"/>
        <w:spacing w:after="0" w:line="240" w:lineRule="auto"/>
        <w:rPr>
          <w:rFonts w:cs="Calibri"/>
        </w:rPr>
      </w:pPr>
    </w:p>
    <w:p w14:paraId="5C1831F7" w14:textId="23013FAA" w:rsidR="00CA061B" w:rsidRDefault="00C029CB" w:rsidP="00C029CB">
      <w:pPr>
        <w:pStyle w:val="Listeavsnitt"/>
        <w:numPr>
          <w:ilvl w:val="0"/>
          <w:numId w:val="41"/>
        </w:numPr>
        <w:spacing w:after="0" w:line="240" w:lineRule="auto"/>
        <w:rPr>
          <w:rFonts w:cs="Times New Roman"/>
          <w:b/>
          <w:bCs/>
        </w:rPr>
      </w:pPr>
      <w:r w:rsidRPr="014309FD">
        <w:rPr>
          <w:rFonts w:cs="Times New Roman"/>
          <w:b/>
          <w:bCs/>
        </w:rPr>
        <w:t>Plan for eldrepolitikk</w:t>
      </w:r>
    </w:p>
    <w:p w14:paraId="0ECE750E" w14:textId="1143C19B" w:rsidR="00597581" w:rsidRPr="00597581" w:rsidRDefault="00597581" w:rsidP="00597581">
      <w:pPr>
        <w:spacing w:after="0" w:line="240" w:lineRule="auto"/>
        <w:rPr>
          <w:rFonts w:cs="Times New Roman"/>
        </w:rPr>
      </w:pPr>
      <w:r w:rsidRPr="014309FD">
        <w:rPr>
          <w:rFonts w:cs="Times New Roman"/>
        </w:rPr>
        <w:t>I samsvar med bestilling frå kommunest</w:t>
      </w:r>
      <w:r w:rsidR="00DC3050" w:rsidRPr="014309FD">
        <w:rPr>
          <w:rFonts w:cs="Times New Roman"/>
        </w:rPr>
        <w:t>y</w:t>
      </w:r>
      <w:r w:rsidRPr="014309FD">
        <w:rPr>
          <w:rFonts w:cs="Times New Roman"/>
        </w:rPr>
        <w:t xml:space="preserve">ret, skal det </w:t>
      </w:r>
      <w:r w:rsidR="00DC3050" w:rsidRPr="014309FD">
        <w:rPr>
          <w:rFonts w:cs="Times New Roman"/>
        </w:rPr>
        <w:t xml:space="preserve">i planperioden </w:t>
      </w:r>
      <w:r w:rsidRPr="014309FD">
        <w:rPr>
          <w:rFonts w:cs="Times New Roman"/>
        </w:rPr>
        <w:t xml:space="preserve">utarbeidast ei plan for eldrepolitikk i kommunen. </w:t>
      </w:r>
      <w:r w:rsidR="00DC3050" w:rsidRPr="014309FD">
        <w:rPr>
          <w:rFonts w:cs="Times New Roman"/>
        </w:rPr>
        <w:t xml:space="preserve">I denne skal og </w:t>
      </w:r>
      <w:r w:rsidR="006B1021" w:rsidRPr="014309FD">
        <w:rPr>
          <w:rFonts w:cs="Times New Roman"/>
        </w:rPr>
        <w:t>modell for</w:t>
      </w:r>
      <w:r w:rsidR="0044608D" w:rsidRPr="014309FD">
        <w:rPr>
          <w:rFonts w:cs="Times New Roman"/>
        </w:rPr>
        <w:t xml:space="preserve"> </w:t>
      </w:r>
      <w:r w:rsidR="00211F90" w:rsidRPr="014309FD">
        <w:rPr>
          <w:rFonts w:cs="Times New Roman"/>
        </w:rPr>
        <w:t>vaktmeistertenester</w:t>
      </w:r>
      <w:r w:rsidR="00DC3050" w:rsidRPr="014309FD">
        <w:rPr>
          <w:rFonts w:cs="Times New Roman"/>
        </w:rPr>
        <w:t xml:space="preserve"> </w:t>
      </w:r>
      <w:r w:rsidR="006B1021" w:rsidRPr="014309FD">
        <w:rPr>
          <w:rFonts w:cs="Times New Roman"/>
        </w:rPr>
        <w:t xml:space="preserve">for heimebuande </w:t>
      </w:r>
      <w:r w:rsidR="00D77F1F" w:rsidRPr="014309FD">
        <w:rPr>
          <w:rFonts w:cs="Times New Roman"/>
        </w:rPr>
        <w:t>arbeidast</w:t>
      </w:r>
      <w:r w:rsidR="006B1021" w:rsidRPr="014309FD">
        <w:rPr>
          <w:rFonts w:cs="Times New Roman"/>
        </w:rPr>
        <w:t xml:space="preserve"> </w:t>
      </w:r>
      <w:r w:rsidR="003416BB" w:rsidRPr="014309FD">
        <w:rPr>
          <w:rFonts w:cs="Times New Roman"/>
        </w:rPr>
        <w:t xml:space="preserve">med. </w:t>
      </w:r>
    </w:p>
    <w:p w14:paraId="0BF07633" w14:textId="35B1F186" w:rsidR="00C029CB" w:rsidRPr="00C029CB" w:rsidRDefault="00C029CB" w:rsidP="003416BB">
      <w:pPr>
        <w:pStyle w:val="Listeavsnitt"/>
        <w:spacing w:after="0" w:line="240" w:lineRule="auto"/>
        <w:rPr>
          <w:rFonts w:cs="Times New Roman"/>
        </w:rPr>
      </w:pPr>
    </w:p>
    <w:p w14:paraId="22F3412B" w14:textId="74E8709A" w:rsidR="00C029CB" w:rsidRPr="003416BB" w:rsidRDefault="00C029CB" w:rsidP="003416BB">
      <w:pPr>
        <w:pStyle w:val="Listeavsnitt"/>
        <w:numPr>
          <w:ilvl w:val="0"/>
          <w:numId w:val="41"/>
        </w:numPr>
        <w:spacing w:after="0" w:line="240" w:lineRule="auto"/>
        <w:rPr>
          <w:rFonts w:cs="Times New Roman"/>
          <w:b/>
          <w:bCs/>
          <w:lang w:val="nb-NO"/>
        </w:rPr>
      </w:pPr>
      <w:r w:rsidRPr="014309FD">
        <w:rPr>
          <w:rFonts w:cs="Times New Roman"/>
          <w:b/>
          <w:bCs/>
        </w:rPr>
        <w:t>Heil</w:t>
      </w:r>
      <w:r w:rsidR="6EAD3BB2" w:rsidRPr="014309FD">
        <w:rPr>
          <w:rFonts w:cs="Times New Roman"/>
          <w:b/>
          <w:bCs/>
        </w:rPr>
        <w:t>skap</w:t>
      </w:r>
      <w:r w:rsidRPr="014309FD">
        <w:rPr>
          <w:rFonts w:cs="Times New Roman"/>
          <w:b/>
          <w:bCs/>
        </w:rPr>
        <w:t>leg plan for psykisk helse gjennom livet</w:t>
      </w:r>
      <w:r w:rsidR="003416BB" w:rsidRPr="014309FD">
        <w:rPr>
          <w:rFonts w:cs="Times New Roman"/>
          <w:b/>
          <w:bCs/>
        </w:rPr>
        <w:t>.</w:t>
      </w:r>
    </w:p>
    <w:p w14:paraId="650F02EF" w14:textId="0AAC826B" w:rsidR="00C029CB" w:rsidRPr="00503166" w:rsidRDefault="003416BB" w:rsidP="00C26291">
      <w:pPr>
        <w:spacing w:after="0" w:line="240" w:lineRule="auto"/>
        <w:rPr>
          <w:rFonts w:ascii="Calibri" w:eastAsia="Calibri" w:hAnsi="Calibri" w:cs="Times New Roman"/>
          <w:lang w:val="nb-NO"/>
        </w:rPr>
      </w:pPr>
      <w:r w:rsidRPr="00E13E04">
        <w:rPr>
          <w:rFonts w:ascii="Calibri" w:eastAsia="Calibri" w:hAnsi="Calibri" w:cs="Times New Roman"/>
          <w:lang w:val="nb-NO"/>
        </w:rPr>
        <w:t xml:space="preserve">I samsvar med bestilling </w:t>
      </w:r>
      <w:proofErr w:type="spellStart"/>
      <w:r w:rsidRPr="00E13E04">
        <w:rPr>
          <w:rFonts w:ascii="Calibri" w:eastAsia="Calibri" w:hAnsi="Calibri" w:cs="Times New Roman"/>
          <w:lang w:val="nb-NO"/>
        </w:rPr>
        <w:t>frå</w:t>
      </w:r>
      <w:proofErr w:type="spellEnd"/>
      <w:r w:rsidRPr="00E13E04">
        <w:rPr>
          <w:rFonts w:ascii="Calibri" w:eastAsia="Calibri" w:hAnsi="Calibri" w:cs="Times New Roman"/>
          <w:lang w:val="nb-NO"/>
        </w:rPr>
        <w:t xml:space="preserve"> kommunestyret, skal det i planperioden </w:t>
      </w:r>
      <w:r w:rsidR="00E30B0E" w:rsidRPr="00E13E04">
        <w:rPr>
          <w:rFonts w:ascii="Calibri" w:eastAsia="Calibri" w:hAnsi="Calibri" w:cs="Times New Roman"/>
          <w:lang w:val="nb-NO"/>
        </w:rPr>
        <w:t>utarbeidas</w:t>
      </w:r>
      <w:r w:rsidRPr="00E13E04">
        <w:rPr>
          <w:rFonts w:ascii="Calibri" w:eastAsia="Calibri" w:hAnsi="Calibri" w:cs="Times New Roman"/>
          <w:lang w:val="nb-NO"/>
        </w:rPr>
        <w:t xml:space="preserve"> ei </w:t>
      </w:r>
      <w:proofErr w:type="spellStart"/>
      <w:r w:rsidR="00503166" w:rsidRPr="00E13E04">
        <w:rPr>
          <w:rFonts w:ascii="Calibri" w:eastAsia="Calibri" w:hAnsi="Calibri" w:cs="Times New Roman"/>
          <w:lang w:val="nb-NO"/>
        </w:rPr>
        <w:t>heil</w:t>
      </w:r>
      <w:r w:rsidR="2DA12442" w:rsidRPr="00E13E04">
        <w:rPr>
          <w:rFonts w:ascii="Calibri" w:eastAsia="Calibri" w:hAnsi="Calibri" w:cs="Times New Roman"/>
          <w:lang w:val="nb-NO"/>
        </w:rPr>
        <w:t>skap</w:t>
      </w:r>
      <w:r w:rsidR="00503166" w:rsidRPr="00E13E04">
        <w:rPr>
          <w:rFonts w:ascii="Calibri" w:eastAsia="Calibri" w:hAnsi="Calibri" w:cs="Times New Roman"/>
          <w:lang w:val="nb-NO"/>
        </w:rPr>
        <w:t>leg</w:t>
      </w:r>
      <w:proofErr w:type="spellEnd"/>
      <w:r w:rsidR="00503166" w:rsidRPr="00E13E04">
        <w:rPr>
          <w:rFonts w:ascii="Calibri" w:eastAsia="Calibri" w:hAnsi="Calibri" w:cs="Times New Roman"/>
          <w:lang w:val="nb-NO"/>
        </w:rPr>
        <w:t xml:space="preserve"> plan for psykisk helse i denne planperioden. </w:t>
      </w:r>
    </w:p>
    <w:p w14:paraId="32FED984" w14:textId="77777777" w:rsidR="00C26291" w:rsidRPr="00503166" w:rsidRDefault="00C26291" w:rsidP="00C26291">
      <w:pPr>
        <w:spacing w:after="0" w:line="240" w:lineRule="auto"/>
        <w:rPr>
          <w:rFonts w:ascii="Calibri" w:eastAsia="Calibri" w:hAnsi="Calibri" w:cs="Times New Roman"/>
          <w:b/>
          <w:bCs/>
          <w:lang w:val="nb-NO"/>
        </w:rPr>
      </w:pPr>
    </w:p>
    <w:p w14:paraId="4D0B83FF" w14:textId="3151C26C" w:rsidR="00C26291" w:rsidRDefault="00C26291" w:rsidP="00C26291">
      <w:pPr>
        <w:pStyle w:val="Listeavsnitt"/>
        <w:numPr>
          <w:ilvl w:val="0"/>
          <w:numId w:val="41"/>
        </w:numPr>
        <w:spacing w:after="0" w:line="240" w:lineRule="auto"/>
        <w:rPr>
          <w:rFonts w:ascii="Calibri" w:eastAsia="Calibri" w:hAnsi="Calibri" w:cs="Times New Roman"/>
          <w:b/>
          <w:bCs/>
        </w:rPr>
      </w:pPr>
      <w:r w:rsidRPr="014309FD">
        <w:rPr>
          <w:rFonts w:ascii="Calibri" w:eastAsia="Calibri" w:hAnsi="Calibri" w:cs="Times New Roman"/>
          <w:b/>
          <w:bCs/>
        </w:rPr>
        <w:t xml:space="preserve">Plan </w:t>
      </w:r>
      <w:r w:rsidR="007207BE" w:rsidRPr="014309FD">
        <w:rPr>
          <w:rFonts w:ascii="Calibri" w:eastAsia="Calibri" w:hAnsi="Calibri" w:cs="Times New Roman"/>
          <w:b/>
          <w:bCs/>
        </w:rPr>
        <w:t xml:space="preserve">for </w:t>
      </w:r>
      <w:proofErr w:type="spellStart"/>
      <w:r w:rsidRPr="014309FD">
        <w:rPr>
          <w:rFonts w:ascii="Calibri" w:eastAsia="Calibri" w:hAnsi="Calibri" w:cs="Times New Roman"/>
          <w:b/>
          <w:bCs/>
        </w:rPr>
        <w:t>miljørett</w:t>
      </w:r>
      <w:r w:rsidR="002C59BC" w:rsidRPr="014309FD">
        <w:rPr>
          <w:rFonts w:ascii="Calibri" w:eastAsia="Calibri" w:hAnsi="Calibri" w:cs="Times New Roman"/>
          <w:b/>
          <w:bCs/>
        </w:rPr>
        <w:t>a</w:t>
      </w:r>
      <w:proofErr w:type="spellEnd"/>
      <w:r w:rsidRPr="014309FD">
        <w:rPr>
          <w:rFonts w:ascii="Calibri" w:eastAsia="Calibri" w:hAnsi="Calibri" w:cs="Times New Roman"/>
          <w:b/>
          <w:bCs/>
        </w:rPr>
        <w:t xml:space="preserve"> helsevern.</w:t>
      </w:r>
    </w:p>
    <w:p w14:paraId="27FEA23D" w14:textId="511B47AC" w:rsidR="00C26291" w:rsidRDefault="00C26291" w:rsidP="00C26291">
      <w:pPr>
        <w:spacing w:after="0" w:line="240" w:lineRule="auto"/>
        <w:rPr>
          <w:rFonts w:ascii="Calibri" w:eastAsia="Calibri" w:hAnsi="Calibri" w:cs="Times New Roman"/>
          <w:lang w:val="nb-NO"/>
        </w:rPr>
      </w:pPr>
      <w:r w:rsidRPr="014309FD">
        <w:rPr>
          <w:rFonts w:ascii="Calibri" w:eastAsia="Calibri" w:hAnsi="Calibri" w:cs="Times New Roman"/>
        </w:rPr>
        <w:t xml:space="preserve">Arbeidet med ny plan </w:t>
      </w:r>
      <w:proofErr w:type="spellStart"/>
      <w:r w:rsidRPr="014309FD">
        <w:rPr>
          <w:rFonts w:ascii="Calibri" w:eastAsia="Calibri" w:hAnsi="Calibri" w:cs="Times New Roman"/>
        </w:rPr>
        <w:t>miljørett</w:t>
      </w:r>
      <w:r w:rsidR="35AF5E61" w:rsidRPr="014309FD">
        <w:rPr>
          <w:rFonts w:ascii="Calibri" w:eastAsia="Calibri" w:hAnsi="Calibri" w:cs="Times New Roman"/>
        </w:rPr>
        <w:t>a</w:t>
      </w:r>
      <w:proofErr w:type="spellEnd"/>
      <w:r w:rsidRPr="014309FD">
        <w:rPr>
          <w:rFonts w:ascii="Calibri" w:eastAsia="Calibri" w:hAnsi="Calibri" w:cs="Times New Roman"/>
        </w:rPr>
        <w:t xml:space="preserve"> helsevern og oppfølging av risiko-objekt er «satt ut» til </w:t>
      </w:r>
    </w:p>
    <w:p w14:paraId="73A21F15" w14:textId="6DC59680" w:rsidR="00C26291" w:rsidRPr="005E5535" w:rsidRDefault="00C26291" w:rsidP="00C26291">
      <w:pPr>
        <w:spacing w:after="0" w:line="240" w:lineRule="auto"/>
        <w:rPr>
          <w:rFonts w:ascii="Calibri" w:eastAsia="Calibri" w:hAnsi="Calibri" w:cs="Times New Roman"/>
        </w:rPr>
      </w:pPr>
      <w:proofErr w:type="spellStart"/>
      <w:r w:rsidRPr="014309FD">
        <w:rPr>
          <w:rFonts w:ascii="Calibri" w:eastAsia="Calibri" w:hAnsi="Calibri" w:cs="Times New Roman"/>
        </w:rPr>
        <w:t>Miljøretta</w:t>
      </w:r>
      <w:proofErr w:type="spellEnd"/>
      <w:r w:rsidRPr="014309FD">
        <w:rPr>
          <w:rFonts w:ascii="Calibri" w:eastAsia="Calibri" w:hAnsi="Calibri" w:cs="Times New Roman"/>
        </w:rPr>
        <w:t xml:space="preserve"> Helsevern Hallingdal &amp; Valdres IKS. </w:t>
      </w:r>
      <w:r w:rsidR="002D19A0" w:rsidRPr="014309FD">
        <w:rPr>
          <w:rFonts w:cs="Calibri"/>
        </w:rPr>
        <w:t>Folk</w:t>
      </w:r>
      <w:r w:rsidR="005E5535" w:rsidRPr="014309FD">
        <w:rPr>
          <w:rFonts w:cs="Calibri"/>
        </w:rPr>
        <w:t>e</w:t>
      </w:r>
      <w:r w:rsidR="002D19A0" w:rsidRPr="014309FD">
        <w:rPr>
          <w:rFonts w:cs="Calibri"/>
        </w:rPr>
        <w:t>helseoversikten er eit kunnskapsgrunnlag  i høve til denne planen.</w:t>
      </w:r>
    </w:p>
    <w:p w14:paraId="71B18E33" w14:textId="77777777" w:rsidR="00B1060C" w:rsidRPr="005E5535" w:rsidRDefault="00B1060C" w:rsidP="00C26291">
      <w:pPr>
        <w:spacing w:after="0" w:line="240" w:lineRule="auto"/>
        <w:rPr>
          <w:rFonts w:ascii="Calibri" w:eastAsia="Calibri" w:hAnsi="Calibri" w:cs="Times New Roman"/>
        </w:rPr>
      </w:pPr>
    </w:p>
    <w:p w14:paraId="4EC603AD" w14:textId="50BC6E78" w:rsidR="00B1060C" w:rsidRPr="008C7C86" w:rsidRDefault="00B1060C" w:rsidP="00B1060C">
      <w:pPr>
        <w:pStyle w:val="Listeavsnitt"/>
        <w:numPr>
          <w:ilvl w:val="0"/>
          <w:numId w:val="41"/>
        </w:numPr>
        <w:spacing w:after="0" w:line="240" w:lineRule="auto"/>
        <w:rPr>
          <w:rFonts w:ascii="Calibri" w:eastAsia="Calibri" w:hAnsi="Calibri" w:cs="Times New Roman"/>
          <w:b/>
        </w:rPr>
      </w:pPr>
      <w:r w:rsidRPr="014309FD">
        <w:rPr>
          <w:rFonts w:ascii="Calibri" w:eastAsia="Calibri" w:hAnsi="Calibri" w:cs="Times New Roman"/>
          <w:b/>
          <w:bCs/>
        </w:rPr>
        <w:t>F</w:t>
      </w:r>
      <w:r w:rsidR="008C7C86">
        <w:rPr>
          <w:rFonts w:ascii="Calibri" w:eastAsia="Calibri" w:hAnsi="Calibri" w:cs="Times New Roman"/>
          <w:b/>
          <w:bCs/>
        </w:rPr>
        <w:t>ø</w:t>
      </w:r>
      <w:r w:rsidRPr="014309FD">
        <w:rPr>
          <w:rFonts w:ascii="Calibri" w:eastAsia="Calibri" w:hAnsi="Calibri" w:cs="Times New Roman"/>
          <w:b/>
          <w:bCs/>
        </w:rPr>
        <w:t>rebyggjande</w:t>
      </w:r>
      <w:r w:rsidR="008C7C86">
        <w:rPr>
          <w:rFonts w:ascii="Calibri" w:eastAsia="Calibri" w:hAnsi="Calibri" w:cs="Times New Roman"/>
          <w:b/>
          <w:bCs/>
        </w:rPr>
        <w:t xml:space="preserve"> </w:t>
      </w:r>
      <w:r w:rsidRPr="014309FD">
        <w:rPr>
          <w:rFonts w:ascii="Calibri" w:eastAsia="Calibri" w:hAnsi="Calibri" w:cs="Times New Roman"/>
          <w:b/>
          <w:bCs/>
        </w:rPr>
        <w:t xml:space="preserve">plan (barn og unge) </w:t>
      </w:r>
    </w:p>
    <w:p w14:paraId="42BB1E3E" w14:textId="502B95A0" w:rsidR="00B1060C" w:rsidRDefault="00B1060C" w:rsidP="014309FD">
      <w:pPr>
        <w:spacing w:after="0" w:line="240" w:lineRule="auto"/>
        <w:rPr>
          <w:rFonts w:cs="Calibri"/>
        </w:rPr>
      </w:pPr>
      <w:r w:rsidRPr="014309FD">
        <w:rPr>
          <w:rFonts w:ascii="Calibri" w:eastAsia="Calibri" w:hAnsi="Calibri" w:cs="Times New Roman"/>
        </w:rPr>
        <w:t xml:space="preserve">Vedteken i kommunestyret 2023. Reviderast årleg. </w:t>
      </w:r>
      <w:r w:rsidR="002D19A0" w:rsidRPr="014309FD">
        <w:rPr>
          <w:rFonts w:cs="Calibri"/>
        </w:rPr>
        <w:t>Folk</w:t>
      </w:r>
      <w:r w:rsidR="005E5535" w:rsidRPr="014309FD">
        <w:rPr>
          <w:rFonts w:cs="Calibri"/>
        </w:rPr>
        <w:t>e</w:t>
      </w:r>
      <w:r w:rsidR="002D19A0" w:rsidRPr="014309FD">
        <w:rPr>
          <w:rFonts w:cs="Calibri"/>
        </w:rPr>
        <w:t xml:space="preserve">helseoversikten er eit kunnskapsgrunnlag  i høve til denne planen på tiltakssida og ved revidering. </w:t>
      </w:r>
    </w:p>
    <w:p w14:paraId="3363CD14" w14:textId="77777777" w:rsidR="00C53367" w:rsidRDefault="00C53367" w:rsidP="014309FD">
      <w:pPr>
        <w:spacing w:after="0" w:line="240" w:lineRule="auto"/>
        <w:rPr>
          <w:rFonts w:cs="Calibri"/>
        </w:rPr>
      </w:pPr>
    </w:p>
    <w:p w14:paraId="6731128D" w14:textId="65C11D2D" w:rsidR="00C53367" w:rsidRPr="0070359E" w:rsidRDefault="00C53367" w:rsidP="00202D4C">
      <w:pPr>
        <w:pStyle w:val="Listeavsnitt"/>
        <w:numPr>
          <w:ilvl w:val="0"/>
          <w:numId w:val="41"/>
        </w:numPr>
        <w:spacing w:after="160" w:line="259" w:lineRule="auto"/>
        <w:rPr>
          <w:rFonts w:ascii="Calibri" w:eastAsia="Calibri" w:hAnsi="Calibri" w:cs="Times New Roman"/>
        </w:rPr>
      </w:pPr>
      <w:r w:rsidRPr="014309FD">
        <w:rPr>
          <w:rFonts w:ascii="Calibri" w:eastAsia="Calibri" w:hAnsi="Calibri" w:cs="Times New Roman"/>
          <w:b/>
          <w:bCs/>
        </w:rPr>
        <w:t xml:space="preserve">Handsaming av overvatn i kommunen. </w:t>
      </w:r>
    </w:p>
    <w:p w14:paraId="29F660DF" w14:textId="00B89AC6" w:rsidR="00C53367" w:rsidRPr="00C53367" w:rsidRDefault="00C53367" w:rsidP="00C53367">
      <w:pPr>
        <w:pStyle w:val="Listeavsnitt"/>
        <w:spacing w:after="160" w:line="259" w:lineRule="auto"/>
        <w:ind w:left="0"/>
        <w:rPr>
          <w:rFonts w:ascii="Calibri" w:eastAsia="Calibri" w:hAnsi="Calibri" w:cs="Times New Roman"/>
        </w:rPr>
      </w:pPr>
      <w:r w:rsidRPr="014309FD">
        <w:rPr>
          <w:rFonts w:ascii="Calibri" w:eastAsia="Calibri" w:hAnsi="Calibri" w:cs="Times New Roman"/>
        </w:rPr>
        <w:t xml:space="preserve">NVE har ei forventning om at kommunane går gjennom sitt planverk med tanke på handsaming av overvatn. </w:t>
      </w:r>
      <w:hyperlink r:id="rId12" w:history="1">
        <w:r w:rsidRPr="014309FD">
          <w:rPr>
            <w:rFonts w:ascii="Calibri" w:eastAsia="Calibri" w:hAnsi="Calibri" w:cs="Times New Roman"/>
            <w:color w:val="0563C1"/>
            <w:u w:val="single"/>
          </w:rPr>
          <w:t>https://www.miljodirektoratet.no/ansvarsomrader/vann-hav-og-kyst/for-myndigheter/overvannshandtering/gjennomfor-tiltak/</w:t>
        </w:r>
      </w:hyperlink>
      <w:r w:rsidRPr="014309FD">
        <w:rPr>
          <w:rFonts w:ascii="Calibri" w:eastAsia="Calibri" w:hAnsi="Calibri" w:cs="Times New Roman"/>
        </w:rPr>
        <w:t xml:space="preserve"> . Dette vil ha særleg merksemd i denne planperioden. </w:t>
      </w:r>
    </w:p>
    <w:p w14:paraId="430E7AE1" w14:textId="77777777" w:rsidR="00C53367" w:rsidRPr="00C53367" w:rsidRDefault="00C53367" w:rsidP="00C53367">
      <w:pPr>
        <w:pStyle w:val="Listeavsnitt"/>
        <w:spacing w:after="0" w:line="240" w:lineRule="auto"/>
        <w:rPr>
          <w:rFonts w:ascii="Calibri" w:eastAsia="Calibri" w:hAnsi="Calibri" w:cs="Times New Roman"/>
        </w:rPr>
      </w:pPr>
    </w:p>
    <w:p w14:paraId="360C1D45" w14:textId="19F17560" w:rsidR="00DE0025" w:rsidRPr="002D19A0" w:rsidRDefault="00DE0025" w:rsidP="00DE0025">
      <w:pPr>
        <w:spacing w:after="0" w:line="240" w:lineRule="auto"/>
        <w:rPr>
          <w:rFonts w:cs="Times New Roman"/>
          <w:b/>
          <w:bCs/>
          <w:sz w:val="28"/>
          <w:szCs w:val="28"/>
        </w:rPr>
      </w:pPr>
      <w:bookmarkStart w:id="296" w:name="_Toc1156013173"/>
      <w:bookmarkStart w:id="297" w:name="_Toc3876582"/>
      <w:bookmarkStart w:id="298" w:name="_Toc201988997"/>
      <w:bookmarkStart w:id="299" w:name="_Toc1536818675"/>
      <w:bookmarkStart w:id="300" w:name="_Toc809325317"/>
      <w:bookmarkStart w:id="301" w:name="_Toc1634386434"/>
      <w:bookmarkStart w:id="302" w:name="_Toc1280408431"/>
      <w:bookmarkStart w:id="303" w:name="_Toc2077106263"/>
      <w:bookmarkStart w:id="304" w:name="_Toc2060426781"/>
      <w:bookmarkStart w:id="305" w:name="_Toc935640443"/>
      <w:bookmarkStart w:id="306" w:name="_Toc842846045"/>
      <w:bookmarkStart w:id="307" w:name="_Toc23366656"/>
      <w:bookmarkStart w:id="308" w:name="_Toc150554541"/>
      <w:bookmarkStart w:id="309" w:name="_Toc1342317735"/>
      <w:bookmarkStart w:id="310" w:name="_Toc2116990261"/>
      <w:bookmarkStart w:id="311" w:name="_Toc492851758"/>
      <w:bookmarkStart w:id="312" w:name="_Toc2055707954"/>
      <w:bookmarkStart w:id="313" w:name="_Toc1584111511"/>
      <w:bookmarkStart w:id="314" w:name="_Toc2051131619"/>
      <w:bookmarkStart w:id="315" w:name="_Toc841201519"/>
      <w:bookmarkStart w:id="316" w:name="_Toc919736180"/>
      <w:r w:rsidRPr="014309FD">
        <w:rPr>
          <w:rStyle w:val="Overskrift2Tegn"/>
        </w:rPr>
        <w:t>2.5 Beredskap</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r w:rsidRPr="014309FD">
        <w:rPr>
          <w:rFonts w:cs="Times New Roman"/>
          <w:b/>
          <w:bCs/>
          <w:sz w:val="28"/>
          <w:szCs w:val="28"/>
        </w:rPr>
        <w:t xml:space="preserve">. </w:t>
      </w:r>
    </w:p>
    <w:p w14:paraId="0604128D" w14:textId="77777777" w:rsidR="00DE0025" w:rsidRPr="002D19A0" w:rsidRDefault="00DE0025" w:rsidP="00DE0025">
      <w:pPr>
        <w:spacing w:after="0" w:line="240" w:lineRule="auto"/>
        <w:rPr>
          <w:rFonts w:ascii="Calibri" w:eastAsia="Calibri" w:hAnsi="Calibri" w:cs="Times New Roman"/>
          <w:b/>
          <w:bCs/>
          <w:highlight w:val="yellow"/>
        </w:rPr>
      </w:pPr>
    </w:p>
    <w:p w14:paraId="5C404820" w14:textId="77777777" w:rsidR="00DE0025" w:rsidRPr="000168E7" w:rsidRDefault="00DE0025" w:rsidP="00DE0025">
      <w:pPr>
        <w:pStyle w:val="Listeavsnitt"/>
        <w:numPr>
          <w:ilvl w:val="0"/>
          <w:numId w:val="41"/>
        </w:numPr>
        <w:spacing w:after="0" w:line="240" w:lineRule="auto"/>
        <w:rPr>
          <w:rFonts w:ascii="Calibri" w:eastAsia="Calibri" w:hAnsi="Calibri" w:cs="Times New Roman"/>
          <w:b/>
          <w:bCs/>
        </w:rPr>
      </w:pPr>
      <w:r w:rsidRPr="014309FD">
        <w:rPr>
          <w:rFonts w:ascii="Calibri" w:eastAsia="Calibri" w:hAnsi="Calibri" w:cs="Times New Roman"/>
          <w:b/>
          <w:bCs/>
        </w:rPr>
        <w:t xml:space="preserve">Heilskapleg Risiko- og </w:t>
      </w:r>
      <w:proofErr w:type="spellStart"/>
      <w:r w:rsidRPr="014309FD">
        <w:rPr>
          <w:rFonts w:ascii="Calibri" w:eastAsia="Calibri" w:hAnsi="Calibri" w:cs="Times New Roman"/>
          <w:b/>
          <w:bCs/>
        </w:rPr>
        <w:t>sårbarheitsanalyse</w:t>
      </w:r>
      <w:proofErr w:type="spellEnd"/>
      <w:r w:rsidRPr="014309FD">
        <w:rPr>
          <w:rFonts w:ascii="Calibri" w:eastAsia="Calibri" w:hAnsi="Calibri" w:cs="Times New Roman"/>
          <w:b/>
          <w:bCs/>
        </w:rPr>
        <w:t xml:space="preserve"> for kommunen (H-ROS).</w:t>
      </w:r>
    </w:p>
    <w:p w14:paraId="0080D1EB" w14:textId="5E5B9393" w:rsidR="00DE0025" w:rsidRPr="000168E7" w:rsidRDefault="00DE0025" w:rsidP="00DE0025">
      <w:pPr>
        <w:spacing w:after="0" w:line="240" w:lineRule="auto"/>
        <w:rPr>
          <w:rFonts w:ascii="Calibri" w:eastAsia="Calibri" w:hAnsi="Calibri" w:cs="Times New Roman"/>
        </w:rPr>
      </w:pPr>
      <w:r w:rsidRPr="014309FD">
        <w:rPr>
          <w:rFonts w:ascii="Calibri" w:eastAsia="Calibri" w:hAnsi="Calibri" w:cs="Times New Roman"/>
        </w:rPr>
        <w:t xml:space="preserve">Noverande H-ROS er frå 2021 og gjeld i perioden 2021-2025. H-ROS er eit særs viktig styringsdokument både for planer etter plan- og bygningsloven, risikovurderingar innan ulike verksemdsområde i kommunen og kommunen sitt beredskapsplanverk osv. Det skal være ein «raud tråd» frå H-ROS og ut i alt anna planverk. </w:t>
      </w:r>
    </w:p>
    <w:p w14:paraId="07A5874B" w14:textId="77777777" w:rsidR="00DE0025" w:rsidRPr="000168E7" w:rsidRDefault="00DE0025" w:rsidP="00DE0025">
      <w:pPr>
        <w:spacing w:after="0" w:line="240" w:lineRule="auto"/>
        <w:rPr>
          <w:rFonts w:ascii="Calibri" w:eastAsia="Calibri" w:hAnsi="Calibri" w:cs="Times New Roman"/>
        </w:rPr>
      </w:pPr>
    </w:p>
    <w:p w14:paraId="3F6C0F9C" w14:textId="44C6268E" w:rsidR="00DE0025" w:rsidRPr="000168E7" w:rsidRDefault="00DE0025" w:rsidP="00DE0025">
      <w:pPr>
        <w:spacing w:after="0" w:line="240" w:lineRule="auto"/>
        <w:rPr>
          <w:rFonts w:ascii="Calibri" w:eastAsia="Calibri" w:hAnsi="Calibri" w:cs="Times New Roman"/>
        </w:rPr>
      </w:pPr>
      <w:r w:rsidRPr="014309FD">
        <w:rPr>
          <w:rFonts w:ascii="Calibri" w:eastAsia="Calibri" w:hAnsi="Calibri" w:cs="Times New Roman"/>
        </w:rPr>
        <w:t xml:space="preserve">I tida frå 2021 til no, har vi både hatt Covid-19 og fleire tilfelle av ekstremvær. Vidare er sikkerheits-situasjonen prega av krigen i Ukraina, samt uro mange stader elles i verda. Det er auka fokus på sikring av viktige samfunnsfunksjonar, slik som mat, EKOM og  elektrisk forsyning. Det er viktig at arbeidet med ny H-ROS blir prioritert og starta tidleg i planperioden. H-ROS skal være ferdig revidert seinast før påske 2025. </w:t>
      </w:r>
      <w:r w:rsidR="002D19A0" w:rsidRPr="014309FD">
        <w:rPr>
          <w:rFonts w:cs="Calibri"/>
        </w:rPr>
        <w:t>Folk</w:t>
      </w:r>
      <w:r w:rsidR="005E5535" w:rsidRPr="014309FD">
        <w:rPr>
          <w:rFonts w:cs="Calibri"/>
        </w:rPr>
        <w:t>e</w:t>
      </w:r>
      <w:r w:rsidR="002D19A0" w:rsidRPr="014309FD">
        <w:rPr>
          <w:rFonts w:cs="Calibri"/>
        </w:rPr>
        <w:t>helseoversikten er eit kunnskapsgrunnlag og i høve til de</w:t>
      </w:r>
      <w:r w:rsidR="004B4996" w:rsidRPr="014309FD">
        <w:rPr>
          <w:rFonts w:cs="Calibri"/>
        </w:rPr>
        <w:t>tte arbeidet</w:t>
      </w:r>
      <w:r w:rsidR="002D19A0" w:rsidRPr="014309FD">
        <w:rPr>
          <w:rFonts w:cs="Calibri"/>
        </w:rPr>
        <w:t>.</w:t>
      </w:r>
    </w:p>
    <w:p w14:paraId="1880526A" w14:textId="77777777" w:rsidR="00DE0025" w:rsidRPr="000168E7" w:rsidRDefault="00DE0025" w:rsidP="00DE0025">
      <w:pPr>
        <w:spacing w:after="0" w:line="240" w:lineRule="auto"/>
        <w:rPr>
          <w:rFonts w:ascii="Calibri" w:eastAsia="Calibri" w:hAnsi="Calibri" w:cs="Times New Roman"/>
          <w:b/>
          <w:bCs/>
        </w:rPr>
      </w:pPr>
    </w:p>
    <w:p w14:paraId="26851242" w14:textId="612333E6" w:rsidR="00DE0025" w:rsidRPr="000168E7" w:rsidRDefault="00DE0025" w:rsidP="00DE0025">
      <w:pPr>
        <w:pStyle w:val="Listeavsnitt"/>
        <w:numPr>
          <w:ilvl w:val="0"/>
          <w:numId w:val="41"/>
        </w:numPr>
        <w:spacing w:after="0" w:line="240" w:lineRule="auto"/>
        <w:rPr>
          <w:rFonts w:ascii="Calibri" w:eastAsia="Calibri" w:hAnsi="Calibri" w:cs="Times New Roman"/>
          <w:b/>
          <w:bCs/>
        </w:rPr>
      </w:pPr>
      <w:r w:rsidRPr="014309FD">
        <w:rPr>
          <w:rFonts w:ascii="Calibri" w:eastAsia="Calibri" w:hAnsi="Calibri" w:cs="Times New Roman"/>
          <w:b/>
          <w:bCs/>
        </w:rPr>
        <w:t>Overordna beredskapsplan for kommunen</w:t>
      </w:r>
      <w:r w:rsidR="0083644F" w:rsidRPr="014309FD">
        <w:rPr>
          <w:rFonts w:ascii="Calibri" w:eastAsia="Calibri" w:hAnsi="Calibri" w:cs="Times New Roman"/>
          <w:b/>
          <w:bCs/>
        </w:rPr>
        <w:t xml:space="preserve"> med plan for krisekommunikasjon. </w:t>
      </w:r>
      <w:r w:rsidRPr="014309FD">
        <w:rPr>
          <w:rFonts w:ascii="Calibri" w:eastAsia="Calibri" w:hAnsi="Calibri" w:cs="Times New Roman"/>
          <w:b/>
          <w:bCs/>
        </w:rPr>
        <w:t xml:space="preserve"> </w:t>
      </w:r>
    </w:p>
    <w:p w14:paraId="617F97AC" w14:textId="3EBD22C9" w:rsidR="005115A7" w:rsidRDefault="005115A7" w:rsidP="00DE0025">
      <w:pPr>
        <w:spacing w:after="0" w:line="240" w:lineRule="auto"/>
        <w:rPr>
          <w:rFonts w:ascii="Calibri" w:eastAsia="Calibri" w:hAnsi="Calibri" w:cs="Times New Roman"/>
        </w:rPr>
      </w:pPr>
      <w:r w:rsidRPr="014309FD">
        <w:rPr>
          <w:rFonts w:ascii="Calibri" w:eastAsia="Calibri" w:hAnsi="Calibri" w:cs="Times New Roman"/>
        </w:rPr>
        <w:t xml:space="preserve">Ny plan vart vedteken i 2022 og  den blir revidert årleg og </w:t>
      </w:r>
      <w:r w:rsidR="0083644F" w:rsidRPr="014309FD">
        <w:rPr>
          <w:rFonts w:ascii="Calibri" w:eastAsia="Calibri" w:hAnsi="Calibri" w:cs="Times New Roman"/>
        </w:rPr>
        <w:t xml:space="preserve">elles </w:t>
      </w:r>
      <w:r w:rsidRPr="014309FD">
        <w:rPr>
          <w:rFonts w:ascii="Calibri" w:eastAsia="Calibri" w:hAnsi="Calibri" w:cs="Times New Roman"/>
        </w:rPr>
        <w:t>når det er n</w:t>
      </w:r>
      <w:r w:rsidR="7B7A687A" w:rsidRPr="014309FD">
        <w:rPr>
          <w:rFonts w:ascii="Calibri" w:eastAsia="Calibri" w:hAnsi="Calibri" w:cs="Times New Roman"/>
        </w:rPr>
        <w:t xml:space="preserve">audsynt </w:t>
      </w:r>
      <w:r w:rsidRPr="014309FD">
        <w:rPr>
          <w:rFonts w:ascii="Calibri" w:eastAsia="Calibri" w:hAnsi="Calibri" w:cs="Times New Roman"/>
        </w:rPr>
        <w:t xml:space="preserve">knytt til oppdatering av ressurslister og kven som har roller knytt til kriseberedskap i vid forstand. Overordna </w:t>
      </w:r>
      <w:r w:rsidR="0083644F" w:rsidRPr="014309FD">
        <w:rPr>
          <w:rFonts w:ascii="Calibri" w:eastAsia="Calibri" w:hAnsi="Calibri" w:cs="Times New Roman"/>
        </w:rPr>
        <w:t>p</w:t>
      </w:r>
      <w:r w:rsidRPr="014309FD">
        <w:rPr>
          <w:rFonts w:ascii="Calibri" w:eastAsia="Calibri" w:hAnsi="Calibri" w:cs="Times New Roman"/>
        </w:rPr>
        <w:t xml:space="preserve">lan for kommunen skal reviderast og leggjast fram for kommunestyret i høve til ny H-ROS innan 2025. </w:t>
      </w:r>
    </w:p>
    <w:p w14:paraId="3C15ADE8" w14:textId="77777777" w:rsidR="004B4996" w:rsidRPr="005115A7" w:rsidRDefault="004B4996" w:rsidP="00DE0025">
      <w:pPr>
        <w:spacing w:after="0" w:line="240" w:lineRule="auto"/>
        <w:rPr>
          <w:rFonts w:ascii="Calibri" w:eastAsia="Calibri" w:hAnsi="Calibri" w:cs="Times New Roman"/>
          <w:b/>
          <w:bCs/>
        </w:rPr>
      </w:pPr>
    </w:p>
    <w:p w14:paraId="1B68BCD7" w14:textId="7ABDF88E" w:rsidR="00DE0025" w:rsidRPr="005115A7" w:rsidRDefault="005115A7" w:rsidP="005115A7">
      <w:pPr>
        <w:pStyle w:val="Listeavsnitt"/>
        <w:numPr>
          <w:ilvl w:val="0"/>
          <w:numId w:val="41"/>
        </w:numPr>
        <w:spacing w:after="0" w:line="240" w:lineRule="auto"/>
        <w:rPr>
          <w:rFonts w:ascii="Calibri" w:eastAsia="Calibri" w:hAnsi="Calibri" w:cs="Times New Roman"/>
          <w:b/>
          <w:bCs/>
          <w:lang w:val="nb-NO"/>
        </w:rPr>
      </w:pPr>
      <w:r w:rsidRPr="014309FD">
        <w:rPr>
          <w:rFonts w:ascii="Calibri" w:eastAsia="Calibri" w:hAnsi="Calibri" w:cs="Times New Roman"/>
          <w:b/>
          <w:bCs/>
        </w:rPr>
        <w:t xml:space="preserve">Plan for evakuerte- og pårørandesenter. (EPS-plan) </w:t>
      </w:r>
    </w:p>
    <w:p w14:paraId="27B5A589" w14:textId="1D539869" w:rsidR="0027095A" w:rsidRPr="0070359E" w:rsidRDefault="005115A7" w:rsidP="0027095A">
      <w:pPr>
        <w:spacing w:after="0" w:line="240" w:lineRule="auto"/>
        <w:rPr>
          <w:rFonts w:ascii="Calibri" w:eastAsia="Calibri" w:hAnsi="Calibri" w:cs="Times New Roman"/>
        </w:rPr>
      </w:pPr>
      <w:r w:rsidRPr="014309FD">
        <w:rPr>
          <w:rFonts w:ascii="Calibri" w:eastAsia="Calibri" w:hAnsi="Calibri" w:cs="Times New Roman"/>
        </w:rPr>
        <w:t xml:space="preserve">Kommunen har ny slik plan frå 2021-2025 og den blir revidert årleg. </w:t>
      </w:r>
      <w:r w:rsidR="0027095A" w:rsidRPr="014309FD">
        <w:rPr>
          <w:rFonts w:ascii="Calibri" w:eastAsia="Calibri" w:hAnsi="Calibri" w:cs="Times New Roman"/>
        </w:rPr>
        <w:t>Statsforvalt</w:t>
      </w:r>
      <w:r w:rsidR="002C59BC" w:rsidRPr="014309FD">
        <w:rPr>
          <w:rFonts w:ascii="Calibri" w:eastAsia="Calibri" w:hAnsi="Calibri" w:cs="Times New Roman"/>
        </w:rPr>
        <w:t>a</w:t>
      </w:r>
      <w:r w:rsidR="0027095A" w:rsidRPr="014309FD">
        <w:rPr>
          <w:rFonts w:ascii="Calibri" w:eastAsia="Calibri" w:hAnsi="Calibri" w:cs="Times New Roman"/>
        </w:rPr>
        <w:t xml:space="preserve">ren i </w:t>
      </w:r>
      <w:r w:rsidR="002C59BC" w:rsidRPr="014309FD">
        <w:rPr>
          <w:rFonts w:ascii="Calibri" w:eastAsia="Calibri" w:hAnsi="Calibri" w:cs="Times New Roman"/>
        </w:rPr>
        <w:t>I</w:t>
      </w:r>
      <w:r w:rsidR="0027095A" w:rsidRPr="014309FD">
        <w:rPr>
          <w:rFonts w:ascii="Calibri" w:eastAsia="Calibri" w:hAnsi="Calibri" w:cs="Times New Roman"/>
        </w:rPr>
        <w:t xml:space="preserve">nnlandet har i februar 2022 bedt om at </w:t>
      </w:r>
      <w:r w:rsidR="002C59BC" w:rsidRPr="014309FD">
        <w:rPr>
          <w:rFonts w:ascii="Calibri" w:eastAsia="Calibri" w:hAnsi="Calibri" w:cs="Times New Roman"/>
        </w:rPr>
        <w:t>alle dei ko</w:t>
      </w:r>
      <w:r w:rsidRPr="014309FD">
        <w:rPr>
          <w:rFonts w:ascii="Calibri" w:eastAsia="Calibri" w:hAnsi="Calibri" w:cs="Times New Roman"/>
        </w:rPr>
        <w:t xml:space="preserve">mmunale EPS- planane </w:t>
      </w:r>
      <w:r w:rsidR="0027095A" w:rsidRPr="014309FD">
        <w:rPr>
          <w:rFonts w:ascii="Calibri" w:eastAsia="Calibri" w:hAnsi="Calibri" w:cs="Times New Roman"/>
        </w:rPr>
        <w:t>blir bygde på same lest</w:t>
      </w:r>
      <w:r w:rsidRPr="014309FD">
        <w:rPr>
          <w:rFonts w:ascii="Calibri" w:eastAsia="Calibri" w:hAnsi="Calibri" w:cs="Times New Roman"/>
        </w:rPr>
        <w:t xml:space="preserve"> </w:t>
      </w:r>
      <w:r w:rsidR="002C59BC" w:rsidRPr="014309FD">
        <w:rPr>
          <w:rFonts w:ascii="Calibri" w:eastAsia="Calibri" w:hAnsi="Calibri" w:cs="Times New Roman"/>
        </w:rPr>
        <w:t xml:space="preserve">i Innlandet </w:t>
      </w:r>
      <w:r w:rsidRPr="014309FD">
        <w:rPr>
          <w:rFonts w:ascii="Calibri" w:eastAsia="Calibri" w:hAnsi="Calibri" w:cs="Times New Roman"/>
        </w:rPr>
        <w:t>og det er sendt ut ein mal. Vår EPS-plan ligg tett opp til det</w:t>
      </w:r>
      <w:r w:rsidR="0027095A" w:rsidRPr="014309FD">
        <w:rPr>
          <w:rFonts w:ascii="Calibri" w:eastAsia="Calibri" w:hAnsi="Calibri" w:cs="Times New Roman"/>
        </w:rPr>
        <w:t>te. Men EPS</w:t>
      </w:r>
      <w:r w:rsidRPr="014309FD">
        <w:rPr>
          <w:rFonts w:ascii="Calibri" w:eastAsia="Calibri" w:hAnsi="Calibri" w:cs="Times New Roman"/>
        </w:rPr>
        <w:t xml:space="preserve">- planen </w:t>
      </w:r>
      <w:r w:rsidR="0027095A" w:rsidRPr="014309FD">
        <w:rPr>
          <w:rFonts w:ascii="Calibri" w:eastAsia="Calibri" w:hAnsi="Calibri" w:cs="Times New Roman"/>
        </w:rPr>
        <w:t xml:space="preserve">vil i løpet av 2024 bli gjennomgått og </w:t>
      </w:r>
      <w:r w:rsidRPr="014309FD">
        <w:rPr>
          <w:rFonts w:ascii="Calibri" w:eastAsia="Calibri" w:hAnsi="Calibri" w:cs="Times New Roman"/>
        </w:rPr>
        <w:t xml:space="preserve">justert </w:t>
      </w:r>
      <w:r w:rsidR="0027095A" w:rsidRPr="014309FD">
        <w:rPr>
          <w:rFonts w:ascii="Calibri" w:eastAsia="Calibri" w:hAnsi="Calibri" w:cs="Times New Roman"/>
        </w:rPr>
        <w:t xml:space="preserve">i høve til </w:t>
      </w:r>
      <w:r w:rsidR="002C59BC" w:rsidRPr="014309FD">
        <w:rPr>
          <w:rFonts w:ascii="Calibri" w:eastAsia="Calibri" w:hAnsi="Calibri" w:cs="Times New Roman"/>
        </w:rPr>
        <w:t>mal frå Statsforvaltaren.</w:t>
      </w:r>
      <w:r w:rsidR="0083644F" w:rsidRPr="014309FD">
        <w:rPr>
          <w:rFonts w:ascii="Calibri" w:eastAsia="Calibri" w:hAnsi="Calibri" w:cs="Times New Roman"/>
        </w:rPr>
        <w:t xml:space="preserve"> </w:t>
      </w:r>
    </w:p>
    <w:p w14:paraId="4D42660B" w14:textId="77777777" w:rsidR="0027095A" w:rsidRPr="0070359E" w:rsidRDefault="0027095A" w:rsidP="0027095A">
      <w:pPr>
        <w:spacing w:after="0" w:line="240" w:lineRule="auto"/>
        <w:rPr>
          <w:rFonts w:ascii="Calibri" w:eastAsia="Calibri" w:hAnsi="Calibri" w:cs="Times New Roman"/>
        </w:rPr>
      </w:pPr>
    </w:p>
    <w:p w14:paraId="56DDDABA" w14:textId="510FC682" w:rsidR="0027095A" w:rsidRPr="0027095A" w:rsidRDefault="0027095A" w:rsidP="0027095A">
      <w:pPr>
        <w:pStyle w:val="Listeavsnitt"/>
        <w:numPr>
          <w:ilvl w:val="0"/>
          <w:numId w:val="41"/>
        </w:numPr>
        <w:spacing w:after="0" w:line="240" w:lineRule="auto"/>
        <w:rPr>
          <w:rFonts w:ascii="Calibri" w:eastAsia="Calibri" w:hAnsi="Calibri" w:cs="Times New Roman"/>
          <w:b/>
          <w:bCs/>
          <w:lang w:val="nb-NO"/>
        </w:rPr>
      </w:pPr>
      <w:r w:rsidRPr="014309FD">
        <w:rPr>
          <w:rFonts w:ascii="Calibri" w:eastAsia="Calibri" w:hAnsi="Calibri" w:cs="Times New Roman"/>
          <w:b/>
          <w:bCs/>
        </w:rPr>
        <w:t xml:space="preserve">Atomberedskapsplan </w:t>
      </w:r>
    </w:p>
    <w:p w14:paraId="2BCD06CC" w14:textId="7F075254" w:rsidR="0027095A" w:rsidRDefault="0027095A" w:rsidP="0027095A">
      <w:pPr>
        <w:spacing w:after="0" w:line="240" w:lineRule="auto"/>
        <w:rPr>
          <w:rFonts w:ascii="Calibri" w:eastAsia="Calibri" w:hAnsi="Calibri" w:cs="Times New Roman"/>
          <w:lang w:val="nb-NO"/>
        </w:rPr>
      </w:pPr>
      <w:r w:rsidRPr="014309FD">
        <w:rPr>
          <w:rFonts w:ascii="Calibri" w:eastAsia="Calibri" w:hAnsi="Calibri" w:cs="Times New Roman"/>
        </w:rPr>
        <w:t>Ny atomberedskapsplan vart vedt</w:t>
      </w:r>
      <w:r w:rsidR="002C59BC" w:rsidRPr="014309FD">
        <w:rPr>
          <w:rFonts w:ascii="Calibri" w:eastAsia="Calibri" w:hAnsi="Calibri" w:cs="Times New Roman"/>
        </w:rPr>
        <w:t>eke</w:t>
      </w:r>
      <w:r w:rsidRPr="014309FD">
        <w:rPr>
          <w:rFonts w:ascii="Calibri" w:eastAsia="Calibri" w:hAnsi="Calibri" w:cs="Times New Roman"/>
        </w:rPr>
        <w:t xml:space="preserve"> av kommunestyret i 2022. Planen blir revidert årle</w:t>
      </w:r>
      <w:r w:rsidR="002C59BC" w:rsidRPr="014309FD">
        <w:rPr>
          <w:rFonts w:ascii="Calibri" w:eastAsia="Calibri" w:hAnsi="Calibri" w:cs="Times New Roman"/>
        </w:rPr>
        <w:t>g.</w:t>
      </w:r>
    </w:p>
    <w:p w14:paraId="3044DF5E" w14:textId="77777777" w:rsidR="0027095A" w:rsidRDefault="0027095A" w:rsidP="0027095A">
      <w:pPr>
        <w:spacing w:after="0" w:line="240" w:lineRule="auto"/>
        <w:rPr>
          <w:rFonts w:ascii="Calibri" w:eastAsia="Calibri" w:hAnsi="Calibri" w:cs="Times New Roman"/>
          <w:lang w:val="nb-NO"/>
        </w:rPr>
      </w:pPr>
    </w:p>
    <w:p w14:paraId="6BDF34A3" w14:textId="0A01A36B" w:rsidR="007B2E24" w:rsidRDefault="0027095A" w:rsidP="0027095A">
      <w:pPr>
        <w:pStyle w:val="Listeavsnitt"/>
        <w:numPr>
          <w:ilvl w:val="0"/>
          <w:numId w:val="41"/>
        </w:numPr>
        <w:spacing w:after="0" w:line="240" w:lineRule="auto"/>
        <w:rPr>
          <w:rFonts w:ascii="Calibri" w:eastAsia="Calibri" w:hAnsi="Calibri" w:cs="Times New Roman"/>
          <w:b/>
          <w:bCs/>
          <w:lang w:val="nb-NO"/>
        </w:rPr>
      </w:pPr>
      <w:r w:rsidRPr="014309FD">
        <w:rPr>
          <w:rFonts w:ascii="Calibri" w:eastAsia="Calibri" w:hAnsi="Calibri" w:cs="Times New Roman"/>
          <w:b/>
          <w:bCs/>
        </w:rPr>
        <w:t>Øvingsplan og mål for beredskapsarbeidet.</w:t>
      </w:r>
    </w:p>
    <w:p w14:paraId="1B6DA652" w14:textId="78DBCC36" w:rsidR="0083644F" w:rsidRDefault="0083644F" w:rsidP="0027095A">
      <w:pPr>
        <w:spacing w:after="0" w:line="240" w:lineRule="auto"/>
        <w:rPr>
          <w:rFonts w:ascii="Calibri" w:eastAsia="Calibri" w:hAnsi="Calibri" w:cs="Times New Roman"/>
        </w:rPr>
      </w:pPr>
      <w:r w:rsidRPr="014309FD">
        <w:rPr>
          <w:rFonts w:ascii="Calibri" w:eastAsia="Calibri" w:hAnsi="Calibri" w:cs="Times New Roman"/>
        </w:rPr>
        <w:t>Blir utarbeidd årleg</w:t>
      </w:r>
      <w:r w:rsidR="0027095A" w:rsidRPr="014309FD">
        <w:rPr>
          <w:rFonts w:ascii="Calibri" w:eastAsia="Calibri" w:hAnsi="Calibri" w:cs="Times New Roman"/>
        </w:rPr>
        <w:t xml:space="preserve"> og er under arbeid</w:t>
      </w:r>
      <w:r w:rsidRPr="014309FD">
        <w:rPr>
          <w:rFonts w:ascii="Calibri" w:eastAsia="Calibri" w:hAnsi="Calibri" w:cs="Times New Roman"/>
        </w:rPr>
        <w:t>/revisjon</w:t>
      </w:r>
      <w:r w:rsidR="002C59BC" w:rsidRPr="014309FD">
        <w:rPr>
          <w:rFonts w:ascii="Calibri" w:eastAsia="Calibri" w:hAnsi="Calibri" w:cs="Times New Roman"/>
        </w:rPr>
        <w:t xml:space="preserve"> for 2024.</w:t>
      </w:r>
    </w:p>
    <w:p w14:paraId="015DEA5C" w14:textId="77777777" w:rsidR="0083644F" w:rsidRDefault="0083644F" w:rsidP="0027095A">
      <w:pPr>
        <w:spacing w:after="0" w:line="240" w:lineRule="auto"/>
        <w:rPr>
          <w:rFonts w:ascii="Calibri" w:eastAsia="Calibri" w:hAnsi="Calibri" w:cs="Times New Roman"/>
        </w:rPr>
      </w:pPr>
    </w:p>
    <w:p w14:paraId="5CA8A641" w14:textId="77777777" w:rsidR="0083644F" w:rsidRDefault="0083644F" w:rsidP="0083644F">
      <w:pPr>
        <w:pStyle w:val="Listeavsnitt"/>
        <w:numPr>
          <w:ilvl w:val="0"/>
          <w:numId w:val="41"/>
        </w:numPr>
        <w:spacing w:after="0" w:line="240" w:lineRule="auto"/>
        <w:rPr>
          <w:rFonts w:ascii="Calibri" w:eastAsia="Calibri" w:hAnsi="Calibri" w:cs="Times New Roman"/>
          <w:b/>
          <w:bCs/>
        </w:rPr>
      </w:pPr>
      <w:r w:rsidRPr="014309FD">
        <w:rPr>
          <w:rFonts w:ascii="Calibri" w:eastAsia="Calibri" w:hAnsi="Calibri" w:cs="Times New Roman"/>
          <w:b/>
          <w:bCs/>
        </w:rPr>
        <w:t>Helseberedskapsplan</w:t>
      </w:r>
    </w:p>
    <w:p w14:paraId="1CEFDDF0" w14:textId="0E36F8D5" w:rsidR="007207BE" w:rsidRDefault="007207BE" w:rsidP="007207BE">
      <w:pPr>
        <w:spacing w:after="0" w:line="240" w:lineRule="auto"/>
        <w:rPr>
          <w:rFonts w:ascii="Calibri" w:eastAsia="Calibri" w:hAnsi="Calibri" w:cs="Times New Roman"/>
          <w:lang w:val="nb-NO"/>
        </w:rPr>
      </w:pPr>
      <w:r w:rsidRPr="00E13E04">
        <w:rPr>
          <w:rFonts w:ascii="Calibri" w:eastAsia="Calibri" w:hAnsi="Calibri" w:cs="Times New Roman"/>
          <w:lang w:val="nb-NO"/>
        </w:rPr>
        <w:t>Ny helseberedskapsplan er under sluttføring</w:t>
      </w:r>
      <w:r w:rsidR="002C59BC" w:rsidRPr="00E13E04">
        <w:rPr>
          <w:rFonts w:ascii="Calibri" w:eastAsia="Calibri" w:hAnsi="Calibri" w:cs="Times New Roman"/>
          <w:lang w:val="nb-NO"/>
        </w:rPr>
        <w:t xml:space="preserve"> og vil bli ferdig i 2024.</w:t>
      </w:r>
    </w:p>
    <w:p w14:paraId="0C93845E" w14:textId="77777777" w:rsidR="007207BE" w:rsidRPr="007207BE" w:rsidRDefault="007207BE" w:rsidP="007207BE">
      <w:pPr>
        <w:spacing w:after="0" w:line="240" w:lineRule="auto"/>
        <w:rPr>
          <w:rFonts w:ascii="Calibri" w:eastAsia="Calibri" w:hAnsi="Calibri" w:cs="Times New Roman"/>
          <w:lang w:val="nb-NO"/>
        </w:rPr>
      </w:pPr>
    </w:p>
    <w:p w14:paraId="6DFB2390" w14:textId="58B6C432" w:rsidR="0083644F" w:rsidRPr="007207BE" w:rsidRDefault="00492A6F" w:rsidP="00202D4C">
      <w:pPr>
        <w:pStyle w:val="Listeavsnitt"/>
        <w:numPr>
          <w:ilvl w:val="0"/>
          <w:numId w:val="41"/>
        </w:numPr>
        <w:spacing w:after="0" w:line="240" w:lineRule="auto"/>
        <w:rPr>
          <w:rFonts w:ascii="Calibri" w:eastAsia="Calibri" w:hAnsi="Calibri" w:cs="Times New Roman"/>
        </w:rPr>
      </w:pPr>
      <w:r w:rsidRPr="014309FD">
        <w:rPr>
          <w:rFonts w:ascii="Calibri" w:eastAsia="Calibri" w:hAnsi="Calibri" w:cs="Times New Roman"/>
          <w:b/>
          <w:bCs/>
        </w:rPr>
        <w:t>Smittevernplan</w:t>
      </w:r>
    </w:p>
    <w:p w14:paraId="1C1FD812" w14:textId="607F3C93" w:rsidR="007207BE" w:rsidRDefault="007207BE" w:rsidP="007207BE">
      <w:pPr>
        <w:spacing w:after="0" w:line="240" w:lineRule="auto"/>
        <w:rPr>
          <w:rFonts w:ascii="Calibri" w:eastAsia="Calibri" w:hAnsi="Calibri" w:cs="Times New Roman"/>
        </w:rPr>
      </w:pPr>
      <w:r w:rsidRPr="014309FD">
        <w:rPr>
          <w:rFonts w:ascii="Calibri" w:eastAsia="Calibri" w:hAnsi="Calibri" w:cs="Times New Roman"/>
        </w:rPr>
        <w:t>Planen er utarbeidd ny i 2022 og reviderast årleg</w:t>
      </w:r>
      <w:r w:rsidR="002C59BC" w:rsidRPr="014309FD">
        <w:rPr>
          <w:rFonts w:ascii="Calibri" w:eastAsia="Calibri" w:hAnsi="Calibri" w:cs="Times New Roman"/>
        </w:rPr>
        <w:t>.</w:t>
      </w:r>
    </w:p>
    <w:p w14:paraId="31589C2B" w14:textId="77777777" w:rsidR="007207BE" w:rsidRPr="007207BE" w:rsidRDefault="007207BE" w:rsidP="007207BE">
      <w:pPr>
        <w:spacing w:after="0" w:line="240" w:lineRule="auto"/>
        <w:rPr>
          <w:rFonts w:ascii="Calibri" w:eastAsia="Calibri" w:hAnsi="Calibri" w:cs="Times New Roman"/>
        </w:rPr>
      </w:pPr>
    </w:p>
    <w:p w14:paraId="68CFCF72" w14:textId="218B86DA" w:rsidR="0027095A" w:rsidRDefault="007207BE" w:rsidP="00492A6F">
      <w:pPr>
        <w:pStyle w:val="Listeavsnitt"/>
        <w:numPr>
          <w:ilvl w:val="0"/>
          <w:numId w:val="41"/>
        </w:numPr>
        <w:spacing w:after="0" w:line="240" w:lineRule="auto"/>
        <w:rPr>
          <w:rFonts w:ascii="Calibri" w:eastAsia="Calibri" w:hAnsi="Calibri" w:cs="Times New Roman"/>
          <w:b/>
          <w:bCs/>
        </w:rPr>
      </w:pPr>
      <w:r w:rsidRPr="014309FD">
        <w:rPr>
          <w:rFonts w:ascii="Calibri" w:eastAsia="Calibri" w:hAnsi="Calibri" w:cs="Times New Roman"/>
          <w:b/>
          <w:bCs/>
        </w:rPr>
        <w:t xml:space="preserve"> K</w:t>
      </w:r>
      <w:r w:rsidR="0083644F" w:rsidRPr="014309FD">
        <w:rPr>
          <w:rFonts w:ascii="Calibri" w:eastAsia="Calibri" w:hAnsi="Calibri" w:cs="Times New Roman"/>
          <w:b/>
          <w:bCs/>
        </w:rPr>
        <w:t xml:space="preserve">ontinuitetsplan.  </w:t>
      </w:r>
    </w:p>
    <w:p w14:paraId="520E8660" w14:textId="10385D59" w:rsidR="00C26291" w:rsidRDefault="007207BE" w:rsidP="007207BE">
      <w:pPr>
        <w:spacing w:after="0" w:line="240" w:lineRule="auto"/>
        <w:rPr>
          <w:rFonts w:ascii="Calibri" w:eastAsia="Calibri" w:hAnsi="Calibri" w:cs="Times New Roman"/>
        </w:rPr>
      </w:pPr>
      <w:r w:rsidRPr="014309FD">
        <w:rPr>
          <w:rFonts w:ascii="Calibri" w:eastAsia="Calibri" w:hAnsi="Calibri" w:cs="Times New Roman"/>
        </w:rPr>
        <w:t xml:space="preserve">Planen er utarbeidd ny i 2022 og blir revidert årleg.  </w:t>
      </w:r>
    </w:p>
    <w:p w14:paraId="70931097" w14:textId="77777777" w:rsidR="007207BE" w:rsidRDefault="007207BE" w:rsidP="007207BE">
      <w:pPr>
        <w:spacing w:after="0" w:line="240" w:lineRule="auto"/>
        <w:rPr>
          <w:rFonts w:ascii="Calibri" w:eastAsia="Calibri" w:hAnsi="Calibri" w:cs="Times New Roman"/>
        </w:rPr>
      </w:pPr>
    </w:p>
    <w:p w14:paraId="3DA977E7" w14:textId="61A8FDA9" w:rsidR="004B4996" w:rsidRDefault="007207BE" w:rsidP="0027095A">
      <w:pPr>
        <w:spacing w:after="0" w:line="240" w:lineRule="auto"/>
        <w:rPr>
          <w:rFonts w:ascii="Calibri" w:eastAsia="Calibri" w:hAnsi="Calibri" w:cs="Times New Roman"/>
        </w:rPr>
      </w:pPr>
      <w:r w:rsidRPr="014309FD">
        <w:rPr>
          <w:rFonts w:ascii="Calibri" w:eastAsia="Calibri" w:hAnsi="Calibri" w:cs="Times New Roman"/>
        </w:rPr>
        <w:t xml:space="preserve">Det er </w:t>
      </w:r>
      <w:r w:rsidR="00B1060C" w:rsidRPr="014309FD">
        <w:rPr>
          <w:rFonts w:ascii="Calibri" w:eastAsia="Calibri" w:hAnsi="Calibri" w:cs="Times New Roman"/>
        </w:rPr>
        <w:t xml:space="preserve">ut over dette </w:t>
      </w:r>
      <w:r w:rsidR="00E679DE" w:rsidRPr="014309FD">
        <w:rPr>
          <w:rFonts w:ascii="Calibri" w:eastAsia="Calibri" w:hAnsi="Calibri" w:cs="Times New Roman"/>
        </w:rPr>
        <w:t>ei rekke</w:t>
      </w:r>
      <w:r w:rsidR="002C59BC" w:rsidRPr="014309FD">
        <w:rPr>
          <w:rFonts w:ascii="Calibri" w:eastAsia="Calibri" w:hAnsi="Calibri" w:cs="Times New Roman"/>
        </w:rPr>
        <w:t xml:space="preserve"> </w:t>
      </w:r>
      <w:r w:rsidRPr="014309FD">
        <w:rPr>
          <w:rFonts w:ascii="Calibri" w:eastAsia="Calibri" w:hAnsi="Calibri" w:cs="Times New Roman"/>
        </w:rPr>
        <w:t>planer</w:t>
      </w:r>
      <w:r w:rsidR="004B4996" w:rsidRPr="014309FD">
        <w:rPr>
          <w:rFonts w:ascii="Calibri" w:eastAsia="Calibri" w:hAnsi="Calibri" w:cs="Times New Roman"/>
        </w:rPr>
        <w:t xml:space="preserve"> knytt til</w:t>
      </w:r>
      <w:r w:rsidRPr="014309FD">
        <w:rPr>
          <w:rFonts w:ascii="Calibri" w:eastAsia="Calibri" w:hAnsi="Calibri" w:cs="Times New Roman"/>
        </w:rPr>
        <w:t xml:space="preserve"> beredskap</w:t>
      </w:r>
      <w:r w:rsidR="00E679DE" w:rsidRPr="014309FD">
        <w:rPr>
          <w:rFonts w:ascii="Calibri" w:eastAsia="Calibri" w:hAnsi="Calibri" w:cs="Times New Roman"/>
        </w:rPr>
        <w:t xml:space="preserve"> som ikkje blir take med her. Særleg på </w:t>
      </w:r>
      <w:r w:rsidR="004B4996" w:rsidRPr="014309FD">
        <w:rPr>
          <w:rFonts w:ascii="Calibri" w:eastAsia="Calibri" w:hAnsi="Calibri" w:cs="Times New Roman"/>
        </w:rPr>
        <w:t>dei enkelte</w:t>
      </w:r>
      <w:r w:rsidRPr="014309FD">
        <w:rPr>
          <w:rFonts w:ascii="Calibri" w:eastAsia="Calibri" w:hAnsi="Calibri" w:cs="Times New Roman"/>
        </w:rPr>
        <w:t xml:space="preserve"> verksemdsområd</w:t>
      </w:r>
      <w:r w:rsidR="004B4996" w:rsidRPr="014309FD">
        <w:rPr>
          <w:rFonts w:ascii="Calibri" w:eastAsia="Calibri" w:hAnsi="Calibri" w:cs="Times New Roman"/>
        </w:rPr>
        <w:t>a</w:t>
      </w:r>
      <w:r w:rsidR="002C59BC" w:rsidRPr="014309FD">
        <w:rPr>
          <w:rFonts w:ascii="Calibri" w:eastAsia="Calibri" w:hAnsi="Calibri" w:cs="Times New Roman"/>
        </w:rPr>
        <w:t xml:space="preserve"> som blir </w:t>
      </w:r>
      <w:r w:rsidR="00E679DE" w:rsidRPr="014309FD">
        <w:rPr>
          <w:rFonts w:ascii="Calibri" w:eastAsia="Calibri" w:hAnsi="Calibri" w:cs="Times New Roman"/>
        </w:rPr>
        <w:t xml:space="preserve">kontinuerleg </w:t>
      </w:r>
      <w:r w:rsidR="002C59BC" w:rsidRPr="014309FD">
        <w:rPr>
          <w:rFonts w:ascii="Calibri" w:eastAsia="Calibri" w:hAnsi="Calibri" w:cs="Times New Roman"/>
        </w:rPr>
        <w:t>f</w:t>
      </w:r>
      <w:r w:rsidR="00E679DE" w:rsidRPr="014309FD">
        <w:rPr>
          <w:rFonts w:ascii="Calibri" w:eastAsia="Calibri" w:hAnsi="Calibri" w:cs="Times New Roman"/>
        </w:rPr>
        <w:t>ølgt</w:t>
      </w:r>
      <w:r w:rsidR="002C59BC" w:rsidRPr="014309FD">
        <w:rPr>
          <w:rFonts w:ascii="Calibri" w:eastAsia="Calibri" w:hAnsi="Calibri" w:cs="Times New Roman"/>
        </w:rPr>
        <w:t xml:space="preserve"> opp, laga nye og revidert.</w:t>
      </w:r>
      <w:r w:rsidR="00E679DE" w:rsidRPr="014309FD">
        <w:rPr>
          <w:rFonts w:ascii="Calibri" w:eastAsia="Calibri" w:hAnsi="Calibri" w:cs="Times New Roman"/>
        </w:rPr>
        <w:t xml:space="preserve"> Desse må og gåast gjennom når ny H-ROS er vedteken. Dette m.a. knytt til ev. nye vurderingar på område som for eksempel EKOM, straumforsyning, ekstremvær.  </w:t>
      </w:r>
      <w:r w:rsidR="002C59BC" w:rsidRPr="014309FD">
        <w:rPr>
          <w:rFonts w:ascii="Calibri" w:eastAsia="Calibri" w:hAnsi="Calibri" w:cs="Times New Roman"/>
        </w:rPr>
        <w:t xml:space="preserve"> </w:t>
      </w:r>
    </w:p>
    <w:p w14:paraId="5699D28B" w14:textId="77777777" w:rsidR="004B4996" w:rsidRDefault="004B4996" w:rsidP="0027095A">
      <w:pPr>
        <w:spacing w:after="0" w:line="240" w:lineRule="auto"/>
        <w:rPr>
          <w:rFonts w:ascii="Calibri" w:eastAsia="Calibri" w:hAnsi="Calibri" w:cs="Times New Roman"/>
        </w:rPr>
      </w:pPr>
    </w:p>
    <w:p w14:paraId="0143071D" w14:textId="77777777" w:rsidR="004B4996" w:rsidRDefault="004B4996" w:rsidP="004B4996">
      <w:pPr>
        <w:pStyle w:val="Listeavsnitt"/>
        <w:numPr>
          <w:ilvl w:val="0"/>
          <w:numId w:val="41"/>
        </w:numPr>
        <w:spacing w:after="0" w:line="240" w:lineRule="auto"/>
        <w:rPr>
          <w:rFonts w:ascii="Calibri" w:eastAsia="Calibri" w:hAnsi="Calibri" w:cs="Times New Roman"/>
          <w:b/>
          <w:bCs/>
        </w:rPr>
      </w:pPr>
      <w:r w:rsidRPr="014309FD">
        <w:rPr>
          <w:rFonts w:ascii="Calibri" w:eastAsia="Calibri" w:hAnsi="Calibri" w:cs="Times New Roman"/>
          <w:b/>
          <w:bCs/>
        </w:rPr>
        <w:t xml:space="preserve">Risiko- og </w:t>
      </w:r>
      <w:proofErr w:type="spellStart"/>
      <w:r w:rsidRPr="014309FD">
        <w:rPr>
          <w:rFonts w:ascii="Calibri" w:eastAsia="Calibri" w:hAnsi="Calibri" w:cs="Times New Roman"/>
          <w:b/>
          <w:bCs/>
        </w:rPr>
        <w:t>sårbarheitsanalyser</w:t>
      </w:r>
      <w:proofErr w:type="spellEnd"/>
      <w:r w:rsidRPr="014309FD">
        <w:rPr>
          <w:rFonts w:ascii="Calibri" w:eastAsia="Calibri" w:hAnsi="Calibri" w:cs="Times New Roman"/>
          <w:b/>
          <w:bCs/>
        </w:rPr>
        <w:t xml:space="preserve"> på dei ulike verksemdsområda.</w:t>
      </w:r>
    </w:p>
    <w:p w14:paraId="2C481EC9" w14:textId="75BA919F" w:rsidR="0083644F" w:rsidRPr="004B4996" w:rsidRDefault="004B4996" w:rsidP="004B4996">
      <w:pPr>
        <w:spacing w:after="0" w:line="240" w:lineRule="auto"/>
        <w:rPr>
          <w:rFonts w:ascii="Calibri" w:eastAsia="Calibri" w:hAnsi="Calibri" w:cs="Times New Roman"/>
        </w:rPr>
      </w:pPr>
      <w:r w:rsidRPr="014309FD">
        <w:rPr>
          <w:rFonts w:ascii="Calibri" w:eastAsia="Calibri" w:hAnsi="Calibri" w:cs="Times New Roman"/>
        </w:rPr>
        <w:t xml:space="preserve">Kommunen er i gang med oppdatering og utarbeiding av nye risiko- og </w:t>
      </w:r>
      <w:proofErr w:type="spellStart"/>
      <w:r w:rsidRPr="014309FD">
        <w:rPr>
          <w:rFonts w:ascii="Calibri" w:eastAsia="Calibri" w:hAnsi="Calibri" w:cs="Times New Roman"/>
        </w:rPr>
        <w:t>sårbarheitsanalyser</w:t>
      </w:r>
      <w:proofErr w:type="spellEnd"/>
      <w:r w:rsidRPr="014309FD">
        <w:rPr>
          <w:rFonts w:ascii="Calibri" w:eastAsia="Calibri" w:hAnsi="Calibri" w:cs="Times New Roman"/>
        </w:rPr>
        <w:t xml:space="preserve"> på dei ulike verksemdsområda. Dette blir </w:t>
      </w:r>
      <w:r w:rsidR="002A57D2">
        <w:rPr>
          <w:rFonts w:ascii="Calibri" w:eastAsia="Calibri" w:hAnsi="Calibri" w:cs="Times New Roman"/>
        </w:rPr>
        <w:t>nemnt</w:t>
      </w:r>
      <w:r w:rsidRPr="014309FD">
        <w:rPr>
          <w:rFonts w:ascii="Calibri" w:eastAsia="Calibri" w:hAnsi="Calibri" w:cs="Times New Roman"/>
        </w:rPr>
        <w:t xml:space="preserve"> her, fordi dette </w:t>
      </w:r>
      <w:r w:rsidR="004509B6">
        <w:rPr>
          <w:rFonts w:ascii="Calibri" w:eastAsia="Calibri" w:hAnsi="Calibri" w:cs="Times New Roman"/>
        </w:rPr>
        <w:t xml:space="preserve">båe </w:t>
      </w:r>
      <w:r w:rsidRPr="014309FD">
        <w:rPr>
          <w:rFonts w:ascii="Calibri" w:eastAsia="Calibri" w:hAnsi="Calibri" w:cs="Times New Roman"/>
        </w:rPr>
        <w:t>er eit viktig kunnskapsgrunnlag</w:t>
      </w:r>
      <w:r w:rsidR="002B603F">
        <w:rPr>
          <w:rFonts w:ascii="Calibri" w:eastAsia="Calibri" w:hAnsi="Calibri" w:cs="Times New Roman"/>
        </w:rPr>
        <w:t xml:space="preserve"> for tilhøyrande planverk og</w:t>
      </w:r>
      <w:r w:rsidR="004509B6">
        <w:rPr>
          <w:rFonts w:ascii="Calibri" w:eastAsia="Calibri" w:hAnsi="Calibri" w:cs="Times New Roman"/>
        </w:rPr>
        <w:t xml:space="preserve"> viktig</w:t>
      </w:r>
      <w:r w:rsidRPr="014309FD">
        <w:rPr>
          <w:rFonts w:ascii="Calibri" w:eastAsia="Calibri" w:hAnsi="Calibri" w:cs="Times New Roman"/>
        </w:rPr>
        <w:t xml:space="preserve"> på tiltaks-sida innan både beredskap, planarbeid</w:t>
      </w:r>
      <w:r w:rsidR="004509B6">
        <w:rPr>
          <w:rFonts w:ascii="Calibri" w:eastAsia="Calibri" w:hAnsi="Calibri" w:cs="Times New Roman"/>
        </w:rPr>
        <w:t>, HMS</w:t>
      </w:r>
      <w:r w:rsidRPr="014309FD">
        <w:rPr>
          <w:rFonts w:ascii="Calibri" w:eastAsia="Calibri" w:hAnsi="Calibri" w:cs="Times New Roman"/>
        </w:rPr>
        <w:t xml:space="preserve"> og </w:t>
      </w:r>
      <w:r w:rsidR="004509B6">
        <w:rPr>
          <w:rFonts w:ascii="Calibri" w:eastAsia="Calibri" w:hAnsi="Calibri" w:cs="Times New Roman"/>
        </w:rPr>
        <w:t xml:space="preserve">elles </w:t>
      </w:r>
      <w:r w:rsidRPr="014309FD">
        <w:rPr>
          <w:rFonts w:ascii="Calibri" w:eastAsia="Calibri" w:hAnsi="Calibri" w:cs="Times New Roman"/>
        </w:rPr>
        <w:t xml:space="preserve">i dagleg drift. </w:t>
      </w:r>
      <w:r w:rsidR="002B603F">
        <w:rPr>
          <w:rFonts w:ascii="Calibri" w:eastAsia="Calibri" w:hAnsi="Calibri" w:cs="Times New Roman"/>
        </w:rPr>
        <w:t>Men og eit arbeide som er «usynleg</w:t>
      </w:r>
      <w:r w:rsidR="002A57D2">
        <w:rPr>
          <w:rFonts w:ascii="Calibri" w:eastAsia="Calibri" w:hAnsi="Calibri" w:cs="Times New Roman"/>
        </w:rPr>
        <w:t xml:space="preserve">,» samtidig som det krev mykje ressursar.  </w:t>
      </w:r>
    </w:p>
    <w:p w14:paraId="6CF32F8C" w14:textId="77777777" w:rsidR="007B2E24" w:rsidRPr="00CA0673" w:rsidRDefault="007B2E24" w:rsidP="014309FD">
      <w:pPr>
        <w:autoSpaceDE w:val="0"/>
        <w:autoSpaceDN w:val="0"/>
        <w:adjustRightInd w:val="0"/>
        <w:spacing w:after="0" w:line="240" w:lineRule="auto"/>
        <w:rPr>
          <w:rFonts w:cs="Times New Roman"/>
          <w:b/>
          <w:bCs/>
          <w:sz w:val="32"/>
          <w:szCs w:val="32"/>
        </w:rPr>
      </w:pPr>
    </w:p>
    <w:p w14:paraId="48740213" w14:textId="2A8896DC" w:rsidR="007B2E24" w:rsidRPr="00D83F85" w:rsidRDefault="004B4996" w:rsidP="014309FD">
      <w:pPr>
        <w:pStyle w:val="Overskrift1"/>
        <w:rPr>
          <w:rFonts w:cs="Times New Roman"/>
          <w:b/>
          <w:bCs/>
        </w:rPr>
      </w:pPr>
      <w:bookmarkStart w:id="317" w:name="_Toc481346648"/>
      <w:bookmarkStart w:id="318" w:name="_Toc200388227"/>
      <w:bookmarkStart w:id="319" w:name="_Toc1596289622"/>
      <w:bookmarkStart w:id="320" w:name="_Toc1088503349"/>
      <w:bookmarkStart w:id="321" w:name="_Toc1065464878"/>
      <w:bookmarkStart w:id="322" w:name="_Toc333857067"/>
      <w:bookmarkStart w:id="323" w:name="_Toc2114546947"/>
      <w:bookmarkStart w:id="324" w:name="_Toc416207927"/>
      <w:bookmarkStart w:id="325" w:name="_Toc905481771"/>
      <w:bookmarkStart w:id="326" w:name="_Toc1751903696"/>
      <w:bookmarkStart w:id="327" w:name="_Toc143980537"/>
      <w:bookmarkStart w:id="328" w:name="_Toc956405912"/>
      <w:bookmarkStart w:id="329" w:name="_Toc959374751"/>
      <w:bookmarkStart w:id="330" w:name="_Toc1005498869"/>
      <w:bookmarkStart w:id="331" w:name="_Toc956978580"/>
      <w:bookmarkStart w:id="332" w:name="_Toc400752119"/>
      <w:bookmarkStart w:id="333" w:name="_Toc816350925"/>
      <w:bookmarkStart w:id="334" w:name="_Toc1248837460"/>
      <w:bookmarkStart w:id="335" w:name="_Toc783413426"/>
      <w:bookmarkStart w:id="336" w:name="_Toc2036661409"/>
      <w:bookmarkStart w:id="337" w:name="_Toc1512317933"/>
      <w:r>
        <w:t>3</w:t>
      </w:r>
      <w:r w:rsidR="007B2E24">
        <w:t>. Prioritering av planoppgåver</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14:paraId="25806241" w14:textId="77777777" w:rsidR="007B2E24" w:rsidRPr="00D83F85" w:rsidRDefault="007B2E24" w:rsidP="007B2E24">
      <w:pPr>
        <w:autoSpaceDE w:val="0"/>
        <w:autoSpaceDN w:val="0"/>
        <w:adjustRightInd w:val="0"/>
        <w:spacing w:after="0" w:line="240" w:lineRule="auto"/>
        <w:rPr>
          <w:rFonts w:cs="Times New Roman"/>
        </w:rPr>
      </w:pPr>
    </w:p>
    <w:p w14:paraId="494618CD" w14:textId="44FD0BD2" w:rsidR="007B2E24" w:rsidRDefault="007B2E24" w:rsidP="007B2E24">
      <w:pPr>
        <w:autoSpaceDE w:val="0"/>
        <w:autoSpaceDN w:val="0"/>
        <w:adjustRightInd w:val="0"/>
        <w:spacing w:after="0" w:line="240" w:lineRule="auto"/>
        <w:rPr>
          <w:rFonts w:cs="Times New Roman"/>
        </w:rPr>
      </w:pPr>
      <w:r w:rsidRPr="014309FD">
        <w:rPr>
          <w:rFonts w:cs="Times New Roman"/>
        </w:rPr>
        <w:t>Gjennomgåande tema som skal vurderast i alle planar som vert utarbei</w:t>
      </w:r>
      <w:r w:rsidR="00E679DE" w:rsidRPr="014309FD">
        <w:rPr>
          <w:rFonts w:cs="Times New Roman"/>
        </w:rPr>
        <w:t xml:space="preserve">dde: </w:t>
      </w:r>
    </w:p>
    <w:p w14:paraId="419C9435" w14:textId="77777777" w:rsidR="00E679DE" w:rsidRPr="00D83F85" w:rsidRDefault="00E679DE" w:rsidP="007B2E24">
      <w:pPr>
        <w:autoSpaceDE w:val="0"/>
        <w:autoSpaceDN w:val="0"/>
        <w:adjustRightInd w:val="0"/>
        <w:spacing w:after="0" w:line="240" w:lineRule="auto"/>
        <w:rPr>
          <w:rFonts w:cs="Times New Roman"/>
        </w:rPr>
      </w:pPr>
    </w:p>
    <w:p w14:paraId="21324B5D" w14:textId="3BB6F938" w:rsidR="007B2E24" w:rsidRDefault="007B2E24" w:rsidP="007B2E24">
      <w:pPr>
        <w:pStyle w:val="Listeavsnitt"/>
        <w:numPr>
          <w:ilvl w:val="0"/>
          <w:numId w:val="6"/>
        </w:numPr>
        <w:autoSpaceDE w:val="0"/>
        <w:autoSpaceDN w:val="0"/>
        <w:adjustRightInd w:val="0"/>
        <w:spacing w:after="0" w:line="240" w:lineRule="auto"/>
        <w:rPr>
          <w:rFonts w:cs="Times New Roman"/>
        </w:rPr>
      </w:pPr>
      <w:r w:rsidRPr="014309FD">
        <w:rPr>
          <w:rFonts w:cs="Times New Roman"/>
        </w:rPr>
        <w:t>Folkehelse</w:t>
      </w:r>
      <w:r w:rsidR="00A760A5" w:rsidRPr="014309FD">
        <w:rPr>
          <w:rFonts w:cs="Times New Roman"/>
        </w:rPr>
        <w:t xml:space="preserve">, </w:t>
      </w:r>
      <w:r w:rsidR="00D86FD3" w:rsidRPr="014309FD">
        <w:rPr>
          <w:rFonts w:cs="Times New Roman"/>
        </w:rPr>
        <w:t xml:space="preserve">inkludert </w:t>
      </w:r>
      <w:r w:rsidR="00A760A5" w:rsidRPr="014309FD">
        <w:rPr>
          <w:rFonts w:cs="Times New Roman"/>
        </w:rPr>
        <w:t>psykisk helse</w:t>
      </w:r>
    </w:p>
    <w:p w14:paraId="2181EEED" w14:textId="122AE591" w:rsidR="007B2E24" w:rsidRPr="00C53367" w:rsidRDefault="007B2E24" w:rsidP="007B2E24">
      <w:pPr>
        <w:pStyle w:val="Listeavsnitt"/>
        <w:numPr>
          <w:ilvl w:val="0"/>
          <w:numId w:val="6"/>
        </w:numPr>
        <w:autoSpaceDE w:val="0"/>
        <w:autoSpaceDN w:val="0"/>
        <w:adjustRightInd w:val="0"/>
        <w:spacing w:after="0" w:line="240" w:lineRule="auto"/>
        <w:rPr>
          <w:rFonts w:cs="Times New Roman"/>
          <w:lang w:val="nb-NO"/>
        </w:rPr>
      </w:pPr>
      <w:r w:rsidRPr="014309FD">
        <w:rPr>
          <w:rFonts w:cs="Times New Roman"/>
        </w:rPr>
        <w:t>Miljø, energi og klima</w:t>
      </w:r>
      <w:r w:rsidR="00C53367" w:rsidRPr="014309FD">
        <w:rPr>
          <w:rFonts w:cs="Times New Roman"/>
        </w:rPr>
        <w:t xml:space="preserve">, </w:t>
      </w:r>
      <w:r w:rsidR="00B55E67">
        <w:rPr>
          <w:rFonts w:cs="Times New Roman"/>
        </w:rPr>
        <w:t>inkludert</w:t>
      </w:r>
      <w:r w:rsidR="00C53367" w:rsidRPr="014309FD">
        <w:rPr>
          <w:rFonts w:cs="Times New Roman"/>
        </w:rPr>
        <w:t xml:space="preserve"> handsaming av overvatn. </w:t>
      </w:r>
    </w:p>
    <w:p w14:paraId="060A866E" w14:textId="77777777" w:rsidR="00E679DE" w:rsidRDefault="00E679DE" w:rsidP="007B2E24">
      <w:pPr>
        <w:pStyle w:val="Listeavsnitt"/>
        <w:numPr>
          <w:ilvl w:val="0"/>
          <w:numId w:val="6"/>
        </w:numPr>
        <w:autoSpaceDE w:val="0"/>
        <w:autoSpaceDN w:val="0"/>
        <w:adjustRightInd w:val="0"/>
        <w:spacing w:after="0" w:line="240" w:lineRule="auto"/>
        <w:rPr>
          <w:rFonts w:cs="Times New Roman"/>
        </w:rPr>
      </w:pPr>
      <w:r w:rsidRPr="014309FD">
        <w:rPr>
          <w:rFonts w:cs="Times New Roman"/>
        </w:rPr>
        <w:t>Samfunnstryggleik</w:t>
      </w:r>
    </w:p>
    <w:p w14:paraId="10B7C029" w14:textId="49A97C18" w:rsidR="007B2E24" w:rsidRPr="00D83F85" w:rsidRDefault="007B2E24" w:rsidP="007B2E24">
      <w:pPr>
        <w:pStyle w:val="Listeavsnitt"/>
        <w:numPr>
          <w:ilvl w:val="0"/>
          <w:numId w:val="6"/>
        </w:numPr>
        <w:autoSpaceDE w:val="0"/>
        <w:autoSpaceDN w:val="0"/>
        <w:adjustRightInd w:val="0"/>
        <w:spacing w:after="0" w:line="240" w:lineRule="auto"/>
        <w:rPr>
          <w:rFonts w:cs="Times New Roman"/>
        </w:rPr>
      </w:pPr>
      <w:r w:rsidRPr="014309FD">
        <w:rPr>
          <w:rFonts w:cs="Times New Roman"/>
        </w:rPr>
        <w:t xml:space="preserve">Universell utforming og anna </w:t>
      </w:r>
      <w:proofErr w:type="spellStart"/>
      <w:r w:rsidRPr="014309FD">
        <w:rPr>
          <w:rFonts w:cs="Times New Roman"/>
        </w:rPr>
        <w:t>inkludering</w:t>
      </w:r>
      <w:proofErr w:type="spellEnd"/>
    </w:p>
    <w:p w14:paraId="74539200" w14:textId="77777777" w:rsidR="007B2E24" w:rsidRPr="00D83F85" w:rsidRDefault="007B2E24" w:rsidP="007B2E24">
      <w:pPr>
        <w:pStyle w:val="Listeavsnitt"/>
        <w:numPr>
          <w:ilvl w:val="0"/>
          <w:numId w:val="6"/>
        </w:numPr>
        <w:autoSpaceDE w:val="0"/>
        <w:autoSpaceDN w:val="0"/>
        <w:adjustRightInd w:val="0"/>
        <w:spacing w:after="0" w:line="240" w:lineRule="auto"/>
        <w:rPr>
          <w:rFonts w:cs="Times New Roman"/>
        </w:rPr>
      </w:pPr>
      <w:r w:rsidRPr="014309FD">
        <w:rPr>
          <w:rFonts w:cs="Times New Roman"/>
        </w:rPr>
        <w:t>Barn og unge</w:t>
      </w:r>
    </w:p>
    <w:p w14:paraId="5CD2AC17" w14:textId="551CAB35" w:rsidR="007B2E24" w:rsidRDefault="00E679DE" w:rsidP="014309FD">
      <w:pPr>
        <w:autoSpaceDE w:val="0"/>
        <w:autoSpaceDN w:val="0"/>
        <w:adjustRightInd w:val="0"/>
        <w:spacing w:after="0" w:line="240" w:lineRule="auto"/>
        <w:rPr>
          <w:rFonts w:cs="Times New Roman"/>
          <w:b/>
          <w:bCs/>
          <w:sz w:val="28"/>
          <w:szCs w:val="28"/>
        </w:rPr>
      </w:pPr>
      <w:r w:rsidRPr="014309FD">
        <w:rPr>
          <w:rFonts w:cs="Times New Roman"/>
        </w:rPr>
        <w:t xml:space="preserve"> </w:t>
      </w:r>
    </w:p>
    <w:p w14:paraId="1920D4C9" w14:textId="7C12C3D2" w:rsidR="007B2E24" w:rsidRPr="00D83F85" w:rsidRDefault="004B4996" w:rsidP="014309FD">
      <w:pPr>
        <w:pStyle w:val="Overskrift2"/>
        <w:rPr>
          <w:rFonts w:cs="Times New Roman"/>
          <w:b/>
          <w:bCs/>
          <w:sz w:val="28"/>
          <w:szCs w:val="28"/>
        </w:rPr>
      </w:pPr>
      <w:bookmarkStart w:id="338" w:name="_Toc864488261"/>
      <w:bookmarkStart w:id="339" w:name="_Toc1463795031"/>
      <w:bookmarkStart w:id="340" w:name="_Toc201416976"/>
      <w:bookmarkStart w:id="341" w:name="_Toc1732428795"/>
      <w:bookmarkStart w:id="342" w:name="_Toc2053880454"/>
      <w:bookmarkStart w:id="343" w:name="_Toc610254188"/>
      <w:bookmarkStart w:id="344" w:name="_Toc292344898"/>
      <w:bookmarkStart w:id="345" w:name="_Toc1523040447"/>
      <w:bookmarkStart w:id="346" w:name="_Toc2020232542"/>
      <w:bookmarkStart w:id="347" w:name="_Toc838314220"/>
      <w:bookmarkStart w:id="348" w:name="_Toc1666349804"/>
      <w:bookmarkStart w:id="349" w:name="_Toc1719772153"/>
      <w:bookmarkStart w:id="350" w:name="_Toc204852714"/>
      <w:bookmarkStart w:id="351" w:name="_Toc511781578"/>
      <w:bookmarkStart w:id="352" w:name="_Toc1698636154"/>
      <w:bookmarkStart w:id="353" w:name="_Toc1964365518"/>
      <w:bookmarkStart w:id="354" w:name="_Toc465924232"/>
      <w:bookmarkStart w:id="355" w:name="_Toc84121807"/>
      <w:bookmarkStart w:id="356" w:name="_Toc960577682"/>
      <w:bookmarkStart w:id="357" w:name="_Toc88386882"/>
      <w:bookmarkStart w:id="358" w:name="_Toc1203828979"/>
      <w:r>
        <w:t>3</w:t>
      </w:r>
      <w:r w:rsidR="007B2E24">
        <w:t>.1 Planoppgåver 202</w:t>
      </w:r>
      <w:r>
        <w:t>4</w:t>
      </w:r>
      <w:r w:rsidR="007B2E24">
        <w:t>-202</w:t>
      </w:r>
      <w:r>
        <w:t>8</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14:paraId="446DF788" w14:textId="25504B29" w:rsidR="00E679DE" w:rsidRDefault="007B2E24" w:rsidP="007B2E24">
      <w:pPr>
        <w:spacing w:after="0" w:line="240" w:lineRule="auto"/>
        <w:rPr>
          <w:rFonts w:cs="Times New Roman"/>
        </w:rPr>
      </w:pPr>
      <w:r w:rsidRPr="014309FD">
        <w:rPr>
          <w:rFonts w:cs="Times New Roman"/>
        </w:rPr>
        <w:t xml:space="preserve">Det er eit overordna mål at all planlegging skal vere heilskapleg og ikkje meir omfattande enn </w:t>
      </w:r>
      <w:r w:rsidR="3CD875F3" w:rsidRPr="014309FD">
        <w:rPr>
          <w:rFonts w:cs="Times New Roman"/>
        </w:rPr>
        <w:t>det som er naudsynt</w:t>
      </w:r>
      <w:r w:rsidRPr="014309FD">
        <w:rPr>
          <w:rFonts w:cs="Times New Roman"/>
        </w:rPr>
        <w:t>. Det er viktig at</w:t>
      </w:r>
      <w:r w:rsidR="00E679DE" w:rsidRPr="014309FD">
        <w:rPr>
          <w:rFonts w:cs="Times New Roman"/>
        </w:rPr>
        <w:t xml:space="preserve"> planarbeid</w:t>
      </w:r>
      <w:r w:rsidRPr="014309FD">
        <w:rPr>
          <w:rFonts w:cs="Times New Roman"/>
        </w:rPr>
        <w:t xml:space="preserve"> byggjar på utgreiingar</w:t>
      </w:r>
      <w:r w:rsidR="00E679DE" w:rsidRPr="014309FD">
        <w:rPr>
          <w:rFonts w:cs="Times New Roman"/>
        </w:rPr>
        <w:t xml:space="preserve"> og kunnskapsgrunnlag</w:t>
      </w:r>
      <w:r w:rsidRPr="014309FD">
        <w:rPr>
          <w:rFonts w:cs="Times New Roman"/>
        </w:rPr>
        <w:t xml:space="preserve"> som allereie eksisterer. I den årlege rulleringa av kommuneplanens handlingsdel er det viktig at alle einingar og tenesteområde</w:t>
      </w:r>
      <w:r w:rsidR="004B4996" w:rsidRPr="014309FD">
        <w:rPr>
          <w:rFonts w:cs="Times New Roman"/>
        </w:rPr>
        <w:t xml:space="preserve"> </w:t>
      </w:r>
      <w:r w:rsidRPr="014309FD">
        <w:rPr>
          <w:rFonts w:cs="Times New Roman"/>
        </w:rPr>
        <w:t xml:space="preserve">medverkar slik at kommunen som organisasjon jobbar saman for å nå overordna mål som er vedteken i kommunens samfunnsdel. </w:t>
      </w:r>
    </w:p>
    <w:p w14:paraId="173DC4D4" w14:textId="77777777" w:rsidR="00E679DE" w:rsidRDefault="00E679DE" w:rsidP="007B2E24">
      <w:pPr>
        <w:spacing w:after="0" w:line="240" w:lineRule="auto"/>
        <w:rPr>
          <w:rFonts w:cs="Times New Roman"/>
        </w:rPr>
      </w:pPr>
    </w:p>
    <w:p w14:paraId="7382D6A3" w14:textId="2C2E92F5" w:rsidR="007B2E24" w:rsidRDefault="007B2E24" w:rsidP="00DF1BC5">
      <w:pPr>
        <w:spacing w:after="0" w:line="240" w:lineRule="auto"/>
        <w:rPr>
          <w:rFonts w:cs="Times New Roman"/>
        </w:rPr>
      </w:pPr>
      <w:r w:rsidRPr="014309FD">
        <w:rPr>
          <w:rFonts w:cs="Times New Roman"/>
        </w:rPr>
        <w:t>Tiltak må være realistiske. Tabell</w:t>
      </w:r>
      <w:r w:rsidR="00C53367" w:rsidRPr="014309FD">
        <w:rPr>
          <w:rFonts w:cs="Times New Roman"/>
        </w:rPr>
        <w:t xml:space="preserve">ane nedanfor </w:t>
      </w:r>
      <w:r w:rsidRPr="014309FD">
        <w:rPr>
          <w:rFonts w:cs="Times New Roman"/>
        </w:rPr>
        <w:t>viser</w:t>
      </w:r>
      <w:r w:rsidR="00C53367" w:rsidRPr="014309FD">
        <w:rPr>
          <w:rFonts w:cs="Times New Roman"/>
        </w:rPr>
        <w:t xml:space="preserve"> </w:t>
      </w:r>
      <w:r w:rsidR="00F00FAE">
        <w:rPr>
          <w:rFonts w:cs="Times New Roman"/>
        </w:rPr>
        <w:t>p</w:t>
      </w:r>
      <w:r w:rsidR="004F40A2">
        <w:rPr>
          <w:rFonts w:cs="Times New Roman"/>
        </w:rPr>
        <w:t xml:space="preserve">laner vurdert i perioden 2024-2028 og </w:t>
      </w:r>
      <w:r w:rsidR="00AA7FD1">
        <w:rPr>
          <w:rFonts w:cs="Times New Roman"/>
        </w:rPr>
        <w:t xml:space="preserve">oppgåver kommunen har opp mot planverk.  </w:t>
      </w:r>
    </w:p>
    <w:p w14:paraId="6A9A9402" w14:textId="77777777" w:rsidR="00F00FAE" w:rsidRDefault="00F00FAE" w:rsidP="00DF1BC5">
      <w:pPr>
        <w:spacing w:after="0" w:line="240" w:lineRule="auto"/>
        <w:rPr>
          <w:rFonts w:cs="Times New Roman"/>
        </w:rPr>
      </w:pPr>
    </w:p>
    <w:p w14:paraId="62CD8C06" w14:textId="77777777" w:rsidR="00F00FAE" w:rsidRDefault="00F00FAE" w:rsidP="00DF1BC5">
      <w:pPr>
        <w:spacing w:after="0" w:line="240" w:lineRule="auto"/>
        <w:rPr>
          <w:rFonts w:cs="Times New Roman"/>
        </w:rPr>
      </w:pPr>
    </w:p>
    <w:p w14:paraId="4295CE9E" w14:textId="77777777" w:rsidR="00F00FAE" w:rsidRDefault="00F00FAE" w:rsidP="00DF1BC5">
      <w:pPr>
        <w:spacing w:after="0" w:line="240" w:lineRule="auto"/>
        <w:rPr>
          <w:rFonts w:cs="Times New Roman"/>
        </w:rPr>
      </w:pPr>
    </w:p>
    <w:p w14:paraId="74004E04" w14:textId="77777777" w:rsidR="00F00FAE" w:rsidRDefault="00F00FAE" w:rsidP="00DF1BC5">
      <w:pPr>
        <w:spacing w:after="0" w:line="240" w:lineRule="auto"/>
        <w:rPr>
          <w:rFonts w:cs="Times New Roman"/>
        </w:rPr>
      </w:pPr>
    </w:p>
    <w:p w14:paraId="72B41C61" w14:textId="77777777" w:rsidR="00F00FAE" w:rsidRDefault="00F00FAE" w:rsidP="00DF1BC5">
      <w:pPr>
        <w:spacing w:after="0" w:line="240" w:lineRule="auto"/>
        <w:rPr>
          <w:rFonts w:cs="Times New Roman"/>
        </w:rPr>
      </w:pPr>
    </w:p>
    <w:p w14:paraId="766AE324" w14:textId="77777777" w:rsidR="00F00FAE" w:rsidRDefault="00F00FAE" w:rsidP="00DF1BC5">
      <w:pPr>
        <w:spacing w:after="0" w:line="240" w:lineRule="auto"/>
        <w:rPr>
          <w:rFonts w:cs="Times New Roman"/>
        </w:rPr>
      </w:pPr>
    </w:p>
    <w:p w14:paraId="6D41B3A7" w14:textId="77777777" w:rsidR="00F00FAE" w:rsidRDefault="00F00FAE" w:rsidP="00DF1BC5">
      <w:pPr>
        <w:spacing w:after="0" w:line="240" w:lineRule="auto"/>
        <w:rPr>
          <w:rFonts w:cs="Times New Roman"/>
        </w:rPr>
      </w:pPr>
    </w:p>
    <w:p w14:paraId="714350EA" w14:textId="77777777" w:rsidR="00F00FAE" w:rsidRDefault="00F00FAE" w:rsidP="00DF1BC5">
      <w:pPr>
        <w:spacing w:after="0" w:line="240" w:lineRule="auto"/>
        <w:rPr>
          <w:rFonts w:cs="Times New Roman"/>
        </w:rPr>
      </w:pPr>
    </w:p>
    <w:p w14:paraId="6C6B5843" w14:textId="77777777" w:rsidR="00F00FAE" w:rsidRDefault="00F00FAE" w:rsidP="00DF1BC5">
      <w:pPr>
        <w:spacing w:after="0" w:line="240" w:lineRule="auto"/>
        <w:rPr>
          <w:rFonts w:cs="Times New Roman"/>
        </w:rPr>
      </w:pPr>
    </w:p>
    <w:p w14:paraId="65C6859E" w14:textId="77777777" w:rsidR="00F00FAE" w:rsidRDefault="00F00FAE" w:rsidP="00DF1BC5">
      <w:pPr>
        <w:spacing w:after="0" w:line="240" w:lineRule="auto"/>
        <w:rPr>
          <w:rFonts w:cs="Times New Roman"/>
        </w:rPr>
      </w:pPr>
    </w:p>
    <w:p w14:paraId="1BCFBBA8" w14:textId="77777777" w:rsidR="00F00FAE" w:rsidRDefault="00F00FAE" w:rsidP="00DF1BC5">
      <w:pPr>
        <w:spacing w:after="0" w:line="240" w:lineRule="auto"/>
        <w:rPr>
          <w:rFonts w:cs="Times New Roman"/>
        </w:rPr>
      </w:pPr>
    </w:p>
    <w:p w14:paraId="5111AB77" w14:textId="77777777" w:rsidR="00F00FAE" w:rsidRDefault="00F00FAE" w:rsidP="00DF1BC5">
      <w:pPr>
        <w:spacing w:after="0" w:line="240" w:lineRule="auto"/>
        <w:rPr>
          <w:rFonts w:cs="Times New Roman"/>
        </w:rPr>
      </w:pPr>
    </w:p>
    <w:p w14:paraId="4A64592D" w14:textId="77777777" w:rsidR="00F00FAE" w:rsidRDefault="00F00FAE" w:rsidP="00DF1BC5">
      <w:pPr>
        <w:spacing w:after="0" w:line="240" w:lineRule="auto"/>
        <w:rPr>
          <w:rFonts w:cs="Times New Roman"/>
        </w:rPr>
      </w:pPr>
    </w:p>
    <w:p w14:paraId="3FFED393" w14:textId="77777777" w:rsidR="00F00FAE" w:rsidRDefault="00F00FAE" w:rsidP="00DF1BC5">
      <w:pPr>
        <w:spacing w:after="0" w:line="240" w:lineRule="auto"/>
        <w:rPr>
          <w:rFonts w:cs="Times New Roman"/>
        </w:rPr>
      </w:pPr>
    </w:p>
    <w:p w14:paraId="716D0AEB" w14:textId="77777777" w:rsidR="00F00FAE" w:rsidRDefault="00F00FAE" w:rsidP="00DF1BC5">
      <w:pPr>
        <w:spacing w:after="0" w:line="240" w:lineRule="auto"/>
        <w:rPr>
          <w:rFonts w:cs="Times New Roman"/>
        </w:rPr>
      </w:pPr>
    </w:p>
    <w:p w14:paraId="265D0A58" w14:textId="77777777" w:rsidR="00F00FAE" w:rsidRDefault="00F00FAE" w:rsidP="00DF1BC5">
      <w:pPr>
        <w:spacing w:after="0" w:line="240" w:lineRule="auto"/>
        <w:rPr>
          <w:rFonts w:cs="Times New Roman"/>
        </w:rPr>
      </w:pPr>
    </w:p>
    <w:p w14:paraId="140A5108" w14:textId="77777777" w:rsidR="00F00FAE" w:rsidRDefault="00F00FAE" w:rsidP="00DF1BC5">
      <w:pPr>
        <w:spacing w:after="0" w:line="240" w:lineRule="auto"/>
        <w:rPr>
          <w:rFonts w:cs="Times New Roman"/>
        </w:rPr>
      </w:pPr>
    </w:p>
    <w:p w14:paraId="4B578410" w14:textId="77777777" w:rsidR="00F00FAE" w:rsidRPr="00E679DE" w:rsidRDefault="00F00FAE" w:rsidP="00DF1BC5">
      <w:pPr>
        <w:spacing w:after="0" w:line="240" w:lineRule="auto"/>
        <w:rPr>
          <w:rFonts w:cs="Times New Roman"/>
        </w:rPr>
      </w:pPr>
    </w:p>
    <w:tbl>
      <w:tblPr>
        <w:tblpPr w:leftFromText="141" w:rightFromText="141" w:vertAnchor="text" w:tblpY="1"/>
        <w:tblOverlap w:val="neve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6"/>
        <w:gridCol w:w="567"/>
        <w:gridCol w:w="709"/>
        <w:gridCol w:w="567"/>
        <w:gridCol w:w="567"/>
        <w:gridCol w:w="567"/>
        <w:gridCol w:w="567"/>
        <w:gridCol w:w="3836"/>
      </w:tblGrid>
      <w:tr w:rsidR="007B2E24" w:rsidRPr="00D83F85" w14:paraId="7AD1EBA6" w14:textId="77777777" w:rsidTr="480647D2">
        <w:trPr>
          <w:trHeight w:val="509"/>
        </w:trPr>
        <w:tc>
          <w:tcPr>
            <w:tcW w:w="9076" w:type="dxa"/>
            <w:gridSpan w:val="8"/>
            <w:vMerge w:val="restart"/>
            <w:shd w:val="clear" w:color="auto" w:fill="D9D9D9" w:themeFill="background1" w:themeFillShade="D9"/>
            <w:noWrap/>
            <w:vAlign w:val="center"/>
            <w:hideMark/>
          </w:tcPr>
          <w:p w14:paraId="24F370AA" w14:textId="77777777" w:rsidR="004B4996" w:rsidRDefault="007B2E24" w:rsidP="004B4996">
            <w:pPr>
              <w:spacing w:after="0" w:line="240" w:lineRule="auto"/>
              <w:jc w:val="center"/>
              <w:rPr>
                <w:rFonts w:ascii="Arial" w:eastAsia="Times New Roman" w:hAnsi="Arial" w:cs="Arial"/>
                <w:b/>
                <w:bCs/>
                <w:sz w:val="20"/>
                <w:szCs w:val="20"/>
                <w:lang w:eastAsia="nn-NO"/>
              </w:rPr>
            </w:pPr>
            <w:r w:rsidRPr="014309FD">
              <w:rPr>
                <w:rFonts w:ascii="Arial" w:eastAsia="Times New Roman" w:hAnsi="Arial" w:cs="Arial"/>
                <w:b/>
                <w:bCs/>
                <w:sz w:val="20"/>
                <w:szCs w:val="20"/>
              </w:rPr>
              <w:lastRenderedPageBreak/>
              <w:t>Planar for Vestre Slidre kommune 202</w:t>
            </w:r>
            <w:r w:rsidR="004B4996" w:rsidRPr="014309FD">
              <w:rPr>
                <w:rFonts w:ascii="Arial" w:eastAsia="Times New Roman" w:hAnsi="Arial" w:cs="Arial"/>
                <w:b/>
                <w:bCs/>
                <w:sz w:val="20"/>
                <w:szCs w:val="20"/>
              </w:rPr>
              <w:t>4</w:t>
            </w:r>
            <w:r w:rsidRPr="014309FD">
              <w:rPr>
                <w:rFonts w:ascii="Arial" w:eastAsia="Times New Roman" w:hAnsi="Arial" w:cs="Arial"/>
                <w:b/>
                <w:bCs/>
                <w:sz w:val="20"/>
                <w:szCs w:val="20"/>
              </w:rPr>
              <w:t>-202</w:t>
            </w:r>
            <w:r w:rsidR="004B4996" w:rsidRPr="014309FD">
              <w:rPr>
                <w:rFonts w:ascii="Arial" w:eastAsia="Times New Roman" w:hAnsi="Arial" w:cs="Arial"/>
                <w:b/>
                <w:bCs/>
                <w:sz w:val="20"/>
                <w:szCs w:val="20"/>
              </w:rPr>
              <w:t>8</w:t>
            </w:r>
          </w:p>
          <w:p w14:paraId="7D713382" w14:textId="2CA3DA1E" w:rsidR="004B4996" w:rsidRPr="004B4996" w:rsidRDefault="004B4996" w:rsidP="004B4996">
            <w:pPr>
              <w:spacing w:after="0" w:line="240" w:lineRule="auto"/>
              <w:jc w:val="center"/>
              <w:rPr>
                <w:rFonts w:ascii="Arial" w:eastAsia="Times New Roman" w:hAnsi="Arial" w:cs="Arial"/>
                <w:b/>
                <w:bCs/>
                <w:sz w:val="20"/>
                <w:szCs w:val="20"/>
                <w:lang w:eastAsia="nn-NO"/>
              </w:rPr>
            </w:pPr>
            <w:r w:rsidRPr="014309FD">
              <w:rPr>
                <w:rFonts w:cs="Times New Roman"/>
              </w:rPr>
              <w:t>R = reviderast, U = utarbeidast ny plan.</w:t>
            </w:r>
          </w:p>
        </w:tc>
      </w:tr>
      <w:tr w:rsidR="007B2E24" w:rsidRPr="00D83F85" w14:paraId="52FACC6D" w14:textId="77777777" w:rsidTr="480647D2">
        <w:trPr>
          <w:trHeight w:val="577"/>
        </w:trPr>
        <w:tc>
          <w:tcPr>
            <w:tcW w:w="9076" w:type="dxa"/>
            <w:gridSpan w:val="8"/>
            <w:vMerge/>
            <w:vAlign w:val="center"/>
            <w:hideMark/>
          </w:tcPr>
          <w:p w14:paraId="624A2F05" w14:textId="77777777" w:rsidR="007B2E24" w:rsidRPr="004B4996" w:rsidRDefault="007B2E24" w:rsidP="00202D4C">
            <w:pPr>
              <w:spacing w:after="0" w:line="240" w:lineRule="auto"/>
              <w:rPr>
                <w:rFonts w:ascii="Arial" w:eastAsia="Times New Roman" w:hAnsi="Arial" w:cs="Arial"/>
                <w:b/>
                <w:bCs/>
                <w:sz w:val="20"/>
                <w:szCs w:val="20"/>
                <w:lang w:eastAsia="nn-NO"/>
              </w:rPr>
            </w:pPr>
          </w:p>
        </w:tc>
      </w:tr>
      <w:tr w:rsidR="007B2E24" w:rsidRPr="00D83F85" w14:paraId="395FCC70" w14:textId="77777777" w:rsidTr="480647D2">
        <w:trPr>
          <w:trHeight w:val="667"/>
        </w:trPr>
        <w:tc>
          <w:tcPr>
            <w:tcW w:w="1696" w:type="dxa"/>
            <w:tcBorders>
              <w:bottom w:val="single" w:sz="4" w:space="0" w:color="auto"/>
            </w:tcBorders>
            <w:shd w:val="clear" w:color="auto" w:fill="D9D9D9" w:themeFill="background1" w:themeFillShade="D9"/>
            <w:vAlign w:val="center"/>
            <w:hideMark/>
          </w:tcPr>
          <w:p w14:paraId="7A8143DE" w14:textId="77777777" w:rsidR="007B2E24" w:rsidRPr="004B4996" w:rsidRDefault="007B2E24" w:rsidP="00202D4C">
            <w:pPr>
              <w:spacing w:after="0" w:line="240" w:lineRule="auto"/>
              <w:jc w:val="center"/>
              <w:rPr>
                <w:rFonts w:ascii="Arial" w:eastAsia="Times New Roman" w:hAnsi="Arial" w:cs="Arial"/>
                <w:b/>
                <w:bCs/>
                <w:sz w:val="16"/>
                <w:szCs w:val="16"/>
                <w:lang w:eastAsia="nn-NO"/>
              </w:rPr>
            </w:pPr>
          </w:p>
        </w:tc>
        <w:tc>
          <w:tcPr>
            <w:tcW w:w="567" w:type="dxa"/>
            <w:tcBorders>
              <w:bottom w:val="single" w:sz="4" w:space="0" w:color="auto"/>
            </w:tcBorders>
            <w:shd w:val="clear" w:color="auto" w:fill="D9D9D9" w:themeFill="background1" w:themeFillShade="D9"/>
            <w:vAlign w:val="center"/>
            <w:hideMark/>
          </w:tcPr>
          <w:p w14:paraId="4C15866C" w14:textId="77777777" w:rsidR="007B2E24" w:rsidRPr="00D83F85" w:rsidRDefault="007B2E24" w:rsidP="00202D4C">
            <w:pPr>
              <w:spacing w:after="0" w:line="240" w:lineRule="auto"/>
              <w:jc w:val="center"/>
              <w:rPr>
                <w:rFonts w:ascii="Arial" w:eastAsia="Times New Roman" w:hAnsi="Arial" w:cs="Arial"/>
                <w:b/>
                <w:bCs/>
                <w:sz w:val="16"/>
                <w:szCs w:val="16"/>
                <w:lang w:eastAsia="nn-NO"/>
              </w:rPr>
            </w:pPr>
            <w:r w:rsidRPr="014309FD">
              <w:rPr>
                <w:rFonts w:ascii="Arial" w:eastAsia="Times New Roman" w:hAnsi="Arial" w:cs="Arial"/>
                <w:b/>
                <w:bCs/>
                <w:sz w:val="16"/>
                <w:szCs w:val="16"/>
              </w:rPr>
              <w:t>Sist vedteken</w:t>
            </w:r>
          </w:p>
        </w:tc>
        <w:tc>
          <w:tcPr>
            <w:tcW w:w="709" w:type="dxa"/>
            <w:tcBorders>
              <w:bottom w:val="single" w:sz="4" w:space="0" w:color="auto"/>
            </w:tcBorders>
            <w:shd w:val="clear" w:color="auto" w:fill="D9D9D9" w:themeFill="background1" w:themeFillShade="D9"/>
            <w:vAlign w:val="center"/>
            <w:hideMark/>
          </w:tcPr>
          <w:p w14:paraId="70D2B0ED" w14:textId="77777777" w:rsidR="007B2E24" w:rsidRPr="00D83F85" w:rsidRDefault="007B2E24" w:rsidP="00202D4C">
            <w:pPr>
              <w:spacing w:after="0" w:line="240" w:lineRule="auto"/>
              <w:jc w:val="center"/>
              <w:rPr>
                <w:rFonts w:ascii="Arial" w:eastAsia="Times New Roman" w:hAnsi="Arial" w:cs="Arial"/>
                <w:b/>
                <w:bCs/>
                <w:sz w:val="16"/>
                <w:szCs w:val="16"/>
                <w:lang w:eastAsia="nn-NO"/>
              </w:rPr>
            </w:pPr>
            <w:proofErr w:type="spellStart"/>
            <w:r w:rsidRPr="014309FD">
              <w:rPr>
                <w:rFonts w:ascii="Arial" w:eastAsia="Times New Roman" w:hAnsi="Arial" w:cs="Arial"/>
                <w:b/>
                <w:bCs/>
                <w:sz w:val="16"/>
                <w:szCs w:val="16"/>
              </w:rPr>
              <w:t>Ansv</w:t>
            </w:r>
            <w:proofErr w:type="spellEnd"/>
            <w:r w:rsidRPr="014309FD">
              <w:rPr>
                <w:rFonts w:ascii="Arial" w:eastAsia="Times New Roman" w:hAnsi="Arial" w:cs="Arial"/>
                <w:b/>
                <w:bCs/>
                <w:sz w:val="16"/>
                <w:szCs w:val="16"/>
              </w:rPr>
              <w:t>. eining</w:t>
            </w:r>
          </w:p>
        </w:tc>
        <w:tc>
          <w:tcPr>
            <w:tcW w:w="567" w:type="dxa"/>
            <w:tcBorders>
              <w:bottom w:val="single" w:sz="4" w:space="0" w:color="auto"/>
            </w:tcBorders>
            <w:shd w:val="clear" w:color="auto" w:fill="D9D9D9" w:themeFill="background1" w:themeFillShade="D9"/>
            <w:vAlign w:val="center"/>
            <w:hideMark/>
          </w:tcPr>
          <w:p w14:paraId="5DDA702D" w14:textId="07C8308C" w:rsidR="007B2E24" w:rsidRPr="00D83F85" w:rsidRDefault="007B2E24" w:rsidP="00202D4C">
            <w:pPr>
              <w:spacing w:after="0" w:line="240" w:lineRule="auto"/>
              <w:jc w:val="center"/>
              <w:rPr>
                <w:rFonts w:ascii="Arial" w:eastAsia="Times New Roman" w:hAnsi="Arial" w:cs="Arial"/>
                <w:b/>
                <w:bCs/>
                <w:sz w:val="16"/>
                <w:szCs w:val="16"/>
                <w:lang w:eastAsia="nn-NO"/>
              </w:rPr>
            </w:pPr>
            <w:r w:rsidRPr="014309FD">
              <w:rPr>
                <w:rFonts w:ascii="Arial" w:eastAsia="Times New Roman" w:hAnsi="Arial" w:cs="Arial"/>
                <w:b/>
                <w:bCs/>
                <w:sz w:val="16"/>
                <w:szCs w:val="16"/>
              </w:rPr>
              <w:t>202</w:t>
            </w:r>
            <w:r w:rsidR="004B4996" w:rsidRPr="014309FD">
              <w:rPr>
                <w:rFonts w:ascii="Arial" w:eastAsia="Times New Roman" w:hAnsi="Arial" w:cs="Arial"/>
                <w:b/>
                <w:bCs/>
                <w:sz w:val="16"/>
                <w:szCs w:val="16"/>
              </w:rPr>
              <w:t>4</w:t>
            </w:r>
          </w:p>
        </w:tc>
        <w:tc>
          <w:tcPr>
            <w:tcW w:w="567" w:type="dxa"/>
            <w:tcBorders>
              <w:bottom w:val="single" w:sz="4" w:space="0" w:color="auto"/>
            </w:tcBorders>
            <w:shd w:val="clear" w:color="auto" w:fill="D9D9D9" w:themeFill="background1" w:themeFillShade="D9"/>
            <w:vAlign w:val="center"/>
          </w:tcPr>
          <w:p w14:paraId="200E66C2" w14:textId="2DA51C78" w:rsidR="007B2E24" w:rsidRPr="00D83F85" w:rsidRDefault="007B2E24" w:rsidP="00202D4C">
            <w:pPr>
              <w:spacing w:after="0" w:line="240" w:lineRule="auto"/>
              <w:jc w:val="center"/>
              <w:rPr>
                <w:rFonts w:ascii="Arial" w:eastAsia="Times New Roman" w:hAnsi="Arial" w:cs="Arial"/>
                <w:b/>
                <w:bCs/>
                <w:sz w:val="16"/>
                <w:szCs w:val="16"/>
                <w:lang w:eastAsia="nn-NO"/>
              </w:rPr>
            </w:pPr>
            <w:r w:rsidRPr="014309FD">
              <w:rPr>
                <w:rFonts w:ascii="Arial" w:eastAsia="Times New Roman" w:hAnsi="Arial" w:cs="Arial"/>
                <w:b/>
                <w:bCs/>
                <w:sz w:val="16"/>
                <w:szCs w:val="16"/>
              </w:rPr>
              <w:t>202</w:t>
            </w:r>
            <w:r w:rsidR="004B4996" w:rsidRPr="014309FD">
              <w:rPr>
                <w:rFonts w:ascii="Arial" w:eastAsia="Times New Roman" w:hAnsi="Arial" w:cs="Arial"/>
                <w:b/>
                <w:bCs/>
                <w:sz w:val="16"/>
                <w:szCs w:val="16"/>
              </w:rPr>
              <w:t>5</w:t>
            </w:r>
          </w:p>
        </w:tc>
        <w:tc>
          <w:tcPr>
            <w:tcW w:w="567" w:type="dxa"/>
            <w:tcBorders>
              <w:bottom w:val="single" w:sz="4" w:space="0" w:color="auto"/>
            </w:tcBorders>
            <w:shd w:val="clear" w:color="auto" w:fill="D9D9D9" w:themeFill="background1" w:themeFillShade="D9"/>
            <w:vAlign w:val="center"/>
          </w:tcPr>
          <w:p w14:paraId="6388F658" w14:textId="251640D9" w:rsidR="007B2E24" w:rsidRPr="00D83F85" w:rsidRDefault="007B2E24" w:rsidP="00202D4C">
            <w:pPr>
              <w:spacing w:after="0" w:line="240" w:lineRule="auto"/>
              <w:jc w:val="center"/>
              <w:rPr>
                <w:rFonts w:ascii="Arial" w:eastAsia="Times New Roman" w:hAnsi="Arial" w:cs="Arial"/>
                <w:b/>
                <w:bCs/>
                <w:sz w:val="16"/>
                <w:szCs w:val="16"/>
                <w:lang w:eastAsia="nn-NO"/>
              </w:rPr>
            </w:pPr>
            <w:r w:rsidRPr="014309FD">
              <w:rPr>
                <w:rFonts w:ascii="Arial" w:eastAsia="Times New Roman" w:hAnsi="Arial" w:cs="Arial"/>
                <w:b/>
                <w:bCs/>
                <w:sz w:val="16"/>
                <w:szCs w:val="16"/>
              </w:rPr>
              <w:t>202</w:t>
            </w:r>
            <w:r w:rsidR="004B4996" w:rsidRPr="014309FD">
              <w:rPr>
                <w:rFonts w:ascii="Arial" w:eastAsia="Times New Roman" w:hAnsi="Arial" w:cs="Arial"/>
                <w:b/>
                <w:bCs/>
                <w:sz w:val="16"/>
                <w:szCs w:val="16"/>
              </w:rPr>
              <w:t>6</w:t>
            </w:r>
          </w:p>
        </w:tc>
        <w:tc>
          <w:tcPr>
            <w:tcW w:w="567" w:type="dxa"/>
            <w:tcBorders>
              <w:bottom w:val="single" w:sz="4" w:space="0" w:color="auto"/>
            </w:tcBorders>
            <w:shd w:val="clear" w:color="auto" w:fill="D9D9D9" w:themeFill="background1" w:themeFillShade="D9"/>
            <w:vAlign w:val="center"/>
          </w:tcPr>
          <w:p w14:paraId="185F6DF4" w14:textId="622A1962" w:rsidR="007B2E24" w:rsidRPr="00D83F85" w:rsidRDefault="007B2E24" w:rsidP="00202D4C">
            <w:pPr>
              <w:spacing w:after="0" w:line="240" w:lineRule="auto"/>
              <w:jc w:val="center"/>
              <w:rPr>
                <w:rFonts w:ascii="Arial" w:eastAsia="Times New Roman" w:hAnsi="Arial" w:cs="Arial"/>
                <w:b/>
                <w:bCs/>
                <w:sz w:val="16"/>
                <w:szCs w:val="16"/>
                <w:lang w:eastAsia="nn-NO"/>
              </w:rPr>
            </w:pPr>
            <w:r w:rsidRPr="014309FD">
              <w:rPr>
                <w:rFonts w:ascii="Arial" w:eastAsia="Times New Roman" w:hAnsi="Arial" w:cs="Arial"/>
                <w:b/>
                <w:bCs/>
                <w:sz w:val="16"/>
                <w:szCs w:val="16"/>
              </w:rPr>
              <w:t>202</w:t>
            </w:r>
            <w:r w:rsidR="004B4996" w:rsidRPr="014309FD">
              <w:rPr>
                <w:rFonts w:ascii="Arial" w:eastAsia="Times New Roman" w:hAnsi="Arial" w:cs="Arial"/>
                <w:b/>
                <w:bCs/>
                <w:sz w:val="16"/>
                <w:szCs w:val="16"/>
              </w:rPr>
              <w:t>7</w:t>
            </w:r>
          </w:p>
        </w:tc>
        <w:tc>
          <w:tcPr>
            <w:tcW w:w="3836" w:type="dxa"/>
            <w:tcBorders>
              <w:bottom w:val="single" w:sz="4" w:space="0" w:color="auto"/>
            </w:tcBorders>
            <w:shd w:val="clear" w:color="auto" w:fill="D9D9D9" w:themeFill="background1" w:themeFillShade="D9"/>
            <w:noWrap/>
            <w:vAlign w:val="center"/>
            <w:hideMark/>
          </w:tcPr>
          <w:p w14:paraId="2009F745" w14:textId="77777777" w:rsidR="007B2E24" w:rsidRPr="00D83F85" w:rsidRDefault="007B2E24" w:rsidP="00202D4C">
            <w:pPr>
              <w:spacing w:after="0" w:line="240" w:lineRule="auto"/>
              <w:jc w:val="center"/>
              <w:rPr>
                <w:rFonts w:ascii="Arial" w:eastAsia="Times New Roman" w:hAnsi="Arial" w:cs="Arial"/>
                <w:b/>
                <w:bCs/>
                <w:sz w:val="16"/>
                <w:szCs w:val="16"/>
                <w:lang w:eastAsia="nn-NO"/>
              </w:rPr>
            </w:pPr>
            <w:r w:rsidRPr="014309FD">
              <w:rPr>
                <w:rFonts w:ascii="Arial" w:eastAsia="Times New Roman" w:hAnsi="Arial" w:cs="Arial"/>
                <w:b/>
                <w:bCs/>
                <w:sz w:val="16"/>
                <w:szCs w:val="16"/>
              </w:rPr>
              <w:t>Merknadar</w:t>
            </w:r>
          </w:p>
        </w:tc>
      </w:tr>
      <w:tr w:rsidR="007B2E24" w:rsidRPr="00D83F85" w14:paraId="51E153F3" w14:textId="77777777" w:rsidTr="480647D2">
        <w:trPr>
          <w:trHeight w:val="237"/>
        </w:trPr>
        <w:tc>
          <w:tcPr>
            <w:tcW w:w="9076" w:type="dxa"/>
            <w:gridSpan w:val="8"/>
            <w:shd w:val="clear" w:color="auto" w:fill="FFFFFF" w:themeFill="background1"/>
            <w:vAlign w:val="center"/>
          </w:tcPr>
          <w:p w14:paraId="2B32AB46" w14:textId="77777777" w:rsidR="007B2E24" w:rsidRPr="00D83F85" w:rsidRDefault="007B2E24" w:rsidP="00202D4C">
            <w:pPr>
              <w:spacing w:after="0" w:line="240" w:lineRule="auto"/>
              <w:rPr>
                <w:rFonts w:ascii="Arial" w:eastAsia="Times New Roman" w:hAnsi="Arial" w:cs="Arial"/>
                <w:b/>
                <w:bCs/>
                <w:sz w:val="16"/>
                <w:szCs w:val="16"/>
                <w:lang w:eastAsia="nn-NO"/>
              </w:rPr>
            </w:pPr>
          </w:p>
        </w:tc>
      </w:tr>
      <w:tr w:rsidR="007B2E24" w:rsidRPr="00D83F85" w14:paraId="60ACE820" w14:textId="77777777" w:rsidTr="480647D2">
        <w:trPr>
          <w:trHeight w:val="344"/>
        </w:trPr>
        <w:tc>
          <w:tcPr>
            <w:tcW w:w="9076" w:type="dxa"/>
            <w:gridSpan w:val="8"/>
            <w:shd w:val="clear" w:color="auto" w:fill="D9D9D9" w:themeFill="background1" w:themeFillShade="D9"/>
            <w:vAlign w:val="center"/>
            <w:hideMark/>
          </w:tcPr>
          <w:p w14:paraId="4C5E81F8" w14:textId="77777777" w:rsidR="007B2E24" w:rsidRPr="00D83F85" w:rsidRDefault="007B2E24" w:rsidP="00202D4C">
            <w:pPr>
              <w:spacing w:after="0" w:line="240" w:lineRule="auto"/>
              <w:rPr>
                <w:rFonts w:ascii="Arial" w:eastAsia="Times New Roman" w:hAnsi="Arial" w:cs="Arial"/>
                <w:b/>
                <w:bCs/>
                <w:sz w:val="16"/>
                <w:szCs w:val="16"/>
                <w:lang w:eastAsia="nn-NO"/>
              </w:rPr>
            </w:pPr>
            <w:r w:rsidRPr="014309FD">
              <w:rPr>
                <w:rFonts w:ascii="Arial" w:eastAsia="Times New Roman" w:hAnsi="Arial" w:cs="Arial"/>
                <w:b/>
                <w:bCs/>
                <w:sz w:val="16"/>
                <w:szCs w:val="16"/>
              </w:rPr>
              <w:t>OVERORDNEDE PLANER</w:t>
            </w:r>
          </w:p>
        </w:tc>
      </w:tr>
      <w:tr w:rsidR="007B2E24" w:rsidRPr="00D83F85" w14:paraId="0F07BF05" w14:textId="77777777" w:rsidTr="480647D2">
        <w:trPr>
          <w:trHeight w:val="1068"/>
        </w:trPr>
        <w:tc>
          <w:tcPr>
            <w:tcW w:w="1696" w:type="dxa"/>
            <w:shd w:val="clear" w:color="auto" w:fill="FFFFFF" w:themeFill="background1"/>
            <w:vAlign w:val="center"/>
            <w:hideMark/>
          </w:tcPr>
          <w:p w14:paraId="6451F614" w14:textId="77777777" w:rsidR="007B2E24" w:rsidRPr="00D83F85" w:rsidRDefault="007B2E24" w:rsidP="00202D4C">
            <w:pPr>
              <w:spacing w:after="0" w:line="240" w:lineRule="auto"/>
              <w:rPr>
                <w:rFonts w:ascii="Arial" w:eastAsia="Times New Roman" w:hAnsi="Arial" w:cs="Arial"/>
                <w:sz w:val="16"/>
                <w:szCs w:val="16"/>
                <w:lang w:eastAsia="nn-NO"/>
              </w:rPr>
            </w:pPr>
            <w:r w:rsidRPr="014309FD">
              <w:rPr>
                <w:rFonts w:ascii="Arial" w:eastAsia="Times New Roman" w:hAnsi="Arial" w:cs="Arial"/>
                <w:sz w:val="16"/>
                <w:szCs w:val="16"/>
              </w:rPr>
              <w:t>Kommuneplan</w:t>
            </w:r>
          </w:p>
        </w:tc>
        <w:tc>
          <w:tcPr>
            <w:tcW w:w="567" w:type="dxa"/>
            <w:shd w:val="clear" w:color="auto" w:fill="auto"/>
            <w:noWrap/>
            <w:vAlign w:val="center"/>
            <w:hideMark/>
          </w:tcPr>
          <w:p w14:paraId="375A5108" w14:textId="28B11BA5" w:rsidR="007B2E24" w:rsidRPr="00D83F85" w:rsidRDefault="004B4996" w:rsidP="00202D4C">
            <w:pPr>
              <w:spacing w:after="0" w:line="240" w:lineRule="auto"/>
              <w:jc w:val="center"/>
              <w:rPr>
                <w:rFonts w:ascii="Arial" w:eastAsia="Times New Roman" w:hAnsi="Arial" w:cs="Arial"/>
                <w:sz w:val="16"/>
                <w:szCs w:val="16"/>
                <w:lang w:eastAsia="nn-NO"/>
              </w:rPr>
            </w:pPr>
            <w:r w:rsidRPr="014309FD">
              <w:rPr>
                <w:rFonts w:ascii="Arial" w:eastAsia="Times New Roman" w:hAnsi="Arial" w:cs="Arial"/>
                <w:sz w:val="16"/>
                <w:szCs w:val="16"/>
              </w:rPr>
              <w:t xml:space="preserve"> </w:t>
            </w:r>
          </w:p>
        </w:tc>
        <w:tc>
          <w:tcPr>
            <w:tcW w:w="709" w:type="dxa"/>
            <w:shd w:val="clear" w:color="auto" w:fill="auto"/>
            <w:noWrap/>
            <w:vAlign w:val="center"/>
            <w:hideMark/>
          </w:tcPr>
          <w:p w14:paraId="1EE36BBC" w14:textId="052949A1" w:rsidR="007B2E24" w:rsidRPr="00D83F85" w:rsidRDefault="00060BCC" w:rsidP="00202D4C">
            <w:pPr>
              <w:spacing w:after="0" w:line="240" w:lineRule="auto"/>
              <w:jc w:val="center"/>
              <w:rPr>
                <w:rFonts w:ascii="Arial" w:eastAsia="Times New Roman" w:hAnsi="Arial" w:cs="Arial"/>
                <w:sz w:val="16"/>
                <w:szCs w:val="16"/>
                <w:lang w:eastAsia="nn-NO"/>
              </w:rPr>
            </w:pPr>
            <w:r>
              <w:rPr>
                <w:rFonts w:ascii="Arial" w:eastAsia="Times New Roman" w:hAnsi="Arial" w:cs="Arial"/>
                <w:sz w:val="16"/>
                <w:szCs w:val="16"/>
              </w:rPr>
              <w:t>PTMS</w:t>
            </w:r>
          </w:p>
        </w:tc>
        <w:tc>
          <w:tcPr>
            <w:tcW w:w="567" w:type="dxa"/>
            <w:shd w:val="clear" w:color="auto" w:fill="auto"/>
            <w:noWrap/>
            <w:vAlign w:val="center"/>
          </w:tcPr>
          <w:p w14:paraId="15A8DE3F" w14:textId="0850EEF5" w:rsidR="007B2E24" w:rsidRPr="00D83F85" w:rsidRDefault="007B2E24" w:rsidP="00202D4C">
            <w:pPr>
              <w:spacing w:after="0" w:line="240" w:lineRule="auto"/>
              <w:jc w:val="center"/>
              <w:rPr>
                <w:rFonts w:ascii="Arial" w:eastAsia="Times New Roman" w:hAnsi="Arial" w:cs="Arial"/>
                <w:sz w:val="16"/>
                <w:szCs w:val="16"/>
                <w:lang w:eastAsia="nn-NO"/>
              </w:rPr>
            </w:pPr>
          </w:p>
        </w:tc>
        <w:tc>
          <w:tcPr>
            <w:tcW w:w="567" w:type="dxa"/>
            <w:shd w:val="clear" w:color="auto" w:fill="auto"/>
            <w:noWrap/>
            <w:vAlign w:val="center"/>
          </w:tcPr>
          <w:p w14:paraId="0A62CD4A" w14:textId="4B293E89" w:rsidR="007B2E24" w:rsidRPr="00D83F85" w:rsidRDefault="007B2E24" w:rsidP="00202D4C">
            <w:pPr>
              <w:spacing w:after="0" w:line="240" w:lineRule="auto"/>
              <w:jc w:val="center"/>
              <w:rPr>
                <w:rFonts w:ascii="Arial" w:eastAsia="Times New Roman" w:hAnsi="Arial" w:cs="Arial"/>
                <w:sz w:val="16"/>
                <w:szCs w:val="16"/>
                <w:lang w:eastAsia="nn-NO"/>
              </w:rPr>
            </w:pPr>
          </w:p>
        </w:tc>
        <w:tc>
          <w:tcPr>
            <w:tcW w:w="567" w:type="dxa"/>
            <w:shd w:val="clear" w:color="auto" w:fill="auto"/>
            <w:noWrap/>
            <w:vAlign w:val="center"/>
          </w:tcPr>
          <w:p w14:paraId="0B6A3E6B" w14:textId="3375D997" w:rsidR="007B2E24" w:rsidRPr="00D83F85" w:rsidRDefault="007B2E24" w:rsidP="00202D4C">
            <w:pPr>
              <w:spacing w:after="0" w:line="240" w:lineRule="auto"/>
              <w:jc w:val="center"/>
              <w:rPr>
                <w:rFonts w:ascii="Arial" w:eastAsia="Times New Roman" w:hAnsi="Arial" w:cs="Arial"/>
                <w:sz w:val="16"/>
                <w:szCs w:val="16"/>
                <w:lang w:eastAsia="nn-NO"/>
              </w:rPr>
            </w:pPr>
          </w:p>
        </w:tc>
        <w:tc>
          <w:tcPr>
            <w:tcW w:w="567" w:type="dxa"/>
            <w:shd w:val="clear" w:color="auto" w:fill="auto"/>
            <w:noWrap/>
            <w:vAlign w:val="center"/>
          </w:tcPr>
          <w:p w14:paraId="05E93AA2" w14:textId="0D5C92BB" w:rsidR="007B2E24" w:rsidRPr="00D83F85" w:rsidRDefault="007B2E24" w:rsidP="00202D4C">
            <w:pPr>
              <w:spacing w:after="0" w:line="240" w:lineRule="auto"/>
              <w:jc w:val="center"/>
              <w:rPr>
                <w:rFonts w:ascii="Arial" w:eastAsia="Times New Roman" w:hAnsi="Arial" w:cs="Arial"/>
                <w:sz w:val="16"/>
                <w:szCs w:val="16"/>
                <w:lang w:eastAsia="nn-NO"/>
              </w:rPr>
            </w:pPr>
          </w:p>
        </w:tc>
        <w:tc>
          <w:tcPr>
            <w:tcW w:w="3836" w:type="dxa"/>
            <w:shd w:val="clear" w:color="auto" w:fill="auto"/>
            <w:vAlign w:val="center"/>
            <w:hideMark/>
          </w:tcPr>
          <w:p w14:paraId="57E8470C" w14:textId="77777777" w:rsidR="007B2E24" w:rsidRDefault="007B2E24" w:rsidP="00202D4C">
            <w:pPr>
              <w:spacing w:after="0" w:line="240" w:lineRule="auto"/>
              <w:rPr>
                <w:rFonts w:ascii="Arial" w:eastAsia="Times New Roman" w:hAnsi="Arial" w:cs="Arial"/>
                <w:sz w:val="16"/>
                <w:szCs w:val="16"/>
              </w:rPr>
            </w:pPr>
            <w:r w:rsidRPr="00E13E04">
              <w:rPr>
                <w:rFonts w:ascii="Arial" w:eastAsia="Times New Roman" w:hAnsi="Arial" w:cs="Arial"/>
                <w:sz w:val="16"/>
                <w:szCs w:val="16"/>
                <w:lang w:val="nb-NO"/>
              </w:rPr>
              <w:t xml:space="preserve">Lovbestemt etter PBL. Kommunens overordnede styringsdokument. </w:t>
            </w:r>
            <w:r w:rsidRPr="014309FD">
              <w:rPr>
                <w:rFonts w:ascii="Arial" w:eastAsia="Times New Roman" w:hAnsi="Arial" w:cs="Arial"/>
                <w:sz w:val="16"/>
                <w:szCs w:val="16"/>
              </w:rPr>
              <w:t xml:space="preserve">Omfattar samfunnsdel og arealdel. Sjåast i eit 12-årig perspektiv. </w:t>
            </w:r>
            <w:r w:rsidR="004B4996" w:rsidRPr="014309FD">
              <w:rPr>
                <w:rFonts w:ascii="Arial" w:eastAsia="Times New Roman" w:hAnsi="Arial" w:cs="Arial"/>
                <w:sz w:val="16"/>
                <w:szCs w:val="16"/>
              </w:rPr>
              <w:t xml:space="preserve"> </w:t>
            </w:r>
          </w:p>
          <w:p w14:paraId="5F7B0F53" w14:textId="1A31CBDA" w:rsidR="007B2E24" w:rsidRPr="009846F8" w:rsidRDefault="009846F8" w:rsidP="00202D4C">
            <w:pPr>
              <w:spacing w:after="0" w:line="240" w:lineRule="auto"/>
              <w:rPr>
                <w:rFonts w:ascii="Arial" w:eastAsia="Times New Roman" w:hAnsi="Arial" w:cs="Arial"/>
                <w:b/>
                <w:sz w:val="16"/>
                <w:szCs w:val="16"/>
                <w:lang w:eastAsia="nn-NO"/>
              </w:rPr>
            </w:pPr>
            <w:r w:rsidRPr="009846F8">
              <w:rPr>
                <w:rFonts w:ascii="Arial" w:eastAsia="Times New Roman" w:hAnsi="Arial" w:cs="Arial"/>
                <w:b/>
                <w:bCs/>
                <w:sz w:val="16"/>
                <w:szCs w:val="16"/>
              </w:rPr>
              <w:t xml:space="preserve">Planvedtak: </w:t>
            </w:r>
            <w:r>
              <w:rPr>
                <w:rFonts w:ascii="Arial" w:eastAsia="Times New Roman" w:hAnsi="Arial" w:cs="Arial"/>
                <w:b/>
                <w:bCs/>
                <w:sz w:val="16"/>
                <w:szCs w:val="16"/>
              </w:rPr>
              <w:t xml:space="preserve">Kommunestyret </w:t>
            </w:r>
          </w:p>
        </w:tc>
      </w:tr>
      <w:tr w:rsidR="007B2E24" w:rsidRPr="00E13E04" w14:paraId="191B4072" w14:textId="77777777" w:rsidTr="480647D2">
        <w:trPr>
          <w:trHeight w:val="654"/>
        </w:trPr>
        <w:tc>
          <w:tcPr>
            <w:tcW w:w="1696" w:type="dxa"/>
            <w:shd w:val="clear" w:color="auto" w:fill="auto"/>
            <w:vAlign w:val="center"/>
            <w:hideMark/>
          </w:tcPr>
          <w:p w14:paraId="3737CA74" w14:textId="77777777" w:rsidR="007B2E24" w:rsidRPr="00D83F85" w:rsidRDefault="007B2E24" w:rsidP="00202D4C">
            <w:pPr>
              <w:spacing w:after="0" w:line="240" w:lineRule="auto"/>
              <w:rPr>
                <w:rFonts w:ascii="Arial" w:eastAsia="Times New Roman" w:hAnsi="Arial" w:cs="Arial"/>
                <w:sz w:val="16"/>
                <w:szCs w:val="16"/>
                <w:lang w:eastAsia="nn-NO"/>
              </w:rPr>
            </w:pPr>
            <w:r w:rsidRPr="014309FD">
              <w:rPr>
                <w:rFonts w:ascii="Arial" w:eastAsia="Times New Roman" w:hAnsi="Arial" w:cs="Arial"/>
                <w:sz w:val="16"/>
                <w:szCs w:val="16"/>
              </w:rPr>
              <w:t>Kommuneplanens samfunnsdel</w:t>
            </w:r>
          </w:p>
        </w:tc>
        <w:tc>
          <w:tcPr>
            <w:tcW w:w="567" w:type="dxa"/>
            <w:shd w:val="clear" w:color="auto" w:fill="auto"/>
            <w:vAlign w:val="center"/>
            <w:hideMark/>
          </w:tcPr>
          <w:p w14:paraId="725EA159" w14:textId="77777777" w:rsidR="007B2E24" w:rsidRPr="00D83F85" w:rsidRDefault="007B2E24" w:rsidP="00202D4C">
            <w:pPr>
              <w:spacing w:after="0" w:line="240" w:lineRule="auto"/>
              <w:jc w:val="center"/>
              <w:rPr>
                <w:rFonts w:ascii="Arial" w:eastAsia="Times New Roman" w:hAnsi="Arial" w:cs="Arial"/>
                <w:sz w:val="16"/>
                <w:szCs w:val="16"/>
                <w:lang w:eastAsia="nn-NO"/>
              </w:rPr>
            </w:pPr>
            <w:r w:rsidRPr="014309FD">
              <w:rPr>
                <w:rFonts w:ascii="Arial" w:eastAsia="Times New Roman" w:hAnsi="Arial" w:cs="Arial"/>
                <w:sz w:val="16"/>
                <w:szCs w:val="16"/>
              </w:rPr>
              <w:t>2017</w:t>
            </w:r>
          </w:p>
        </w:tc>
        <w:tc>
          <w:tcPr>
            <w:tcW w:w="709" w:type="dxa"/>
            <w:shd w:val="clear" w:color="auto" w:fill="auto"/>
            <w:vAlign w:val="center"/>
            <w:hideMark/>
          </w:tcPr>
          <w:p w14:paraId="3360D209" w14:textId="3AAD9D38" w:rsidR="007B2E24" w:rsidRPr="00D83F85" w:rsidRDefault="00060BCC" w:rsidP="00202D4C">
            <w:pPr>
              <w:spacing w:after="0" w:line="240" w:lineRule="auto"/>
              <w:jc w:val="center"/>
              <w:rPr>
                <w:rFonts w:ascii="Arial" w:eastAsia="Times New Roman" w:hAnsi="Arial" w:cs="Arial"/>
                <w:sz w:val="16"/>
                <w:szCs w:val="16"/>
                <w:lang w:eastAsia="nn-NO"/>
              </w:rPr>
            </w:pPr>
            <w:r>
              <w:rPr>
                <w:rFonts w:ascii="Arial" w:eastAsia="Times New Roman" w:hAnsi="Arial" w:cs="Arial"/>
                <w:sz w:val="16"/>
                <w:szCs w:val="16"/>
              </w:rPr>
              <w:t>PTMS</w:t>
            </w:r>
          </w:p>
        </w:tc>
        <w:tc>
          <w:tcPr>
            <w:tcW w:w="567" w:type="dxa"/>
            <w:shd w:val="clear" w:color="auto" w:fill="auto"/>
            <w:vAlign w:val="center"/>
            <w:hideMark/>
          </w:tcPr>
          <w:p w14:paraId="2466831B" w14:textId="77777777" w:rsidR="007B2E24" w:rsidRPr="00D83F85" w:rsidRDefault="007B2E24" w:rsidP="00202D4C">
            <w:pPr>
              <w:spacing w:after="0" w:line="240" w:lineRule="auto"/>
              <w:jc w:val="center"/>
              <w:rPr>
                <w:rFonts w:ascii="Arial" w:eastAsia="Times New Roman" w:hAnsi="Arial" w:cs="Arial"/>
                <w:sz w:val="16"/>
                <w:szCs w:val="16"/>
                <w:lang w:eastAsia="nn-NO"/>
              </w:rPr>
            </w:pPr>
          </w:p>
        </w:tc>
        <w:tc>
          <w:tcPr>
            <w:tcW w:w="567" w:type="dxa"/>
            <w:shd w:val="clear" w:color="auto" w:fill="auto"/>
            <w:vAlign w:val="center"/>
            <w:hideMark/>
          </w:tcPr>
          <w:p w14:paraId="0BC06280" w14:textId="77777777" w:rsidR="007B2E24" w:rsidRPr="00D83F85" w:rsidRDefault="007B2E24" w:rsidP="00202D4C">
            <w:pPr>
              <w:spacing w:after="0" w:line="240" w:lineRule="auto"/>
              <w:jc w:val="center"/>
              <w:rPr>
                <w:rFonts w:ascii="Arial" w:eastAsia="Times New Roman" w:hAnsi="Arial" w:cs="Arial"/>
                <w:sz w:val="16"/>
                <w:szCs w:val="16"/>
                <w:lang w:eastAsia="nn-NO"/>
              </w:rPr>
            </w:pPr>
          </w:p>
        </w:tc>
        <w:tc>
          <w:tcPr>
            <w:tcW w:w="567" w:type="dxa"/>
            <w:shd w:val="clear" w:color="auto" w:fill="auto"/>
            <w:vAlign w:val="center"/>
            <w:hideMark/>
          </w:tcPr>
          <w:p w14:paraId="6E8F8B1C" w14:textId="77777777" w:rsidR="007B2E24" w:rsidRPr="00D83F85" w:rsidRDefault="007B2E24" w:rsidP="00202D4C">
            <w:pPr>
              <w:spacing w:after="0" w:line="240" w:lineRule="auto"/>
              <w:jc w:val="center"/>
              <w:rPr>
                <w:rFonts w:ascii="Arial" w:eastAsia="Times New Roman" w:hAnsi="Arial" w:cs="Arial"/>
                <w:sz w:val="16"/>
                <w:szCs w:val="16"/>
                <w:lang w:eastAsia="nn-NO"/>
              </w:rPr>
            </w:pPr>
          </w:p>
        </w:tc>
        <w:tc>
          <w:tcPr>
            <w:tcW w:w="567" w:type="dxa"/>
            <w:shd w:val="clear" w:color="auto" w:fill="auto"/>
            <w:vAlign w:val="center"/>
            <w:hideMark/>
          </w:tcPr>
          <w:p w14:paraId="13D89D5F" w14:textId="55E5E140" w:rsidR="007B2E24" w:rsidRPr="00D83F85" w:rsidRDefault="004B4996" w:rsidP="00202D4C">
            <w:pPr>
              <w:spacing w:after="0" w:line="240" w:lineRule="auto"/>
              <w:jc w:val="center"/>
              <w:rPr>
                <w:rFonts w:ascii="Arial" w:eastAsia="Times New Roman" w:hAnsi="Arial" w:cs="Arial"/>
                <w:sz w:val="16"/>
                <w:szCs w:val="16"/>
                <w:lang w:eastAsia="nn-NO"/>
              </w:rPr>
            </w:pPr>
            <w:r w:rsidRPr="014309FD">
              <w:rPr>
                <w:rFonts w:ascii="Arial" w:eastAsia="Times New Roman" w:hAnsi="Arial" w:cs="Arial"/>
                <w:sz w:val="16"/>
                <w:szCs w:val="16"/>
              </w:rPr>
              <w:t>U</w:t>
            </w:r>
          </w:p>
        </w:tc>
        <w:tc>
          <w:tcPr>
            <w:tcW w:w="3836" w:type="dxa"/>
            <w:shd w:val="clear" w:color="auto" w:fill="auto"/>
            <w:vAlign w:val="center"/>
            <w:hideMark/>
          </w:tcPr>
          <w:p w14:paraId="65F329DA" w14:textId="77777777" w:rsidR="007B2E24" w:rsidRDefault="007B2E24" w:rsidP="00202D4C">
            <w:pPr>
              <w:spacing w:after="0" w:line="240" w:lineRule="auto"/>
              <w:rPr>
                <w:rFonts w:ascii="Arial" w:eastAsia="Times New Roman" w:hAnsi="Arial" w:cs="Arial"/>
                <w:sz w:val="16"/>
                <w:szCs w:val="16"/>
                <w:lang w:val="nb-NO"/>
              </w:rPr>
            </w:pPr>
            <w:r w:rsidRPr="00E13E04">
              <w:rPr>
                <w:rFonts w:ascii="Arial" w:eastAsia="Times New Roman" w:hAnsi="Arial" w:cs="Arial"/>
                <w:sz w:val="16"/>
                <w:szCs w:val="16"/>
                <w:lang w:val="nb-NO"/>
              </w:rPr>
              <w:t xml:space="preserve">Lovbestemt etter PBL. </w:t>
            </w:r>
            <w:r w:rsidR="004B4996" w:rsidRPr="00E13E04">
              <w:rPr>
                <w:rFonts w:ascii="Arial" w:eastAsia="Times New Roman" w:hAnsi="Arial" w:cs="Arial"/>
                <w:sz w:val="16"/>
                <w:szCs w:val="16"/>
                <w:lang w:val="nb-NO"/>
              </w:rPr>
              <w:t xml:space="preserve">Ny samfunnsdel startes i 2027. </w:t>
            </w:r>
            <w:r w:rsidRPr="00E13E04">
              <w:rPr>
                <w:rFonts w:ascii="Arial" w:eastAsia="Times New Roman" w:hAnsi="Arial" w:cs="Arial"/>
                <w:sz w:val="16"/>
                <w:szCs w:val="16"/>
                <w:lang w:val="nb-NO"/>
              </w:rPr>
              <w:t xml:space="preserve"> </w:t>
            </w:r>
          </w:p>
          <w:p w14:paraId="781A0413" w14:textId="6A3E9AD7" w:rsidR="007B2E24" w:rsidRPr="00D83F85" w:rsidRDefault="00460A58" w:rsidP="00202D4C">
            <w:pPr>
              <w:spacing w:after="0" w:line="240" w:lineRule="auto"/>
              <w:rPr>
                <w:rFonts w:ascii="Arial" w:eastAsia="Times New Roman" w:hAnsi="Arial" w:cs="Arial"/>
                <w:sz w:val="16"/>
                <w:szCs w:val="16"/>
                <w:lang w:val="nb-NO" w:eastAsia="nn-NO"/>
              </w:rPr>
            </w:pPr>
            <w:r w:rsidRPr="009846F8">
              <w:rPr>
                <w:rFonts w:ascii="Arial" w:eastAsia="Times New Roman" w:hAnsi="Arial" w:cs="Arial"/>
                <w:b/>
                <w:bCs/>
                <w:sz w:val="16"/>
                <w:szCs w:val="16"/>
              </w:rPr>
              <w:t xml:space="preserve">Planvedtak: </w:t>
            </w:r>
            <w:r>
              <w:rPr>
                <w:rFonts w:ascii="Arial" w:eastAsia="Times New Roman" w:hAnsi="Arial" w:cs="Arial"/>
                <w:b/>
                <w:bCs/>
                <w:sz w:val="16"/>
                <w:szCs w:val="16"/>
              </w:rPr>
              <w:t>Kommunestyret</w:t>
            </w:r>
          </w:p>
        </w:tc>
      </w:tr>
      <w:tr w:rsidR="007B2E24" w:rsidRPr="00D83F85" w14:paraId="1AAA1505" w14:textId="77777777" w:rsidTr="480647D2">
        <w:trPr>
          <w:trHeight w:val="615"/>
        </w:trPr>
        <w:tc>
          <w:tcPr>
            <w:tcW w:w="1696" w:type="dxa"/>
            <w:shd w:val="clear" w:color="auto" w:fill="auto"/>
            <w:vAlign w:val="center"/>
            <w:hideMark/>
          </w:tcPr>
          <w:p w14:paraId="45840C7D" w14:textId="77777777" w:rsidR="007B2E24" w:rsidRPr="00D83F85" w:rsidRDefault="007B2E24" w:rsidP="00202D4C">
            <w:pPr>
              <w:spacing w:after="0" w:line="240" w:lineRule="auto"/>
              <w:rPr>
                <w:rFonts w:ascii="Arial" w:eastAsia="Times New Roman" w:hAnsi="Arial" w:cs="Arial"/>
                <w:sz w:val="16"/>
                <w:szCs w:val="16"/>
                <w:lang w:eastAsia="nn-NO"/>
              </w:rPr>
            </w:pPr>
            <w:r w:rsidRPr="014309FD">
              <w:rPr>
                <w:rFonts w:ascii="Arial" w:eastAsia="Times New Roman" w:hAnsi="Arial" w:cs="Arial"/>
                <w:sz w:val="16"/>
                <w:szCs w:val="16"/>
              </w:rPr>
              <w:t>Kommuneplanens handlingsdel</w:t>
            </w:r>
          </w:p>
        </w:tc>
        <w:tc>
          <w:tcPr>
            <w:tcW w:w="567" w:type="dxa"/>
            <w:shd w:val="clear" w:color="auto" w:fill="auto"/>
            <w:vAlign w:val="center"/>
            <w:hideMark/>
          </w:tcPr>
          <w:p w14:paraId="75DFDE4A" w14:textId="77777777" w:rsidR="007B2E24" w:rsidRPr="00D83F85" w:rsidRDefault="007B2E24" w:rsidP="00202D4C">
            <w:pPr>
              <w:spacing w:after="0" w:line="240" w:lineRule="auto"/>
              <w:jc w:val="center"/>
              <w:rPr>
                <w:rFonts w:ascii="Arial" w:eastAsia="Times New Roman" w:hAnsi="Arial" w:cs="Arial"/>
                <w:sz w:val="16"/>
                <w:szCs w:val="16"/>
                <w:lang w:eastAsia="nn-NO"/>
              </w:rPr>
            </w:pPr>
          </w:p>
        </w:tc>
        <w:tc>
          <w:tcPr>
            <w:tcW w:w="709" w:type="dxa"/>
            <w:shd w:val="clear" w:color="auto" w:fill="auto"/>
            <w:vAlign w:val="center"/>
            <w:hideMark/>
          </w:tcPr>
          <w:p w14:paraId="285FB6A5" w14:textId="77777777" w:rsidR="007B2E24" w:rsidRPr="00D83F85" w:rsidRDefault="007B2E24" w:rsidP="00202D4C">
            <w:pPr>
              <w:spacing w:after="0" w:line="240" w:lineRule="auto"/>
              <w:jc w:val="center"/>
              <w:rPr>
                <w:rFonts w:ascii="Arial" w:eastAsia="Times New Roman" w:hAnsi="Arial" w:cs="Arial"/>
                <w:sz w:val="16"/>
                <w:szCs w:val="16"/>
                <w:lang w:eastAsia="nn-NO"/>
              </w:rPr>
            </w:pPr>
            <w:r w:rsidRPr="014309FD">
              <w:rPr>
                <w:rFonts w:ascii="Arial" w:eastAsia="Times New Roman" w:hAnsi="Arial" w:cs="Arial"/>
                <w:sz w:val="16"/>
                <w:szCs w:val="16"/>
              </w:rPr>
              <w:t>Stab</w:t>
            </w:r>
          </w:p>
        </w:tc>
        <w:tc>
          <w:tcPr>
            <w:tcW w:w="567" w:type="dxa"/>
            <w:shd w:val="clear" w:color="auto" w:fill="auto"/>
            <w:vAlign w:val="center"/>
            <w:hideMark/>
          </w:tcPr>
          <w:p w14:paraId="7AEE91DC" w14:textId="77777777" w:rsidR="007B2E24" w:rsidRPr="00D83F85" w:rsidRDefault="007B2E24" w:rsidP="00202D4C">
            <w:pPr>
              <w:spacing w:after="0" w:line="240" w:lineRule="auto"/>
              <w:jc w:val="center"/>
              <w:rPr>
                <w:rFonts w:ascii="Arial" w:eastAsia="Times New Roman" w:hAnsi="Arial" w:cs="Arial"/>
                <w:sz w:val="16"/>
                <w:szCs w:val="16"/>
                <w:lang w:eastAsia="nn-NO"/>
              </w:rPr>
            </w:pPr>
            <w:r w:rsidRPr="014309FD">
              <w:rPr>
                <w:rFonts w:ascii="Arial" w:eastAsia="Times New Roman" w:hAnsi="Arial" w:cs="Arial"/>
                <w:sz w:val="16"/>
                <w:szCs w:val="16"/>
              </w:rPr>
              <w:t>U</w:t>
            </w:r>
          </w:p>
        </w:tc>
        <w:tc>
          <w:tcPr>
            <w:tcW w:w="567" w:type="dxa"/>
            <w:shd w:val="clear" w:color="auto" w:fill="auto"/>
            <w:vAlign w:val="center"/>
            <w:hideMark/>
          </w:tcPr>
          <w:p w14:paraId="2D5E8E6C" w14:textId="77777777" w:rsidR="007B2E24" w:rsidRPr="00D83F85" w:rsidRDefault="007B2E24" w:rsidP="00202D4C">
            <w:pPr>
              <w:spacing w:after="0" w:line="240" w:lineRule="auto"/>
              <w:jc w:val="center"/>
              <w:rPr>
                <w:rFonts w:ascii="Arial" w:eastAsia="Times New Roman" w:hAnsi="Arial" w:cs="Arial"/>
                <w:sz w:val="16"/>
                <w:szCs w:val="16"/>
                <w:lang w:eastAsia="nn-NO"/>
              </w:rPr>
            </w:pPr>
            <w:r w:rsidRPr="014309FD">
              <w:rPr>
                <w:rFonts w:ascii="Arial" w:eastAsia="Times New Roman" w:hAnsi="Arial" w:cs="Arial"/>
                <w:sz w:val="16"/>
                <w:szCs w:val="16"/>
              </w:rPr>
              <w:t>R</w:t>
            </w:r>
          </w:p>
        </w:tc>
        <w:tc>
          <w:tcPr>
            <w:tcW w:w="567" w:type="dxa"/>
            <w:shd w:val="clear" w:color="auto" w:fill="auto"/>
            <w:vAlign w:val="center"/>
            <w:hideMark/>
          </w:tcPr>
          <w:p w14:paraId="1F8A957C" w14:textId="77777777" w:rsidR="007B2E24" w:rsidRPr="00D83F85" w:rsidRDefault="007B2E24" w:rsidP="00202D4C">
            <w:pPr>
              <w:spacing w:after="0" w:line="240" w:lineRule="auto"/>
              <w:jc w:val="center"/>
              <w:rPr>
                <w:rFonts w:ascii="Arial" w:eastAsia="Times New Roman" w:hAnsi="Arial" w:cs="Arial"/>
                <w:sz w:val="16"/>
                <w:szCs w:val="16"/>
                <w:lang w:eastAsia="nn-NO"/>
              </w:rPr>
            </w:pPr>
            <w:r w:rsidRPr="014309FD">
              <w:rPr>
                <w:rFonts w:ascii="Arial" w:eastAsia="Times New Roman" w:hAnsi="Arial" w:cs="Arial"/>
                <w:sz w:val="16"/>
                <w:szCs w:val="16"/>
              </w:rPr>
              <w:t>R</w:t>
            </w:r>
          </w:p>
        </w:tc>
        <w:tc>
          <w:tcPr>
            <w:tcW w:w="567" w:type="dxa"/>
            <w:shd w:val="clear" w:color="auto" w:fill="auto"/>
            <w:vAlign w:val="center"/>
            <w:hideMark/>
          </w:tcPr>
          <w:p w14:paraId="22957E21" w14:textId="77777777" w:rsidR="007B2E24" w:rsidRPr="00D83F85" w:rsidRDefault="007B2E24" w:rsidP="00202D4C">
            <w:pPr>
              <w:spacing w:after="0" w:line="240" w:lineRule="auto"/>
              <w:jc w:val="center"/>
              <w:rPr>
                <w:rFonts w:ascii="Arial" w:eastAsia="Times New Roman" w:hAnsi="Arial" w:cs="Arial"/>
                <w:sz w:val="16"/>
                <w:szCs w:val="16"/>
                <w:lang w:eastAsia="nn-NO"/>
              </w:rPr>
            </w:pPr>
            <w:r w:rsidRPr="014309FD">
              <w:rPr>
                <w:rFonts w:ascii="Arial" w:eastAsia="Times New Roman" w:hAnsi="Arial" w:cs="Arial"/>
                <w:sz w:val="16"/>
                <w:szCs w:val="16"/>
              </w:rPr>
              <w:t>R</w:t>
            </w:r>
          </w:p>
        </w:tc>
        <w:tc>
          <w:tcPr>
            <w:tcW w:w="3836" w:type="dxa"/>
            <w:shd w:val="clear" w:color="auto" w:fill="auto"/>
            <w:vAlign w:val="center"/>
            <w:hideMark/>
          </w:tcPr>
          <w:p w14:paraId="374211C5" w14:textId="38EF59F2" w:rsidR="007B2E24" w:rsidRDefault="007B2E24" w:rsidP="00202D4C">
            <w:pPr>
              <w:spacing w:after="0" w:line="240" w:lineRule="auto"/>
              <w:rPr>
                <w:rFonts w:ascii="Arial" w:eastAsia="Times New Roman" w:hAnsi="Arial" w:cs="Arial"/>
                <w:sz w:val="16"/>
                <w:szCs w:val="16"/>
              </w:rPr>
            </w:pPr>
            <w:r w:rsidRPr="014309FD">
              <w:rPr>
                <w:rFonts w:ascii="Arial" w:eastAsia="Times New Roman" w:hAnsi="Arial" w:cs="Arial"/>
                <w:sz w:val="16"/>
                <w:szCs w:val="16"/>
              </w:rPr>
              <w:t xml:space="preserve">Angjev korleis kommuneplanen skal følgjast opp. Involverer alle einingar. Reviderast </w:t>
            </w:r>
            <w:r w:rsidR="00C741C3" w:rsidRPr="014309FD">
              <w:rPr>
                <w:rFonts w:ascii="Arial" w:eastAsia="Times New Roman" w:hAnsi="Arial" w:cs="Arial"/>
                <w:sz w:val="16"/>
                <w:szCs w:val="16"/>
              </w:rPr>
              <w:t>årleg</w:t>
            </w:r>
            <w:r w:rsidRPr="014309FD">
              <w:rPr>
                <w:rFonts w:ascii="Arial" w:eastAsia="Times New Roman" w:hAnsi="Arial" w:cs="Arial"/>
                <w:sz w:val="16"/>
                <w:szCs w:val="16"/>
              </w:rPr>
              <w:t xml:space="preserve">. </w:t>
            </w:r>
          </w:p>
          <w:p w14:paraId="5C1487C9" w14:textId="7CB08BCD" w:rsidR="007B2E24" w:rsidRPr="00D83F85" w:rsidRDefault="00460A58" w:rsidP="00202D4C">
            <w:pPr>
              <w:spacing w:after="0" w:line="240" w:lineRule="auto"/>
              <w:rPr>
                <w:rFonts w:ascii="Arial" w:eastAsia="Times New Roman" w:hAnsi="Arial" w:cs="Arial"/>
                <w:sz w:val="16"/>
                <w:szCs w:val="16"/>
                <w:lang w:eastAsia="nn-NO"/>
              </w:rPr>
            </w:pPr>
            <w:r w:rsidRPr="009846F8">
              <w:rPr>
                <w:rFonts w:ascii="Arial" w:eastAsia="Times New Roman" w:hAnsi="Arial" w:cs="Arial"/>
                <w:b/>
                <w:bCs/>
                <w:sz w:val="16"/>
                <w:szCs w:val="16"/>
              </w:rPr>
              <w:t xml:space="preserve">Planvedtak: </w:t>
            </w:r>
            <w:r>
              <w:rPr>
                <w:rFonts w:ascii="Arial" w:eastAsia="Times New Roman" w:hAnsi="Arial" w:cs="Arial"/>
                <w:b/>
                <w:bCs/>
                <w:sz w:val="16"/>
                <w:szCs w:val="16"/>
              </w:rPr>
              <w:t>Kommunestyret</w:t>
            </w:r>
          </w:p>
        </w:tc>
      </w:tr>
      <w:tr w:rsidR="007B2E24" w:rsidRPr="00D83F85" w14:paraId="447EBFF7" w14:textId="77777777" w:rsidTr="480647D2">
        <w:trPr>
          <w:trHeight w:val="801"/>
        </w:trPr>
        <w:tc>
          <w:tcPr>
            <w:tcW w:w="1696" w:type="dxa"/>
            <w:shd w:val="clear" w:color="auto" w:fill="auto"/>
            <w:vAlign w:val="center"/>
            <w:hideMark/>
          </w:tcPr>
          <w:p w14:paraId="09F522FB" w14:textId="77777777" w:rsidR="007B2E24" w:rsidRPr="00D83F85" w:rsidRDefault="007B2E24" w:rsidP="00202D4C">
            <w:pPr>
              <w:spacing w:after="0" w:line="240" w:lineRule="auto"/>
              <w:rPr>
                <w:rFonts w:ascii="Arial" w:eastAsia="Times New Roman" w:hAnsi="Arial" w:cs="Arial"/>
                <w:sz w:val="16"/>
                <w:szCs w:val="16"/>
                <w:lang w:eastAsia="nn-NO"/>
              </w:rPr>
            </w:pPr>
            <w:r w:rsidRPr="014309FD">
              <w:rPr>
                <w:rFonts w:ascii="Arial" w:eastAsia="Times New Roman" w:hAnsi="Arial" w:cs="Arial"/>
                <w:sz w:val="16"/>
                <w:szCs w:val="16"/>
              </w:rPr>
              <w:t>Økonomiplan</w:t>
            </w:r>
          </w:p>
        </w:tc>
        <w:tc>
          <w:tcPr>
            <w:tcW w:w="567" w:type="dxa"/>
            <w:shd w:val="clear" w:color="auto" w:fill="auto"/>
            <w:vAlign w:val="center"/>
            <w:hideMark/>
          </w:tcPr>
          <w:p w14:paraId="1C4BB993" w14:textId="3FC42E34" w:rsidR="007B2E24" w:rsidRPr="00D83F85" w:rsidRDefault="007B2E24" w:rsidP="00202D4C">
            <w:pPr>
              <w:spacing w:after="0" w:line="240" w:lineRule="auto"/>
              <w:jc w:val="center"/>
              <w:rPr>
                <w:rFonts w:ascii="Arial" w:eastAsia="Times New Roman" w:hAnsi="Arial" w:cs="Arial"/>
                <w:sz w:val="16"/>
                <w:szCs w:val="16"/>
                <w:lang w:eastAsia="nn-NO"/>
              </w:rPr>
            </w:pPr>
            <w:r w:rsidRPr="014309FD">
              <w:rPr>
                <w:rFonts w:ascii="Arial" w:eastAsia="Times New Roman" w:hAnsi="Arial" w:cs="Arial"/>
                <w:sz w:val="16"/>
                <w:szCs w:val="16"/>
              </w:rPr>
              <w:t>202</w:t>
            </w:r>
            <w:r w:rsidR="004B4996" w:rsidRPr="014309FD">
              <w:rPr>
                <w:rFonts w:ascii="Arial" w:eastAsia="Times New Roman" w:hAnsi="Arial" w:cs="Arial"/>
                <w:sz w:val="16"/>
                <w:szCs w:val="16"/>
              </w:rPr>
              <w:t>4</w:t>
            </w:r>
            <w:r w:rsidRPr="014309FD">
              <w:rPr>
                <w:rFonts w:ascii="Arial" w:eastAsia="Times New Roman" w:hAnsi="Arial" w:cs="Arial"/>
                <w:sz w:val="16"/>
                <w:szCs w:val="16"/>
              </w:rPr>
              <w:t>-202</w:t>
            </w:r>
            <w:r w:rsidR="004B4996" w:rsidRPr="014309FD">
              <w:rPr>
                <w:rFonts w:ascii="Arial" w:eastAsia="Times New Roman" w:hAnsi="Arial" w:cs="Arial"/>
                <w:sz w:val="16"/>
                <w:szCs w:val="16"/>
              </w:rPr>
              <w:t>8</w:t>
            </w:r>
          </w:p>
        </w:tc>
        <w:tc>
          <w:tcPr>
            <w:tcW w:w="709" w:type="dxa"/>
            <w:shd w:val="clear" w:color="auto" w:fill="auto"/>
            <w:noWrap/>
            <w:vAlign w:val="center"/>
            <w:hideMark/>
          </w:tcPr>
          <w:p w14:paraId="201AED55" w14:textId="77777777" w:rsidR="007B2E24" w:rsidRPr="00D83F85" w:rsidRDefault="007B2E24" w:rsidP="00202D4C">
            <w:pPr>
              <w:spacing w:after="0" w:line="240" w:lineRule="auto"/>
              <w:jc w:val="center"/>
              <w:rPr>
                <w:rFonts w:ascii="Arial" w:eastAsia="Times New Roman" w:hAnsi="Arial" w:cs="Arial"/>
                <w:sz w:val="16"/>
                <w:szCs w:val="16"/>
                <w:lang w:eastAsia="nn-NO"/>
              </w:rPr>
            </w:pPr>
            <w:proofErr w:type="spellStart"/>
            <w:r w:rsidRPr="014309FD">
              <w:rPr>
                <w:rFonts w:ascii="Arial" w:eastAsia="Times New Roman" w:hAnsi="Arial" w:cs="Arial"/>
                <w:sz w:val="16"/>
                <w:szCs w:val="16"/>
              </w:rPr>
              <w:t>Øk</w:t>
            </w:r>
            <w:proofErr w:type="spellEnd"/>
            <w:r w:rsidRPr="014309FD">
              <w:rPr>
                <w:rFonts w:ascii="Arial" w:eastAsia="Times New Roman" w:hAnsi="Arial" w:cs="Arial"/>
                <w:sz w:val="16"/>
                <w:szCs w:val="16"/>
              </w:rPr>
              <w:t>.</w:t>
            </w:r>
          </w:p>
        </w:tc>
        <w:tc>
          <w:tcPr>
            <w:tcW w:w="567" w:type="dxa"/>
            <w:shd w:val="clear" w:color="auto" w:fill="auto"/>
            <w:noWrap/>
            <w:vAlign w:val="center"/>
            <w:hideMark/>
          </w:tcPr>
          <w:p w14:paraId="440FA0CF" w14:textId="77777777" w:rsidR="007B2E24" w:rsidRPr="00D83F85" w:rsidRDefault="007B2E24" w:rsidP="00202D4C">
            <w:pPr>
              <w:spacing w:after="0" w:line="240" w:lineRule="auto"/>
              <w:jc w:val="center"/>
              <w:rPr>
                <w:rFonts w:ascii="Arial" w:eastAsia="Times New Roman" w:hAnsi="Arial" w:cs="Arial"/>
                <w:sz w:val="16"/>
                <w:szCs w:val="16"/>
                <w:lang w:eastAsia="nn-NO"/>
              </w:rPr>
            </w:pPr>
            <w:r w:rsidRPr="014309FD">
              <w:rPr>
                <w:rFonts w:ascii="Arial" w:eastAsia="Times New Roman" w:hAnsi="Arial" w:cs="Arial"/>
                <w:sz w:val="16"/>
                <w:szCs w:val="16"/>
              </w:rPr>
              <w:t>U</w:t>
            </w:r>
          </w:p>
        </w:tc>
        <w:tc>
          <w:tcPr>
            <w:tcW w:w="567" w:type="dxa"/>
            <w:shd w:val="clear" w:color="auto" w:fill="auto"/>
            <w:noWrap/>
            <w:vAlign w:val="center"/>
            <w:hideMark/>
          </w:tcPr>
          <w:p w14:paraId="2698F141" w14:textId="77777777" w:rsidR="007B2E24" w:rsidRPr="00D83F85" w:rsidRDefault="007B2E24" w:rsidP="00202D4C">
            <w:pPr>
              <w:spacing w:after="0" w:line="240" w:lineRule="auto"/>
              <w:jc w:val="center"/>
              <w:rPr>
                <w:rFonts w:ascii="Arial" w:eastAsia="Times New Roman" w:hAnsi="Arial" w:cs="Arial"/>
                <w:sz w:val="16"/>
                <w:szCs w:val="16"/>
                <w:lang w:eastAsia="nn-NO"/>
              </w:rPr>
            </w:pPr>
            <w:r w:rsidRPr="014309FD">
              <w:rPr>
                <w:rFonts w:ascii="Arial" w:eastAsia="Times New Roman" w:hAnsi="Arial" w:cs="Arial"/>
                <w:sz w:val="16"/>
                <w:szCs w:val="16"/>
              </w:rPr>
              <w:t>R</w:t>
            </w:r>
          </w:p>
        </w:tc>
        <w:tc>
          <w:tcPr>
            <w:tcW w:w="567" w:type="dxa"/>
            <w:shd w:val="clear" w:color="auto" w:fill="auto"/>
            <w:noWrap/>
            <w:vAlign w:val="center"/>
            <w:hideMark/>
          </w:tcPr>
          <w:p w14:paraId="546C0C1A" w14:textId="77777777" w:rsidR="007B2E24" w:rsidRPr="00D83F85" w:rsidRDefault="007B2E24" w:rsidP="00202D4C">
            <w:pPr>
              <w:spacing w:after="0" w:line="240" w:lineRule="auto"/>
              <w:jc w:val="center"/>
              <w:rPr>
                <w:rFonts w:ascii="Arial" w:eastAsia="Times New Roman" w:hAnsi="Arial" w:cs="Arial"/>
                <w:sz w:val="16"/>
                <w:szCs w:val="16"/>
                <w:lang w:eastAsia="nn-NO"/>
              </w:rPr>
            </w:pPr>
            <w:r w:rsidRPr="014309FD">
              <w:rPr>
                <w:rFonts w:ascii="Arial" w:eastAsia="Times New Roman" w:hAnsi="Arial" w:cs="Arial"/>
                <w:sz w:val="16"/>
                <w:szCs w:val="16"/>
              </w:rPr>
              <w:t>R</w:t>
            </w:r>
          </w:p>
        </w:tc>
        <w:tc>
          <w:tcPr>
            <w:tcW w:w="567" w:type="dxa"/>
            <w:shd w:val="clear" w:color="auto" w:fill="auto"/>
            <w:noWrap/>
            <w:vAlign w:val="center"/>
            <w:hideMark/>
          </w:tcPr>
          <w:p w14:paraId="501911D8" w14:textId="77777777" w:rsidR="007B2E24" w:rsidRPr="00D83F85" w:rsidRDefault="007B2E24" w:rsidP="00202D4C">
            <w:pPr>
              <w:spacing w:after="0" w:line="240" w:lineRule="auto"/>
              <w:jc w:val="center"/>
              <w:rPr>
                <w:rFonts w:ascii="Arial" w:eastAsia="Times New Roman" w:hAnsi="Arial" w:cs="Arial"/>
                <w:sz w:val="16"/>
                <w:szCs w:val="16"/>
                <w:lang w:eastAsia="nn-NO"/>
              </w:rPr>
            </w:pPr>
            <w:r w:rsidRPr="014309FD">
              <w:rPr>
                <w:rFonts w:ascii="Arial" w:eastAsia="Times New Roman" w:hAnsi="Arial" w:cs="Arial"/>
                <w:sz w:val="16"/>
                <w:szCs w:val="16"/>
              </w:rPr>
              <w:t>R</w:t>
            </w:r>
          </w:p>
        </w:tc>
        <w:tc>
          <w:tcPr>
            <w:tcW w:w="3836" w:type="dxa"/>
            <w:shd w:val="clear" w:color="auto" w:fill="FFFFFF" w:themeFill="background1"/>
            <w:vAlign w:val="center"/>
            <w:hideMark/>
          </w:tcPr>
          <w:p w14:paraId="6B80438D" w14:textId="77777777" w:rsidR="007B2E24" w:rsidRDefault="007B2E24" w:rsidP="00202D4C">
            <w:pPr>
              <w:spacing w:after="0" w:line="240" w:lineRule="auto"/>
              <w:rPr>
                <w:rFonts w:ascii="Arial" w:eastAsia="Times New Roman" w:hAnsi="Arial" w:cs="Arial"/>
                <w:sz w:val="16"/>
                <w:szCs w:val="16"/>
              </w:rPr>
            </w:pPr>
            <w:r w:rsidRPr="014309FD">
              <w:rPr>
                <w:rFonts w:ascii="Arial" w:eastAsia="Times New Roman" w:hAnsi="Arial" w:cs="Arial"/>
                <w:sz w:val="16"/>
                <w:szCs w:val="16"/>
              </w:rPr>
              <w:t>Ved revidering av planen i vil økonomiplanen koplast til kommuneplanens handlingsdel.</w:t>
            </w:r>
          </w:p>
          <w:p w14:paraId="6CCE617C" w14:textId="32AC77C0" w:rsidR="007B2E24" w:rsidRPr="00D83F85" w:rsidRDefault="00460A58" w:rsidP="00202D4C">
            <w:pPr>
              <w:spacing w:after="0" w:line="240" w:lineRule="auto"/>
              <w:rPr>
                <w:rFonts w:ascii="Arial" w:eastAsia="Times New Roman" w:hAnsi="Arial" w:cs="Arial"/>
                <w:sz w:val="16"/>
                <w:szCs w:val="16"/>
                <w:lang w:eastAsia="nn-NO"/>
              </w:rPr>
            </w:pPr>
            <w:r w:rsidRPr="009846F8">
              <w:rPr>
                <w:rFonts w:ascii="Arial" w:eastAsia="Times New Roman" w:hAnsi="Arial" w:cs="Arial"/>
                <w:b/>
                <w:bCs/>
                <w:sz w:val="16"/>
                <w:szCs w:val="16"/>
              </w:rPr>
              <w:t xml:space="preserve">Planvedtak: </w:t>
            </w:r>
            <w:r>
              <w:rPr>
                <w:rFonts w:ascii="Arial" w:eastAsia="Times New Roman" w:hAnsi="Arial" w:cs="Arial"/>
                <w:b/>
                <w:bCs/>
                <w:sz w:val="16"/>
                <w:szCs w:val="16"/>
              </w:rPr>
              <w:t>Kommunestyret</w:t>
            </w:r>
          </w:p>
        </w:tc>
      </w:tr>
      <w:tr w:rsidR="007B2E24" w:rsidRPr="005E5535" w14:paraId="507EFFB9" w14:textId="77777777" w:rsidTr="480647D2">
        <w:trPr>
          <w:trHeight w:val="537"/>
        </w:trPr>
        <w:tc>
          <w:tcPr>
            <w:tcW w:w="1696" w:type="dxa"/>
            <w:shd w:val="clear" w:color="auto" w:fill="auto"/>
            <w:vAlign w:val="center"/>
            <w:hideMark/>
          </w:tcPr>
          <w:p w14:paraId="4D97528D" w14:textId="77777777" w:rsidR="007B2E24" w:rsidRPr="00D83F85" w:rsidRDefault="007B2E24" w:rsidP="00202D4C">
            <w:pPr>
              <w:spacing w:after="0" w:line="240" w:lineRule="auto"/>
              <w:rPr>
                <w:rFonts w:ascii="Arial" w:eastAsia="Times New Roman" w:hAnsi="Arial" w:cs="Arial"/>
                <w:sz w:val="16"/>
                <w:szCs w:val="16"/>
                <w:lang w:eastAsia="nn-NO"/>
              </w:rPr>
            </w:pPr>
            <w:r w:rsidRPr="014309FD">
              <w:rPr>
                <w:rFonts w:ascii="Arial" w:eastAsia="Times New Roman" w:hAnsi="Arial" w:cs="Arial"/>
                <w:sz w:val="16"/>
                <w:szCs w:val="16"/>
              </w:rPr>
              <w:t>Kommuneplanens arealdel</w:t>
            </w:r>
          </w:p>
        </w:tc>
        <w:tc>
          <w:tcPr>
            <w:tcW w:w="567" w:type="dxa"/>
            <w:shd w:val="clear" w:color="auto" w:fill="auto"/>
            <w:vAlign w:val="center"/>
            <w:hideMark/>
          </w:tcPr>
          <w:p w14:paraId="4146D3AC" w14:textId="060C83AC" w:rsidR="007B2E24" w:rsidRPr="00D83F85" w:rsidRDefault="004B4996" w:rsidP="00202D4C">
            <w:pPr>
              <w:spacing w:after="0" w:line="240" w:lineRule="auto"/>
              <w:jc w:val="center"/>
              <w:rPr>
                <w:rFonts w:ascii="Arial" w:eastAsia="Times New Roman" w:hAnsi="Arial" w:cs="Arial"/>
                <w:sz w:val="16"/>
                <w:szCs w:val="16"/>
                <w:lang w:eastAsia="nn-NO"/>
              </w:rPr>
            </w:pPr>
            <w:r w:rsidRPr="014309FD">
              <w:rPr>
                <w:rFonts w:ascii="Arial" w:eastAsia="Times New Roman" w:hAnsi="Arial" w:cs="Arial"/>
                <w:sz w:val="16"/>
                <w:szCs w:val="16"/>
              </w:rPr>
              <w:t>2022</w:t>
            </w:r>
          </w:p>
        </w:tc>
        <w:tc>
          <w:tcPr>
            <w:tcW w:w="709" w:type="dxa"/>
            <w:shd w:val="clear" w:color="auto" w:fill="auto"/>
            <w:noWrap/>
            <w:vAlign w:val="center"/>
            <w:hideMark/>
          </w:tcPr>
          <w:p w14:paraId="55334F44" w14:textId="22605851" w:rsidR="007B2E24" w:rsidRPr="00D83F85" w:rsidRDefault="00060BCC" w:rsidP="00202D4C">
            <w:pPr>
              <w:spacing w:after="0" w:line="240" w:lineRule="auto"/>
              <w:jc w:val="center"/>
              <w:rPr>
                <w:rFonts w:ascii="Arial" w:eastAsia="Times New Roman" w:hAnsi="Arial" w:cs="Arial"/>
                <w:sz w:val="16"/>
                <w:szCs w:val="16"/>
                <w:lang w:eastAsia="nn-NO"/>
              </w:rPr>
            </w:pPr>
            <w:r>
              <w:rPr>
                <w:rFonts w:ascii="Arial" w:eastAsia="Times New Roman" w:hAnsi="Arial" w:cs="Arial"/>
                <w:sz w:val="16"/>
                <w:szCs w:val="16"/>
              </w:rPr>
              <w:t>PTMS</w:t>
            </w:r>
          </w:p>
        </w:tc>
        <w:tc>
          <w:tcPr>
            <w:tcW w:w="567" w:type="dxa"/>
            <w:shd w:val="clear" w:color="auto" w:fill="auto"/>
            <w:noWrap/>
            <w:vAlign w:val="center"/>
            <w:hideMark/>
          </w:tcPr>
          <w:p w14:paraId="2C74BF1E" w14:textId="6602122D" w:rsidR="007B2E24" w:rsidRPr="00D83F85" w:rsidRDefault="004B4996" w:rsidP="00202D4C">
            <w:pPr>
              <w:spacing w:after="0" w:line="240" w:lineRule="auto"/>
              <w:jc w:val="center"/>
              <w:rPr>
                <w:rFonts w:ascii="Arial" w:eastAsia="Times New Roman" w:hAnsi="Arial" w:cs="Arial"/>
                <w:sz w:val="16"/>
                <w:szCs w:val="16"/>
                <w:lang w:eastAsia="nn-NO"/>
              </w:rPr>
            </w:pPr>
            <w:r w:rsidRPr="014309FD">
              <w:rPr>
                <w:rFonts w:ascii="Arial" w:eastAsia="Times New Roman" w:hAnsi="Arial" w:cs="Arial"/>
                <w:sz w:val="16"/>
                <w:szCs w:val="16"/>
              </w:rPr>
              <w:t>-</w:t>
            </w:r>
          </w:p>
        </w:tc>
        <w:tc>
          <w:tcPr>
            <w:tcW w:w="567" w:type="dxa"/>
            <w:shd w:val="clear" w:color="auto" w:fill="auto"/>
            <w:noWrap/>
            <w:vAlign w:val="center"/>
            <w:hideMark/>
          </w:tcPr>
          <w:p w14:paraId="15D4AC74" w14:textId="78804433" w:rsidR="007B2E24" w:rsidRPr="00D83F85" w:rsidRDefault="004B4996" w:rsidP="00202D4C">
            <w:pPr>
              <w:spacing w:after="0" w:line="240" w:lineRule="auto"/>
              <w:jc w:val="center"/>
              <w:rPr>
                <w:rFonts w:ascii="Arial" w:eastAsia="Times New Roman" w:hAnsi="Arial" w:cs="Arial"/>
                <w:sz w:val="16"/>
                <w:szCs w:val="16"/>
                <w:lang w:eastAsia="nn-NO"/>
              </w:rPr>
            </w:pPr>
            <w:r w:rsidRPr="014309FD">
              <w:rPr>
                <w:rFonts w:ascii="Arial" w:eastAsia="Times New Roman" w:hAnsi="Arial" w:cs="Arial"/>
                <w:sz w:val="16"/>
                <w:szCs w:val="16"/>
              </w:rPr>
              <w:t>-</w:t>
            </w:r>
          </w:p>
        </w:tc>
        <w:tc>
          <w:tcPr>
            <w:tcW w:w="567" w:type="dxa"/>
            <w:shd w:val="clear" w:color="auto" w:fill="auto"/>
            <w:noWrap/>
            <w:vAlign w:val="center"/>
            <w:hideMark/>
          </w:tcPr>
          <w:p w14:paraId="1AE8ADB8" w14:textId="1249A2AC" w:rsidR="007B2E24" w:rsidRPr="00D83F85" w:rsidRDefault="004B4996" w:rsidP="00202D4C">
            <w:pPr>
              <w:spacing w:after="0" w:line="240" w:lineRule="auto"/>
              <w:rPr>
                <w:rFonts w:ascii="Arial" w:eastAsia="Times New Roman" w:hAnsi="Arial" w:cs="Arial"/>
                <w:sz w:val="16"/>
                <w:szCs w:val="16"/>
                <w:lang w:eastAsia="nn-NO"/>
              </w:rPr>
            </w:pPr>
            <w:r w:rsidRPr="014309FD">
              <w:rPr>
                <w:rFonts w:ascii="Arial" w:eastAsia="Times New Roman" w:hAnsi="Arial" w:cs="Arial"/>
                <w:sz w:val="16"/>
                <w:szCs w:val="16"/>
              </w:rPr>
              <w:t>-</w:t>
            </w:r>
          </w:p>
        </w:tc>
        <w:tc>
          <w:tcPr>
            <w:tcW w:w="567" w:type="dxa"/>
            <w:shd w:val="clear" w:color="auto" w:fill="auto"/>
            <w:noWrap/>
            <w:vAlign w:val="center"/>
            <w:hideMark/>
          </w:tcPr>
          <w:p w14:paraId="6B5D1B92" w14:textId="2DF25948" w:rsidR="007B2E24" w:rsidRPr="00D83F85" w:rsidRDefault="004B4996" w:rsidP="00202D4C">
            <w:pPr>
              <w:spacing w:after="0" w:line="240" w:lineRule="auto"/>
              <w:jc w:val="center"/>
              <w:rPr>
                <w:rFonts w:ascii="Arial" w:eastAsia="Times New Roman" w:hAnsi="Arial" w:cs="Arial"/>
                <w:sz w:val="16"/>
                <w:szCs w:val="16"/>
                <w:lang w:eastAsia="nn-NO"/>
              </w:rPr>
            </w:pPr>
            <w:r w:rsidRPr="014309FD">
              <w:rPr>
                <w:rFonts w:ascii="Arial" w:eastAsia="Times New Roman" w:hAnsi="Arial" w:cs="Arial"/>
                <w:sz w:val="16"/>
                <w:szCs w:val="16"/>
              </w:rPr>
              <w:t>-</w:t>
            </w:r>
          </w:p>
        </w:tc>
        <w:tc>
          <w:tcPr>
            <w:tcW w:w="3836" w:type="dxa"/>
            <w:shd w:val="clear" w:color="auto" w:fill="auto"/>
            <w:vAlign w:val="center"/>
            <w:hideMark/>
          </w:tcPr>
          <w:p w14:paraId="0E069A2F" w14:textId="77777777" w:rsidR="007B2E24" w:rsidRDefault="007B2E24" w:rsidP="00202D4C">
            <w:pPr>
              <w:spacing w:after="0" w:line="240" w:lineRule="auto"/>
              <w:rPr>
                <w:rFonts w:ascii="Arial" w:eastAsia="Times New Roman" w:hAnsi="Arial" w:cs="Arial"/>
                <w:sz w:val="16"/>
                <w:szCs w:val="16"/>
              </w:rPr>
            </w:pPr>
            <w:r w:rsidRPr="00E13E04">
              <w:rPr>
                <w:rFonts w:ascii="Arial" w:eastAsia="Times New Roman" w:hAnsi="Arial" w:cs="Arial"/>
                <w:sz w:val="16"/>
                <w:szCs w:val="16"/>
                <w:lang w:val="nb-NO"/>
              </w:rPr>
              <w:t>Lovbestemt etter PBL. Ferdigstil</w:t>
            </w:r>
            <w:r w:rsidR="004B4996" w:rsidRPr="00E13E04">
              <w:rPr>
                <w:rFonts w:ascii="Arial" w:eastAsia="Times New Roman" w:hAnsi="Arial" w:cs="Arial"/>
                <w:sz w:val="16"/>
                <w:szCs w:val="16"/>
                <w:lang w:val="nb-NO"/>
              </w:rPr>
              <w:t xml:space="preserve">t i 2022. </w:t>
            </w:r>
            <w:r w:rsidR="005E5535" w:rsidRPr="014309FD">
              <w:rPr>
                <w:rFonts w:ascii="Arial" w:eastAsia="Times New Roman" w:hAnsi="Arial" w:cs="Arial"/>
                <w:sz w:val="16"/>
                <w:szCs w:val="16"/>
              </w:rPr>
              <w:t xml:space="preserve">Mindre endringar/justeringar ved behov. </w:t>
            </w:r>
            <w:r w:rsidR="00E679DE" w:rsidRPr="014309FD">
              <w:rPr>
                <w:rFonts w:ascii="Arial" w:eastAsia="Times New Roman" w:hAnsi="Arial" w:cs="Arial"/>
                <w:sz w:val="16"/>
                <w:szCs w:val="16"/>
              </w:rPr>
              <w:t xml:space="preserve">Ingen rullering i denne perioden. </w:t>
            </w:r>
          </w:p>
          <w:p w14:paraId="6DF7A4ED" w14:textId="2E55BFB0" w:rsidR="007B2E24" w:rsidRPr="005E5535" w:rsidRDefault="00460A58" w:rsidP="00202D4C">
            <w:pPr>
              <w:spacing w:after="0" w:line="240" w:lineRule="auto"/>
              <w:rPr>
                <w:rFonts w:ascii="Arial" w:eastAsia="Times New Roman" w:hAnsi="Arial" w:cs="Arial"/>
                <w:sz w:val="16"/>
                <w:szCs w:val="16"/>
                <w:lang w:eastAsia="nn-NO"/>
              </w:rPr>
            </w:pPr>
            <w:r w:rsidRPr="009846F8">
              <w:rPr>
                <w:rFonts w:ascii="Arial" w:eastAsia="Times New Roman" w:hAnsi="Arial" w:cs="Arial"/>
                <w:b/>
                <w:bCs/>
                <w:sz w:val="16"/>
                <w:szCs w:val="16"/>
              </w:rPr>
              <w:t xml:space="preserve">Planvedtak: </w:t>
            </w:r>
            <w:r>
              <w:rPr>
                <w:rFonts w:ascii="Arial" w:eastAsia="Times New Roman" w:hAnsi="Arial" w:cs="Arial"/>
                <w:b/>
                <w:bCs/>
                <w:sz w:val="16"/>
                <w:szCs w:val="16"/>
              </w:rPr>
              <w:t>Kommunestyret</w:t>
            </w:r>
          </w:p>
        </w:tc>
      </w:tr>
      <w:tr w:rsidR="007B2E24" w:rsidRPr="005E5535" w14:paraId="36CDAE11" w14:textId="77777777" w:rsidTr="480647D2">
        <w:trPr>
          <w:trHeight w:val="295"/>
        </w:trPr>
        <w:tc>
          <w:tcPr>
            <w:tcW w:w="9076" w:type="dxa"/>
            <w:gridSpan w:val="8"/>
            <w:shd w:val="clear" w:color="auto" w:fill="FFFFFF" w:themeFill="background1"/>
            <w:vAlign w:val="center"/>
          </w:tcPr>
          <w:p w14:paraId="33253E24" w14:textId="77777777" w:rsidR="007B2E24" w:rsidRPr="005E5535" w:rsidRDefault="007B2E24" w:rsidP="00202D4C">
            <w:pPr>
              <w:spacing w:after="0" w:line="240" w:lineRule="auto"/>
              <w:rPr>
                <w:rFonts w:ascii="Arial" w:eastAsia="Times New Roman" w:hAnsi="Arial" w:cs="Arial"/>
                <w:b/>
                <w:bCs/>
                <w:sz w:val="16"/>
                <w:szCs w:val="16"/>
                <w:lang w:eastAsia="nn-NO"/>
              </w:rPr>
            </w:pPr>
          </w:p>
        </w:tc>
      </w:tr>
      <w:tr w:rsidR="007B2E24" w:rsidRPr="00D83F85" w14:paraId="68367FBB" w14:textId="77777777" w:rsidTr="480647D2">
        <w:trPr>
          <w:trHeight w:val="421"/>
        </w:trPr>
        <w:tc>
          <w:tcPr>
            <w:tcW w:w="9076" w:type="dxa"/>
            <w:gridSpan w:val="8"/>
            <w:shd w:val="clear" w:color="auto" w:fill="D9D9D9" w:themeFill="background1" w:themeFillShade="D9"/>
            <w:vAlign w:val="center"/>
            <w:hideMark/>
          </w:tcPr>
          <w:p w14:paraId="0B9B847E" w14:textId="77777777" w:rsidR="007B2E24" w:rsidRPr="00D83F85" w:rsidRDefault="007B2E24" w:rsidP="00202D4C">
            <w:pPr>
              <w:spacing w:after="0" w:line="240" w:lineRule="auto"/>
              <w:rPr>
                <w:rFonts w:ascii="Arial" w:eastAsia="Times New Roman" w:hAnsi="Arial" w:cs="Arial"/>
                <w:b/>
                <w:bCs/>
                <w:sz w:val="16"/>
                <w:szCs w:val="16"/>
                <w:lang w:eastAsia="nn-NO"/>
              </w:rPr>
            </w:pPr>
            <w:r w:rsidRPr="014309FD">
              <w:rPr>
                <w:rFonts w:ascii="Arial" w:eastAsia="Times New Roman" w:hAnsi="Arial" w:cs="Arial"/>
                <w:b/>
                <w:bCs/>
                <w:sz w:val="16"/>
                <w:szCs w:val="16"/>
              </w:rPr>
              <w:t>KOMMUNEDELPLANER</w:t>
            </w:r>
          </w:p>
        </w:tc>
      </w:tr>
      <w:tr w:rsidR="007B2E24" w:rsidRPr="00D83F85" w14:paraId="3DF2E88D" w14:textId="77777777" w:rsidTr="480647D2">
        <w:trPr>
          <w:trHeight w:val="637"/>
        </w:trPr>
        <w:tc>
          <w:tcPr>
            <w:tcW w:w="1696" w:type="dxa"/>
            <w:shd w:val="clear" w:color="auto" w:fill="auto"/>
            <w:vAlign w:val="center"/>
            <w:hideMark/>
          </w:tcPr>
          <w:p w14:paraId="0DCF1E5A" w14:textId="77777777" w:rsidR="007B2E24" w:rsidRPr="00D83F85" w:rsidRDefault="007B2E24" w:rsidP="00202D4C">
            <w:pPr>
              <w:spacing w:after="0" w:line="240" w:lineRule="auto"/>
              <w:rPr>
                <w:rFonts w:ascii="Arial" w:eastAsia="Times New Roman" w:hAnsi="Arial" w:cs="Arial"/>
                <w:sz w:val="16"/>
                <w:szCs w:val="16"/>
                <w:lang w:eastAsia="nn-NO"/>
              </w:rPr>
            </w:pPr>
            <w:r w:rsidRPr="014309FD">
              <w:rPr>
                <w:rFonts w:ascii="Arial" w:eastAsia="Times New Roman" w:hAnsi="Arial" w:cs="Arial"/>
                <w:sz w:val="16"/>
                <w:szCs w:val="16"/>
              </w:rPr>
              <w:t>Kommunedelplan, klima og miljø</w:t>
            </w:r>
          </w:p>
        </w:tc>
        <w:tc>
          <w:tcPr>
            <w:tcW w:w="567" w:type="dxa"/>
            <w:shd w:val="clear" w:color="auto" w:fill="auto"/>
            <w:vAlign w:val="center"/>
            <w:hideMark/>
          </w:tcPr>
          <w:p w14:paraId="5DCC0802" w14:textId="77777777" w:rsidR="007B2E24" w:rsidRPr="00D83F85" w:rsidRDefault="007B2E24" w:rsidP="00202D4C">
            <w:pPr>
              <w:spacing w:after="0" w:line="240" w:lineRule="auto"/>
              <w:jc w:val="center"/>
              <w:rPr>
                <w:rFonts w:ascii="Arial" w:eastAsia="Times New Roman" w:hAnsi="Arial" w:cs="Arial"/>
                <w:sz w:val="16"/>
                <w:szCs w:val="16"/>
                <w:lang w:eastAsia="nn-NO"/>
              </w:rPr>
            </w:pPr>
          </w:p>
        </w:tc>
        <w:tc>
          <w:tcPr>
            <w:tcW w:w="709" w:type="dxa"/>
            <w:shd w:val="clear" w:color="auto" w:fill="auto"/>
            <w:vAlign w:val="center"/>
            <w:hideMark/>
          </w:tcPr>
          <w:p w14:paraId="775C2019" w14:textId="51A6AB84" w:rsidR="007B2E24" w:rsidRPr="00D83F85" w:rsidRDefault="00060BCC" w:rsidP="00202D4C">
            <w:pPr>
              <w:spacing w:after="0" w:line="240" w:lineRule="auto"/>
              <w:jc w:val="center"/>
              <w:rPr>
                <w:rFonts w:ascii="Arial" w:eastAsia="Times New Roman" w:hAnsi="Arial" w:cs="Arial"/>
                <w:sz w:val="16"/>
                <w:szCs w:val="16"/>
                <w:lang w:eastAsia="nn-NO"/>
              </w:rPr>
            </w:pPr>
            <w:r>
              <w:rPr>
                <w:rFonts w:ascii="Arial" w:eastAsia="Times New Roman" w:hAnsi="Arial" w:cs="Arial"/>
                <w:sz w:val="16"/>
                <w:szCs w:val="16"/>
              </w:rPr>
              <w:t>PTMS</w:t>
            </w:r>
          </w:p>
        </w:tc>
        <w:tc>
          <w:tcPr>
            <w:tcW w:w="567" w:type="dxa"/>
            <w:shd w:val="clear" w:color="auto" w:fill="auto"/>
            <w:noWrap/>
            <w:vAlign w:val="center"/>
            <w:hideMark/>
          </w:tcPr>
          <w:p w14:paraId="24484416" w14:textId="77777777" w:rsidR="007B2E24" w:rsidRPr="00D83F85" w:rsidRDefault="007B2E24" w:rsidP="00202D4C">
            <w:pPr>
              <w:spacing w:after="0" w:line="240" w:lineRule="auto"/>
              <w:jc w:val="center"/>
              <w:rPr>
                <w:rFonts w:ascii="Arial" w:eastAsia="Times New Roman" w:hAnsi="Arial" w:cs="Arial"/>
                <w:sz w:val="16"/>
                <w:szCs w:val="16"/>
                <w:lang w:eastAsia="nn-NO"/>
              </w:rPr>
            </w:pPr>
            <w:r w:rsidRPr="014309FD">
              <w:rPr>
                <w:rFonts w:ascii="Arial" w:eastAsia="Times New Roman" w:hAnsi="Arial" w:cs="Arial"/>
                <w:sz w:val="16"/>
                <w:szCs w:val="16"/>
              </w:rPr>
              <w:t>U</w:t>
            </w:r>
          </w:p>
        </w:tc>
        <w:tc>
          <w:tcPr>
            <w:tcW w:w="567" w:type="dxa"/>
            <w:shd w:val="clear" w:color="auto" w:fill="auto"/>
            <w:noWrap/>
            <w:vAlign w:val="center"/>
            <w:hideMark/>
          </w:tcPr>
          <w:p w14:paraId="0368D424" w14:textId="77777777" w:rsidR="007B2E24" w:rsidRPr="00D83F85" w:rsidRDefault="007B2E24" w:rsidP="00202D4C">
            <w:pPr>
              <w:spacing w:after="0" w:line="240" w:lineRule="auto"/>
              <w:jc w:val="center"/>
              <w:rPr>
                <w:rFonts w:ascii="Arial" w:eastAsia="Times New Roman" w:hAnsi="Arial" w:cs="Arial"/>
                <w:sz w:val="16"/>
                <w:szCs w:val="16"/>
                <w:lang w:eastAsia="nn-NO"/>
              </w:rPr>
            </w:pPr>
            <w:r w:rsidRPr="014309FD">
              <w:rPr>
                <w:rFonts w:ascii="Arial" w:eastAsia="Times New Roman" w:hAnsi="Arial" w:cs="Arial"/>
                <w:sz w:val="16"/>
                <w:szCs w:val="16"/>
              </w:rPr>
              <w:t>U</w:t>
            </w:r>
          </w:p>
        </w:tc>
        <w:tc>
          <w:tcPr>
            <w:tcW w:w="567" w:type="dxa"/>
            <w:shd w:val="clear" w:color="auto" w:fill="auto"/>
            <w:noWrap/>
            <w:vAlign w:val="center"/>
            <w:hideMark/>
          </w:tcPr>
          <w:p w14:paraId="679F1BE1" w14:textId="77777777" w:rsidR="007B2E24" w:rsidRPr="00D83F85" w:rsidRDefault="007B2E24" w:rsidP="00202D4C">
            <w:pPr>
              <w:spacing w:after="0" w:line="240" w:lineRule="auto"/>
              <w:jc w:val="center"/>
              <w:rPr>
                <w:rFonts w:ascii="Arial" w:eastAsia="Times New Roman" w:hAnsi="Arial" w:cs="Arial"/>
                <w:sz w:val="16"/>
                <w:szCs w:val="16"/>
                <w:lang w:eastAsia="nn-NO"/>
              </w:rPr>
            </w:pPr>
          </w:p>
        </w:tc>
        <w:tc>
          <w:tcPr>
            <w:tcW w:w="567" w:type="dxa"/>
            <w:shd w:val="clear" w:color="auto" w:fill="auto"/>
            <w:noWrap/>
            <w:vAlign w:val="center"/>
            <w:hideMark/>
          </w:tcPr>
          <w:p w14:paraId="5DFD666C" w14:textId="77777777" w:rsidR="007B2E24" w:rsidRPr="00D83F85" w:rsidRDefault="007B2E24" w:rsidP="00202D4C">
            <w:pPr>
              <w:spacing w:after="0" w:line="240" w:lineRule="auto"/>
              <w:jc w:val="center"/>
              <w:rPr>
                <w:rFonts w:ascii="Arial" w:eastAsia="Times New Roman" w:hAnsi="Arial" w:cs="Arial"/>
                <w:sz w:val="16"/>
                <w:szCs w:val="16"/>
                <w:lang w:eastAsia="nn-NO"/>
              </w:rPr>
            </w:pPr>
          </w:p>
        </w:tc>
        <w:tc>
          <w:tcPr>
            <w:tcW w:w="3836" w:type="dxa"/>
            <w:shd w:val="clear" w:color="auto" w:fill="auto"/>
            <w:vAlign w:val="center"/>
            <w:hideMark/>
          </w:tcPr>
          <w:p w14:paraId="7836D27E" w14:textId="4DA3DF0E" w:rsidR="007B2E24" w:rsidRDefault="007B2E24" w:rsidP="00202D4C">
            <w:pPr>
              <w:spacing w:after="0" w:line="240" w:lineRule="auto"/>
              <w:rPr>
                <w:rFonts w:ascii="Arial" w:eastAsia="Times New Roman" w:hAnsi="Arial" w:cs="Arial"/>
                <w:sz w:val="16"/>
                <w:szCs w:val="16"/>
              </w:rPr>
            </w:pPr>
            <w:r w:rsidRPr="014309FD">
              <w:rPr>
                <w:rFonts w:ascii="Arial" w:eastAsia="Times New Roman" w:hAnsi="Arial" w:cs="Arial"/>
                <w:sz w:val="16"/>
                <w:szCs w:val="16"/>
              </w:rPr>
              <w:t>For oppfølging av kommuneplanens samfunnsdel. Definerer kva for innhald som skal inn i alt planarbeid når det gjeld klima og miljø.</w:t>
            </w:r>
            <w:r w:rsidR="005E5535" w:rsidRPr="014309FD">
              <w:rPr>
                <w:rFonts w:ascii="Arial" w:eastAsia="Times New Roman" w:hAnsi="Arial" w:cs="Arial"/>
                <w:sz w:val="16"/>
                <w:szCs w:val="16"/>
              </w:rPr>
              <w:t xml:space="preserve"> Fokus på </w:t>
            </w:r>
            <w:proofErr w:type="spellStart"/>
            <w:r w:rsidR="005E5535" w:rsidRPr="014309FD">
              <w:rPr>
                <w:rFonts w:ascii="Arial" w:eastAsia="Times New Roman" w:hAnsi="Arial" w:cs="Arial"/>
                <w:sz w:val="16"/>
                <w:szCs w:val="16"/>
              </w:rPr>
              <w:t>FN’s</w:t>
            </w:r>
            <w:proofErr w:type="spellEnd"/>
            <w:r w:rsidR="0023611C">
              <w:rPr>
                <w:rFonts w:ascii="Arial" w:eastAsia="Times New Roman" w:hAnsi="Arial" w:cs="Arial"/>
                <w:sz w:val="16"/>
                <w:szCs w:val="16"/>
              </w:rPr>
              <w:t xml:space="preserve"> </w:t>
            </w:r>
            <w:r w:rsidR="005E5535" w:rsidRPr="014309FD">
              <w:rPr>
                <w:rFonts w:ascii="Arial" w:eastAsia="Times New Roman" w:hAnsi="Arial" w:cs="Arial"/>
                <w:sz w:val="16"/>
                <w:szCs w:val="16"/>
              </w:rPr>
              <w:t xml:space="preserve">bærekraftmål. </w:t>
            </w:r>
          </w:p>
          <w:p w14:paraId="5D4F1559" w14:textId="6A361F50" w:rsidR="007B2E24" w:rsidRPr="00D83F85" w:rsidRDefault="00460A58" w:rsidP="00202D4C">
            <w:pPr>
              <w:spacing w:after="0" w:line="240" w:lineRule="auto"/>
              <w:rPr>
                <w:rFonts w:ascii="Arial" w:eastAsia="Times New Roman" w:hAnsi="Arial" w:cs="Arial"/>
                <w:sz w:val="16"/>
                <w:szCs w:val="16"/>
                <w:lang w:eastAsia="nn-NO"/>
              </w:rPr>
            </w:pPr>
            <w:r w:rsidRPr="009846F8">
              <w:rPr>
                <w:rFonts w:ascii="Arial" w:eastAsia="Times New Roman" w:hAnsi="Arial" w:cs="Arial"/>
                <w:b/>
                <w:bCs/>
                <w:sz w:val="16"/>
                <w:szCs w:val="16"/>
              </w:rPr>
              <w:t xml:space="preserve">Planvedtak: </w:t>
            </w:r>
            <w:r>
              <w:rPr>
                <w:rFonts w:ascii="Arial" w:eastAsia="Times New Roman" w:hAnsi="Arial" w:cs="Arial"/>
                <w:b/>
                <w:bCs/>
                <w:sz w:val="16"/>
                <w:szCs w:val="16"/>
              </w:rPr>
              <w:t>Kommunestyret</w:t>
            </w:r>
          </w:p>
        </w:tc>
      </w:tr>
      <w:tr w:rsidR="007B2E24" w:rsidRPr="00D83F85" w14:paraId="60EE2EAA" w14:textId="77777777" w:rsidTr="480647D2">
        <w:trPr>
          <w:trHeight w:val="268"/>
        </w:trPr>
        <w:tc>
          <w:tcPr>
            <w:tcW w:w="9076" w:type="dxa"/>
            <w:gridSpan w:val="8"/>
            <w:shd w:val="clear" w:color="auto" w:fill="FFFFFF" w:themeFill="background1"/>
            <w:vAlign w:val="center"/>
          </w:tcPr>
          <w:p w14:paraId="2E7F33AD" w14:textId="77777777" w:rsidR="007B2E24" w:rsidRPr="00D83F85" w:rsidRDefault="007B2E24" w:rsidP="00202D4C">
            <w:pPr>
              <w:spacing w:after="0" w:line="240" w:lineRule="auto"/>
              <w:rPr>
                <w:rFonts w:ascii="Arial" w:eastAsia="Times New Roman" w:hAnsi="Arial" w:cs="Arial"/>
                <w:b/>
                <w:bCs/>
                <w:sz w:val="16"/>
                <w:szCs w:val="16"/>
                <w:lang w:eastAsia="nn-NO"/>
              </w:rPr>
            </w:pPr>
          </w:p>
        </w:tc>
      </w:tr>
      <w:tr w:rsidR="007B2E24" w:rsidRPr="00D83F85" w14:paraId="70BB3D53" w14:textId="77777777" w:rsidTr="480647D2">
        <w:trPr>
          <w:trHeight w:val="356"/>
        </w:trPr>
        <w:tc>
          <w:tcPr>
            <w:tcW w:w="9076" w:type="dxa"/>
            <w:gridSpan w:val="8"/>
            <w:shd w:val="clear" w:color="auto" w:fill="D9D9D9" w:themeFill="background1" w:themeFillShade="D9"/>
            <w:vAlign w:val="center"/>
            <w:hideMark/>
          </w:tcPr>
          <w:p w14:paraId="2C812027" w14:textId="497AA4FA" w:rsidR="007B2E24" w:rsidRPr="00D83F85" w:rsidRDefault="007B2E24" w:rsidP="00202D4C">
            <w:pPr>
              <w:spacing w:after="0" w:line="240" w:lineRule="auto"/>
              <w:rPr>
                <w:rFonts w:ascii="Arial" w:eastAsia="Times New Roman" w:hAnsi="Arial" w:cs="Arial"/>
                <w:b/>
                <w:bCs/>
                <w:sz w:val="16"/>
                <w:szCs w:val="16"/>
                <w:lang w:eastAsia="nn-NO"/>
              </w:rPr>
            </w:pPr>
            <w:r w:rsidRPr="014309FD">
              <w:rPr>
                <w:rFonts w:ascii="Arial" w:eastAsia="Times New Roman" w:hAnsi="Arial" w:cs="Arial"/>
                <w:b/>
                <w:bCs/>
                <w:sz w:val="16"/>
                <w:szCs w:val="16"/>
              </w:rPr>
              <w:t>FAG- OG TEMAPLANER</w:t>
            </w:r>
            <w:r w:rsidR="001944AB" w:rsidRPr="014309FD">
              <w:rPr>
                <w:rFonts w:ascii="Arial" w:eastAsia="Times New Roman" w:hAnsi="Arial" w:cs="Arial"/>
                <w:b/>
                <w:bCs/>
                <w:sz w:val="16"/>
                <w:szCs w:val="16"/>
              </w:rPr>
              <w:t>, BEREDSKAP</w:t>
            </w:r>
          </w:p>
        </w:tc>
      </w:tr>
      <w:tr w:rsidR="00D371D8" w:rsidRPr="00D83F85" w14:paraId="6411A768" w14:textId="77777777" w:rsidTr="480647D2">
        <w:trPr>
          <w:trHeight w:val="635"/>
        </w:trPr>
        <w:tc>
          <w:tcPr>
            <w:tcW w:w="1696" w:type="dxa"/>
            <w:shd w:val="clear" w:color="auto" w:fill="auto"/>
            <w:vAlign w:val="center"/>
          </w:tcPr>
          <w:p w14:paraId="2BB6DF41" w14:textId="77777777" w:rsidR="00D371D8" w:rsidRDefault="00D371D8" w:rsidP="00202D4C">
            <w:pPr>
              <w:spacing w:after="0" w:line="240" w:lineRule="auto"/>
              <w:rPr>
                <w:rFonts w:ascii="Arial" w:eastAsia="Times New Roman" w:hAnsi="Arial" w:cs="Arial"/>
                <w:sz w:val="16"/>
                <w:szCs w:val="16"/>
              </w:rPr>
            </w:pPr>
            <w:r>
              <w:rPr>
                <w:rFonts w:ascii="Arial" w:eastAsia="Times New Roman" w:hAnsi="Arial" w:cs="Arial"/>
                <w:sz w:val="16"/>
                <w:szCs w:val="16"/>
              </w:rPr>
              <w:t>Hovudplan vatn og</w:t>
            </w:r>
          </w:p>
          <w:p w14:paraId="2F9DF4AC" w14:textId="7F24EFCE" w:rsidR="00D371D8" w:rsidRPr="014309FD" w:rsidRDefault="00D371D8" w:rsidP="00202D4C">
            <w:pPr>
              <w:spacing w:after="0" w:line="240" w:lineRule="auto"/>
              <w:rPr>
                <w:rFonts w:ascii="Arial" w:eastAsia="Times New Roman" w:hAnsi="Arial" w:cs="Arial"/>
                <w:sz w:val="16"/>
                <w:szCs w:val="16"/>
              </w:rPr>
            </w:pPr>
            <w:r>
              <w:rPr>
                <w:rFonts w:ascii="Arial" w:eastAsia="Times New Roman" w:hAnsi="Arial" w:cs="Arial"/>
                <w:sz w:val="16"/>
                <w:szCs w:val="16"/>
              </w:rPr>
              <w:t>avløp</w:t>
            </w:r>
          </w:p>
        </w:tc>
        <w:tc>
          <w:tcPr>
            <w:tcW w:w="567" w:type="dxa"/>
            <w:shd w:val="clear" w:color="auto" w:fill="auto"/>
            <w:vAlign w:val="center"/>
          </w:tcPr>
          <w:p w14:paraId="59C026A7" w14:textId="77777777" w:rsidR="00D371D8" w:rsidRPr="014309FD" w:rsidRDefault="00D371D8" w:rsidP="00202D4C">
            <w:pPr>
              <w:spacing w:after="0" w:line="240" w:lineRule="auto"/>
              <w:jc w:val="center"/>
              <w:rPr>
                <w:rFonts w:ascii="Arial" w:eastAsia="Times New Roman" w:hAnsi="Arial" w:cs="Arial"/>
                <w:sz w:val="16"/>
                <w:szCs w:val="16"/>
              </w:rPr>
            </w:pPr>
          </w:p>
        </w:tc>
        <w:tc>
          <w:tcPr>
            <w:tcW w:w="709" w:type="dxa"/>
            <w:shd w:val="clear" w:color="auto" w:fill="auto"/>
            <w:vAlign w:val="center"/>
          </w:tcPr>
          <w:p w14:paraId="3B97A90A" w14:textId="3733A81F" w:rsidR="00D371D8" w:rsidRPr="014309FD" w:rsidRDefault="00D371D8" w:rsidP="00202D4C">
            <w:pPr>
              <w:spacing w:after="0" w:line="240" w:lineRule="auto"/>
              <w:jc w:val="center"/>
              <w:rPr>
                <w:rFonts w:ascii="Arial" w:eastAsia="Times New Roman" w:hAnsi="Arial" w:cs="Arial"/>
                <w:sz w:val="16"/>
                <w:szCs w:val="16"/>
              </w:rPr>
            </w:pPr>
            <w:r>
              <w:rPr>
                <w:rFonts w:ascii="Arial" w:eastAsia="Times New Roman" w:hAnsi="Arial" w:cs="Arial"/>
                <w:sz w:val="16"/>
                <w:szCs w:val="16"/>
              </w:rPr>
              <w:t>PTMS</w:t>
            </w:r>
          </w:p>
        </w:tc>
        <w:tc>
          <w:tcPr>
            <w:tcW w:w="567" w:type="dxa"/>
            <w:shd w:val="clear" w:color="auto" w:fill="auto"/>
            <w:vAlign w:val="center"/>
          </w:tcPr>
          <w:p w14:paraId="443CAC57" w14:textId="53C57F62" w:rsidR="00D371D8" w:rsidRPr="014309FD" w:rsidRDefault="00D371D8" w:rsidP="00202D4C">
            <w:pPr>
              <w:spacing w:after="0" w:line="240" w:lineRule="auto"/>
              <w:jc w:val="center"/>
              <w:rPr>
                <w:rFonts w:ascii="Arial" w:eastAsia="Times New Roman" w:hAnsi="Arial" w:cs="Arial"/>
                <w:sz w:val="16"/>
                <w:szCs w:val="16"/>
              </w:rPr>
            </w:pPr>
            <w:r>
              <w:rPr>
                <w:rFonts w:ascii="Arial" w:eastAsia="Times New Roman" w:hAnsi="Arial" w:cs="Arial"/>
                <w:sz w:val="16"/>
                <w:szCs w:val="16"/>
              </w:rPr>
              <w:t>U</w:t>
            </w:r>
          </w:p>
        </w:tc>
        <w:tc>
          <w:tcPr>
            <w:tcW w:w="567" w:type="dxa"/>
            <w:shd w:val="clear" w:color="auto" w:fill="auto"/>
            <w:vAlign w:val="center"/>
          </w:tcPr>
          <w:p w14:paraId="66AC58EC" w14:textId="77777777" w:rsidR="00D371D8" w:rsidRPr="014309FD" w:rsidRDefault="00D371D8" w:rsidP="00202D4C">
            <w:pPr>
              <w:spacing w:after="0" w:line="240" w:lineRule="auto"/>
              <w:jc w:val="center"/>
              <w:rPr>
                <w:rFonts w:ascii="Arial" w:eastAsia="Times New Roman" w:hAnsi="Arial" w:cs="Arial"/>
                <w:sz w:val="16"/>
                <w:szCs w:val="16"/>
              </w:rPr>
            </w:pPr>
          </w:p>
        </w:tc>
        <w:tc>
          <w:tcPr>
            <w:tcW w:w="567" w:type="dxa"/>
            <w:shd w:val="clear" w:color="auto" w:fill="auto"/>
            <w:vAlign w:val="center"/>
          </w:tcPr>
          <w:p w14:paraId="7CDC5555" w14:textId="77777777" w:rsidR="00D371D8" w:rsidRPr="00D83F85" w:rsidRDefault="00D371D8" w:rsidP="00202D4C">
            <w:pPr>
              <w:spacing w:after="0" w:line="240" w:lineRule="auto"/>
              <w:jc w:val="center"/>
              <w:rPr>
                <w:rFonts w:ascii="Arial" w:eastAsia="Times New Roman" w:hAnsi="Arial" w:cs="Arial"/>
                <w:sz w:val="16"/>
                <w:szCs w:val="16"/>
                <w:lang w:eastAsia="nn-NO"/>
              </w:rPr>
            </w:pPr>
          </w:p>
        </w:tc>
        <w:tc>
          <w:tcPr>
            <w:tcW w:w="567" w:type="dxa"/>
            <w:shd w:val="clear" w:color="auto" w:fill="auto"/>
            <w:vAlign w:val="center"/>
          </w:tcPr>
          <w:p w14:paraId="2BC2AAE5" w14:textId="77777777" w:rsidR="00D371D8" w:rsidRPr="00D83F85" w:rsidRDefault="00D371D8" w:rsidP="00202D4C">
            <w:pPr>
              <w:spacing w:after="0" w:line="240" w:lineRule="auto"/>
              <w:jc w:val="center"/>
              <w:rPr>
                <w:rFonts w:ascii="Arial" w:eastAsia="Times New Roman" w:hAnsi="Arial" w:cs="Arial"/>
                <w:sz w:val="16"/>
                <w:szCs w:val="16"/>
                <w:lang w:eastAsia="nn-NO"/>
              </w:rPr>
            </w:pPr>
          </w:p>
        </w:tc>
        <w:tc>
          <w:tcPr>
            <w:tcW w:w="3836" w:type="dxa"/>
            <w:shd w:val="clear" w:color="auto" w:fill="auto"/>
            <w:vAlign w:val="center"/>
          </w:tcPr>
          <w:p w14:paraId="1F0A353D" w14:textId="77777777" w:rsidR="00D371D8" w:rsidRDefault="00D371D8" w:rsidP="00202D4C">
            <w:pPr>
              <w:spacing w:after="0" w:line="240" w:lineRule="auto"/>
              <w:rPr>
                <w:rFonts w:ascii="Arial" w:eastAsia="Times New Roman" w:hAnsi="Arial" w:cs="Arial"/>
                <w:b/>
                <w:bCs/>
                <w:sz w:val="16"/>
                <w:szCs w:val="16"/>
              </w:rPr>
            </w:pPr>
            <w:r>
              <w:rPr>
                <w:rFonts w:ascii="Arial" w:eastAsia="Times New Roman" w:hAnsi="Arial" w:cs="Arial"/>
                <w:b/>
                <w:bCs/>
                <w:sz w:val="16"/>
                <w:szCs w:val="16"/>
              </w:rPr>
              <w:t>I sluttfasen.</w:t>
            </w:r>
          </w:p>
          <w:p w14:paraId="6622E755" w14:textId="45133B20" w:rsidR="00D371D8" w:rsidRPr="009846F8" w:rsidRDefault="00D371D8" w:rsidP="00202D4C">
            <w:pPr>
              <w:spacing w:after="0" w:line="240" w:lineRule="auto"/>
              <w:rPr>
                <w:rFonts w:ascii="Arial" w:eastAsia="Times New Roman" w:hAnsi="Arial" w:cs="Arial"/>
                <w:b/>
                <w:bCs/>
                <w:sz w:val="16"/>
                <w:szCs w:val="16"/>
              </w:rPr>
            </w:pPr>
            <w:r>
              <w:rPr>
                <w:rFonts w:ascii="Arial" w:eastAsia="Times New Roman" w:hAnsi="Arial" w:cs="Arial"/>
                <w:b/>
                <w:bCs/>
                <w:sz w:val="16"/>
                <w:szCs w:val="16"/>
              </w:rPr>
              <w:t>Planvedtak: Kommunestyret.</w:t>
            </w:r>
          </w:p>
        </w:tc>
      </w:tr>
      <w:tr w:rsidR="007B2E24" w:rsidRPr="00D83F85" w14:paraId="61C6A2A5" w14:textId="77777777" w:rsidTr="480647D2">
        <w:trPr>
          <w:trHeight w:val="635"/>
        </w:trPr>
        <w:tc>
          <w:tcPr>
            <w:tcW w:w="1696" w:type="dxa"/>
            <w:shd w:val="clear" w:color="auto" w:fill="auto"/>
            <w:vAlign w:val="center"/>
          </w:tcPr>
          <w:p w14:paraId="5A2C8C17" w14:textId="3FD8B325" w:rsidR="007B2E24" w:rsidRPr="00D83F85" w:rsidRDefault="00562A1A" w:rsidP="00202D4C">
            <w:pPr>
              <w:spacing w:after="0" w:line="240" w:lineRule="auto"/>
              <w:rPr>
                <w:rFonts w:ascii="Arial" w:eastAsia="Times New Roman" w:hAnsi="Arial" w:cs="Arial"/>
                <w:sz w:val="16"/>
                <w:szCs w:val="16"/>
                <w:lang w:eastAsia="nn-NO"/>
              </w:rPr>
            </w:pPr>
            <w:r w:rsidRPr="014309FD">
              <w:rPr>
                <w:rFonts w:ascii="Arial" w:eastAsia="Times New Roman" w:hAnsi="Arial" w:cs="Arial"/>
                <w:sz w:val="16"/>
                <w:szCs w:val="16"/>
              </w:rPr>
              <w:t>Heilskapleg</w:t>
            </w:r>
            <w:r w:rsidR="005E5535" w:rsidRPr="014309FD">
              <w:rPr>
                <w:rFonts w:ascii="Arial" w:eastAsia="Times New Roman" w:hAnsi="Arial" w:cs="Arial"/>
                <w:sz w:val="16"/>
                <w:szCs w:val="16"/>
              </w:rPr>
              <w:t xml:space="preserve"> Risiko- og </w:t>
            </w:r>
            <w:proofErr w:type="spellStart"/>
            <w:r w:rsidR="005E5535" w:rsidRPr="014309FD">
              <w:rPr>
                <w:rFonts w:ascii="Arial" w:eastAsia="Times New Roman" w:hAnsi="Arial" w:cs="Arial"/>
                <w:sz w:val="16"/>
                <w:szCs w:val="16"/>
              </w:rPr>
              <w:t>Sårbarheitsnalyse</w:t>
            </w:r>
            <w:proofErr w:type="spellEnd"/>
            <w:r w:rsidR="005E5535" w:rsidRPr="014309FD">
              <w:rPr>
                <w:rFonts w:ascii="Arial" w:eastAsia="Times New Roman" w:hAnsi="Arial" w:cs="Arial"/>
                <w:sz w:val="16"/>
                <w:szCs w:val="16"/>
              </w:rPr>
              <w:t xml:space="preserve"> 2025-2029</w:t>
            </w:r>
          </w:p>
        </w:tc>
        <w:tc>
          <w:tcPr>
            <w:tcW w:w="567" w:type="dxa"/>
            <w:shd w:val="clear" w:color="auto" w:fill="auto"/>
            <w:vAlign w:val="center"/>
          </w:tcPr>
          <w:p w14:paraId="7A0740C5" w14:textId="1E6247B1" w:rsidR="007B2E24" w:rsidRPr="00D83F85" w:rsidRDefault="005E5535" w:rsidP="00202D4C">
            <w:pPr>
              <w:spacing w:after="0" w:line="240" w:lineRule="auto"/>
              <w:jc w:val="center"/>
              <w:rPr>
                <w:rFonts w:ascii="Arial" w:eastAsia="Times New Roman" w:hAnsi="Arial" w:cs="Arial"/>
                <w:sz w:val="16"/>
                <w:szCs w:val="16"/>
                <w:lang w:eastAsia="nn-NO"/>
              </w:rPr>
            </w:pPr>
            <w:r w:rsidRPr="014309FD">
              <w:rPr>
                <w:rFonts w:ascii="Arial" w:eastAsia="Times New Roman" w:hAnsi="Arial" w:cs="Arial"/>
                <w:sz w:val="16"/>
                <w:szCs w:val="16"/>
              </w:rPr>
              <w:t>2021</w:t>
            </w:r>
          </w:p>
        </w:tc>
        <w:tc>
          <w:tcPr>
            <w:tcW w:w="709" w:type="dxa"/>
            <w:shd w:val="clear" w:color="auto" w:fill="auto"/>
            <w:vAlign w:val="center"/>
          </w:tcPr>
          <w:p w14:paraId="034CAD6C" w14:textId="59C6DE1F" w:rsidR="007B2E24" w:rsidRPr="00D83F85" w:rsidRDefault="005E5535" w:rsidP="00202D4C">
            <w:pPr>
              <w:spacing w:after="0" w:line="240" w:lineRule="auto"/>
              <w:jc w:val="center"/>
              <w:rPr>
                <w:rFonts w:ascii="Arial" w:eastAsia="Times New Roman" w:hAnsi="Arial" w:cs="Arial"/>
                <w:sz w:val="16"/>
                <w:szCs w:val="16"/>
                <w:lang w:eastAsia="nn-NO"/>
              </w:rPr>
            </w:pPr>
            <w:r w:rsidRPr="014309FD">
              <w:rPr>
                <w:rFonts w:ascii="Arial" w:eastAsia="Times New Roman" w:hAnsi="Arial" w:cs="Arial"/>
                <w:sz w:val="16"/>
                <w:szCs w:val="16"/>
              </w:rPr>
              <w:t xml:space="preserve"> Stab</w:t>
            </w:r>
          </w:p>
        </w:tc>
        <w:tc>
          <w:tcPr>
            <w:tcW w:w="567" w:type="dxa"/>
            <w:shd w:val="clear" w:color="auto" w:fill="auto"/>
            <w:vAlign w:val="center"/>
          </w:tcPr>
          <w:p w14:paraId="2FA5B26C" w14:textId="5C02F1B0" w:rsidR="007B2E24" w:rsidRPr="00D83F85" w:rsidRDefault="005E5535" w:rsidP="00202D4C">
            <w:pPr>
              <w:spacing w:after="0" w:line="240" w:lineRule="auto"/>
              <w:jc w:val="center"/>
              <w:rPr>
                <w:rFonts w:ascii="Arial" w:eastAsia="Times New Roman" w:hAnsi="Arial" w:cs="Arial"/>
                <w:sz w:val="16"/>
                <w:szCs w:val="16"/>
                <w:lang w:eastAsia="nn-NO"/>
              </w:rPr>
            </w:pPr>
            <w:r w:rsidRPr="014309FD">
              <w:rPr>
                <w:rFonts w:ascii="Arial" w:eastAsia="Times New Roman" w:hAnsi="Arial" w:cs="Arial"/>
                <w:sz w:val="16"/>
                <w:szCs w:val="16"/>
              </w:rPr>
              <w:t>U</w:t>
            </w:r>
          </w:p>
        </w:tc>
        <w:tc>
          <w:tcPr>
            <w:tcW w:w="567" w:type="dxa"/>
            <w:shd w:val="clear" w:color="auto" w:fill="auto"/>
            <w:vAlign w:val="center"/>
          </w:tcPr>
          <w:p w14:paraId="02BA96D5" w14:textId="77FEC2E1" w:rsidR="007B2E24" w:rsidRPr="00D83F85" w:rsidRDefault="005E5535" w:rsidP="00202D4C">
            <w:pPr>
              <w:spacing w:after="0" w:line="240" w:lineRule="auto"/>
              <w:jc w:val="center"/>
              <w:rPr>
                <w:rFonts w:ascii="Arial" w:eastAsia="Times New Roman" w:hAnsi="Arial" w:cs="Arial"/>
                <w:sz w:val="16"/>
                <w:szCs w:val="16"/>
                <w:lang w:eastAsia="nn-NO"/>
              </w:rPr>
            </w:pPr>
            <w:r w:rsidRPr="014309FD">
              <w:rPr>
                <w:rFonts w:ascii="Arial" w:eastAsia="Times New Roman" w:hAnsi="Arial" w:cs="Arial"/>
                <w:sz w:val="16"/>
                <w:szCs w:val="16"/>
              </w:rPr>
              <w:t>U</w:t>
            </w:r>
          </w:p>
        </w:tc>
        <w:tc>
          <w:tcPr>
            <w:tcW w:w="567" w:type="dxa"/>
            <w:shd w:val="clear" w:color="auto" w:fill="auto"/>
            <w:vAlign w:val="center"/>
          </w:tcPr>
          <w:p w14:paraId="4B391955" w14:textId="77777777" w:rsidR="007B2E24" w:rsidRPr="00D83F85" w:rsidRDefault="007B2E24" w:rsidP="00202D4C">
            <w:pPr>
              <w:spacing w:after="0" w:line="240" w:lineRule="auto"/>
              <w:jc w:val="center"/>
              <w:rPr>
                <w:rFonts w:ascii="Arial" w:eastAsia="Times New Roman" w:hAnsi="Arial" w:cs="Arial"/>
                <w:sz w:val="16"/>
                <w:szCs w:val="16"/>
                <w:lang w:eastAsia="nn-NO"/>
              </w:rPr>
            </w:pPr>
          </w:p>
        </w:tc>
        <w:tc>
          <w:tcPr>
            <w:tcW w:w="567" w:type="dxa"/>
            <w:shd w:val="clear" w:color="auto" w:fill="auto"/>
            <w:vAlign w:val="center"/>
          </w:tcPr>
          <w:p w14:paraId="688DB54F" w14:textId="77777777" w:rsidR="007B2E24" w:rsidRPr="00D83F85" w:rsidRDefault="007B2E24" w:rsidP="00202D4C">
            <w:pPr>
              <w:spacing w:after="0" w:line="240" w:lineRule="auto"/>
              <w:jc w:val="center"/>
              <w:rPr>
                <w:rFonts w:ascii="Arial" w:eastAsia="Times New Roman" w:hAnsi="Arial" w:cs="Arial"/>
                <w:sz w:val="16"/>
                <w:szCs w:val="16"/>
                <w:lang w:eastAsia="nn-NO"/>
              </w:rPr>
            </w:pPr>
          </w:p>
        </w:tc>
        <w:tc>
          <w:tcPr>
            <w:tcW w:w="3836" w:type="dxa"/>
            <w:shd w:val="clear" w:color="auto" w:fill="auto"/>
            <w:vAlign w:val="center"/>
          </w:tcPr>
          <w:p w14:paraId="1F7189F8" w14:textId="5135D6DA" w:rsidR="007B2E24" w:rsidRPr="00D83F85" w:rsidRDefault="00BC4B37" w:rsidP="00202D4C">
            <w:pPr>
              <w:spacing w:after="0" w:line="240" w:lineRule="auto"/>
              <w:rPr>
                <w:rFonts w:ascii="Arial" w:eastAsia="Times New Roman" w:hAnsi="Arial" w:cs="Arial"/>
                <w:sz w:val="16"/>
                <w:szCs w:val="16"/>
                <w:lang w:eastAsia="nn-NO"/>
              </w:rPr>
            </w:pPr>
            <w:r w:rsidRPr="009846F8">
              <w:rPr>
                <w:rFonts w:ascii="Arial" w:eastAsia="Times New Roman" w:hAnsi="Arial" w:cs="Arial"/>
                <w:b/>
                <w:bCs/>
                <w:sz w:val="16"/>
                <w:szCs w:val="16"/>
              </w:rPr>
              <w:t xml:space="preserve">Planvedtak: </w:t>
            </w:r>
            <w:r>
              <w:rPr>
                <w:rFonts w:ascii="Arial" w:eastAsia="Times New Roman" w:hAnsi="Arial" w:cs="Arial"/>
                <w:b/>
                <w:bCs/>
                <w:sz w:val="16"/>
                <w:szCs w:val="16"/>
              </w:rPr>
              <w:t>Kommunestyret</w:t>
            </w:r>
          </w:p>
        </w:tc>
      </w:tr>
      <w:tr w:rsidR="007B2E24" w:rsidRPr="005E5535" w14:paraId="6C443270" w14:textId="77777777" w:rsidTr="480647D2">
        <w:trPr>
          <w:trHeight w:val="635"/>
        </w:trPr>
        <w:tc>
          <w:tcPr>
            <w:tcW w:w="1696" w:type="dxa"/>
            <w:shd w:val="clear" w:color="auto" w:fill="auto"/>
            <w:vAlign w:val="center"/>
          </w:tcPr>
          <w:p w14:paraId="1C5A6C96" w14:textId="364AB172" w:rsidR="007B2E24" w:rsidRPr="00D83F85" w:rsidRDefault="005E5535" w:rsidP="00202D4C">
            <w:pPr>
              <w:spacing w:after="0" w:line="240" w:lineRule="auto"/>
              <w:rPr>
                <w:rFonts w:ascii="Arial" w:eastAsia="Times New Roman" w:hAnsi="Arial" w:cs="Arial"/>
                <w:sz w:val="16"/>
                <w:szCs w:val="16"/>
                <w:lang w:eastAsia="nn-NO"/>
              </w:rPr>
            </w:pPr>
            <w:r w:rsidRPr="014309FD">
              <w:rPr>
                <w:rFonts w:ascii="Arial" w:eastAsia="Times New Roman" w:hAnsi="Arial" w:cs="Arial"/>
                <w:sz w:val="16"/>
                <w:szCs w:val="16"/>
              </w:rPr>
              <w:t xml:space="preserve"> Overordna beredskapsplan</w:t>
            </w:r>
          </w:p>
        </w:tc>
        <w:tc>
          <w:tcPr>
            <w:tcW w:w="567" w:type="dxa"/>
            <w:shd w:val="clear" w:color="auto" w:fill="auto"/>
            <w:vAlign w:val="center"/>
          </w:tcPr>
          <w:p w14:paraId="54046565" w14:textId="5620D960" w:rsidR="007B2E24" w:rsidRPr="00D83F85" w:rsidRDefault="005E5535" w:rsidP="00202D4C">
            <w:pPr>
              <w:spacing w:after="0" w:line="240" w:lineRule="auto"/>
              <w:jc w:val="center"/>
              <w:rPr>
                <w:rFonts w:ascii="Arial" w:eastAsia="Times New Roman" w:hAnsi="Arial" w:cs="Arial"/>
                <w:sz w:val="16"/>
                <w:szCs w:val="16"/>
                <w:lang w:eastAsia="nn-NO"/>
              </w:rPr>
            </w:pPr>
            <w:r w:rsidRPr="014309FD">
              <w:rPr>
                <w:rFonts w:ascii="Arial" w:eastAsia="Times New Roman" w:hAnsi="Arial" w:cs="Arial"/>
                <w:sz w:val="16"/>
                <w:szCs w:val="16"/>
              </w:rPr>
              <w:t xml:space="preserve"> </w:t>
            </w:r>
          </w:p>
        </w:tc>
        <w:tc>
          <w:tcPr>
            <w:tcW w:w="709" w:type="dxa"/>
            <w:shd w:val="clear" w:color="auto" w:fill="auto"/>
            <w:vAlign w:val="center"/>
          </w:tcPr>
          <w:p w14:paraId="47B2C8A8" w14:textId="53C2EAF0" w:rsidR="007B2E24" w:rsidRPr="00D83F85" w:rsidRDefault="005E5535" w:rsidP="00202D4C">
            <w:pPr>
              <w:spacing w:after="0" w:line="240" w:lineRule="auto"/>
              <w:jc w:val="center"/>
              <w:rPr>
                <w:rFonts w:ascii="Arial" w:eastAsia="Times New Roman" w:hAnsi="Arial" w:cs="Arial"/>
                <w:sz w:val="16"/>
                <w:szCs w:val="16"/>
                <w:lang w:eastAsia="nn-NO"/>
              </w:rPr>
            </w:pPr>
            <w:r w:rsidRPr="014309FD">
              <w:rPr>
                <w:rFonts w:ascii="Arial" w:eastAsia="Times New Roman" w:hAnsi="Arial" w:cs="Arial"/>
                <w:sz w:val="16"/>
                <w:szCs w:val="16"/>
              </w:rPr>
              <w:t xml:space="preserve"> </w:t>
            </w:r>
          </w:p>
        </w:tc>
        <w:tc>
          <w:tcPr>
            <w:tcW w:w="567" w:type="dxa"/>
            <w:shd w:val="clear" w:color="auto" w:fill="auto"/>
            <w:vAlign w:val="center"/>
          </w:tcPr>
          <w:p w14:paraId="30C89D43" w14:textId="0FD2804D" w:rsidR="007B2E24" w:rsidRPr="00D83F85" w:rsidRDefault="005E5535" w:rsidP="00202D4C">
            <w:pPr>
              <w:spacing w:after="0" w:line="240" w:lineRule="auto"/>
              <w:jc w:val="center"/>
              <w:rPr>
                <w:rFonts w:ascii="Arial" w:eastAsia="Times New Roman" w:hAnsi="Arial" w:cs="Arial"/>
                <w:sz w:val="16"/>
                <w:szCs w:val="16"/>
                <w:lang w:eastAsia="nn-NO"/>
              </w:rPr>
            </w:pPr>
            <w:r w:rsidRPr="014309FD">
              <w:rPr>
                <w:rFonts w:ascii="Arial" w:eastAsia="Times New Roman" w:hAnsi="Arial" w:cs="Arial"/>
                <w:sz w:val="16"/>
                <w:szCs w:val="16"/>
              </w:rPr>
              <w:t xml:space="preserve">R </w:t>
            </w:r>
          </w:p>
        </w:tc>
        <w:tc>
          <w:tcPr>
            <w:tcW w:w="567" w:type="dxa"/>
            <w:shd w:val="clear" w:color="auto" w:fill="auto"/>
            <w:vAlign w:val="center"/>
          </w:tcPr>
          <w:p w14:paraId="1B45F114" w14:textId="3DAF7970" w:rsidR="007B2E24" w:rsidRPr="005E5535" w:rsidRDefault="005E5535" w:rsidP="014309FD">
            <w:pPr>
              <w:spacing w:after="0" w:line="240" w:lineRule="auto"/>
              <w:jc w:val="center"/>
              <w:rPr>
                <w:rFonts w:ascii="Arial" w:eastAsia="Times New Roman" w:hAnsi="Arial" w:cs="Arial"/>
                <w:b/>
                <w:bCs/>
                <w:i/>
                <w:iCs/>
                <w:sz w:val="16"/>
                <w:szCs w:val="16"/>
                <w:lang w:eastAsia="nn-NO"/>
              </w:rPr>
            </w:pPr>
            <w:r w:rsidRPr="014309FD">
              <w:rPr>
                <w:rFonts w:ascii="Arial" w:eastAsia="Times New Roman" w:hAnsi="Arial" w:cs="Arial"/>
                <w:b/>
                <w:bCs/>
                <w:i/>
                <w:iCs/>
                <w:sz w:val="16"/>
                <w:szCs w:val="16"/>
              </w:rPr>
              <w:t>R</w:t>
            </w:r>
          </w:p>
        </w:tc>
        <w:tc>
          <w:tcPr>
            <w:tcW w:w="567" w:type="dxa"/>
            <w:shd w:val="clear" w:color="auto" w:fill="auto"/>
            <w:vAlign w:val="center"/>
          </w:tcPr>
          <w:p w14:paraId="653E48A8" w14:textId="1990CFCF" w:rsidR="007B2E24" w:rsidRPr="00D83F85" w:rsidRDefault="005E5535" w:rsidP="00202D4C">
            <w:pPr>
              <w:spacing w:after="0" w:line="240" w:lineRule="auto"/>
              <w:jc w:val="center"/>
              <w:rPr>
                <w:rFonts w:ascii="Arial" w:eastAsia="Times New Roman" w:hAnsi="Arial" w:cs="Arial"/>
                <w:sz w:val="16"/>
                <w:szCs w:val="16"/>
                <w:lang w:eastAsia="nn-NO"/>
              </w:rPr>
            </w:pPr>
            <w:r w:rsidRPr="014309FD">
              <w:rPr>
                <w:rFonts w:ascii="Arial" w:eastAsia="Times New Roman" w:hAnsi="Arial" w:cs="Arial"/>
                <w:sz w:val="16"/>
                <w:szCs w:val="16"/>
              </w:rPr>
              <w:t>R</w:t>
            </w:r>
          </w:p>
        </w:tc>
        <w:tc>
          <w:tcPr>
            <w:tcW w:w="567" w:type="dxa"/>
            <w:shd w:val="clear" w:color="auto" w:fill="auto"/>
            <w:vAlign w:val="center"/>
          </w:tcPr>
          <w:p w14:paraId="21763E4F" w14:textId="6380F6C3" w:rsidR="007B2E24" w:rsidRPr="00D83F85" w:rsidRDefault="005E5535" w:rsidP="00202D4C">
            <w:pPr>
              <w:spacing w:after="0" w:line="240" w:lineRule="auto"/>
              <w:jc w:val="center"/>
              <w:rPr>
                <w:rFonts w:ascii="Arial" w:eastAsia="Times New Roman" w:hAnsi="Arial" w:cs="Arial"/>
                <w:sz w:val="16"/>
                <w:szCs w:val="16"/>
                <w:lang w:eastAsia="nn-NO"/>
              </w:rPr>
            </w:pPr>
            <w:r w:rsidRPr="014309FD">
              <w:rPr>
                <w:rFonts w:ascii="Arial" w:eastAsia="Times New Roman" w:hAnsi="Arial" w:cs="Arial"/>
                <w:sz w:val="16"/>
                <w:szCs w:val="16"/>
              </w:rPr>
              <w:t>R</w:t>
            </w:r>
          </w:p>
        </w:tc>
        <w:tc>
          <w:tcPr>
            <w:tcW w:w="3836" w:type="dxa"/>
            <w:shd w:val="clear" w:color="auto" w:fill="auto"/>
            <w:vAlign w:val="center"/>
          </w:tcPr>
          <w:p w14:paraId="68F19DEE" w14:textId="4DB1C468" w:rsidR="007B2E24" w:rsidRDefault="005E5535" w:rsidP="00202D4C">
            <w:pPr>
              <w:spacing w:after="0" w:line="240" w:lineRule="auto"/>
              <w:rPr>
                <w:rFonts w:ascii="Arial" w:eastAsia="Times New Roman" w:hAnsi="Arial" w:cs="Arial"/>
                <w:sz w:val="16"/>
                <w:szCs w:val="16"/>
              </w:rPr>
            </w:pPr>
            <w:r w:rsidRPr="480647D2">
              <w:rPr>
                <w:rFonts w:ascii="Arial" w:eastAsia="Times New Roman" w:hAnsi="Arial" w:cs="Arial"/>
                <w:b/>
                <w:bCs/>
                <w:i/>
                <w:iCs/>
                <w:sz w:val="16"/>
                <w:szCs w:val="16"/>
              </w:rPr>
              <w:t>R</w:t>
            </w:r>
            <w:r w:rsidRPr="480647D2">
              <w:rPr>
                <w:rFonts w:ascii="Arial" w:eastAsia="Times New Roman" w:hAnsi="Arial" w:cs="Arial"/>
                <w:sz w:val="16"/>
                <w:szCs w:val="16"/>
              </w:rPr>
              <w:t xml:space="preserve">: </w:t>
            </w:r>
            <w:r w:rsidR="07D4C666" w:rsidRPr="480647D2">
              <w:rPr>
                <w:rFonts w:ascii="Arial" w:eastAsia="Times New Roman" w:hAnsi="Arial" w:cs="Arial"/>
                <w:sz w:val="16"/>
                <w:szCs w:val="16"/>
              </w:rPr>
              <w:t>Reviderast</w:t>
            </w:r>
            <w:r w:rsidRPr="480647D2">
              <w:rPr>
                <w:rFonts w:ascii="Arial" w:eastAsia="Times New Roman" w:hAnsi="Arial" w:cs="Arial"/>
                <w:sz w:val="16"/>
                <w:szCs w:val="16"/>
              </w:rPr>
              <w:t xml:space="preserve"> og legg</w:t>
            </w:r>
            <w:r w:rsidR="07D4C666" w:rsidRPr="480647D2">
              <w:rPr>
                <w:rFonts w:ascii="Arial" w:eastAsia="Times New Roman" w:hAnsi="Arial" w:cs="Arial"/>
                <w:sz w:val="16"/>
                <w:szCs w:val="16"/>
              </w:rPr>
              <w:t xml:space="preserve">ast </w:t>
            </w:r>
            <w:r w:rsidR="4AA43483" w:rsidRPr="480647D2">
              <w:rPr>
                <w:rFonts w:ascii="Arial" w:eastAsia="Times New Roman" w:hAnsi="Arial" w:cs="Arial"/>
                <w:sz w:val="16"/>
                <w:szCs w:val="16"/>
              </w:rPr>
              <w:t>f</w:t>
            </w:r>
            <w:r w:rsidRPr="480647D2">
              <w:rPr>
                <w:rFonts w:ascii="Arial" w:eastAsia="Times New Roman" w:hAnsi="Arial" w:cs="Arial"/>
                <w:sz w:val="16"/>
                <w:szCs w:val="16"/>
              </w:rPr>
              <w:t xml:space="preserve">ram for </w:t>
            </w:r>
            <w:r w:rsidR="3EC9D358" w:rsidRPr="480647D2">
              <w:rPr>
                <w:rFonts w:ascii="Arial" w:eastAsia="Times New Roman" w:hAnsi="Arial" w:cs="Arial"/>
                <w:sz w:val="16"/>
                <w:szCs w:val="16"/>
              </w:rPr>
              <w:t>kommunestyret</w:t>
            </w:r>
            <w:r w:rsidRPr="480647D2">
              <w:rPr>
                <w:rFonts w:ascii="Arial" w:eastAsia="Times New Roman" w:hAnsi="Arial" w:cs="Arial"/>
                <w:sz w:val="16"/>
                <w:szCs w:val="16"/>
              </w:rPr>
              <w:t xml:space="preserve"> etter at ny H-ROS er vedteken i kommunestyret</w:t>
            </w:r>
          </w:p>
          <w:p w14:paraId="5041180B" w14:textId="1844A68E" w:rsidR="007B2E24" w:rsidRPr="00D83F85" w:rsidRDefault="00BC4B37" w:rsidP="00202D4C">
            <w:pPr>
              <w:spacing w:after="0" w:line="240" w:lineRule="auto"/>
              <w:rPr>
                <w:rFonts w:ascii="Arial" w:eastAsia="Times New Roman" w:hAnsi="Arial" w:cs="Arial"/>
                <w:sz w:val="16"/>
                <w:szCs w:val="16"/>
                <w:lang w:val="nb-NO" w:eastAsia="nn-NO"/>
              </w:rPr>
            </w:pPr>
            <w:r w:rsidRPr="009846F8">
              <w:rPr>
                <w:rFonts w:ascii="Arial" w:eastAsia="Times New Roman" w:hAnsi="Arial" w:cs="Arial"/>
                <w:b/>
                <w:bCs/>
                <w:sz w:val="16"/>
                <w:szCs w:val="16"/>
              </w:rPr>
              <w:t xml:space="preserve">Planvedtak: </w:t>
            </w:r>
            <w:r>
              <w:rPr>
                <w:rFonts w:ascii="Arial" w:eastAsia="Times New Roman" w:hAnsi="Arial" w:cs="Arial"/>
                <w:b/>
                <w:bCs/>
                <w:sz w:val="16"/>
                <w:szCs w:val="16"/>
              </w:rPr>
              <w:t>Kommunestyret</w:t>
            </w:r>
          </w:p>
        </w:tc>
      </w:tr>
      <w:tr w:rsidR="007B2E24" w:rsidRPr="00D83F85" w14:paraId="79947FDB" w14:textId="77777777" w:rsidTr="480647D2">
        <w:trPr>
          <w:trHeight w:val="635"/>
        </w:trPr>
        <w:tc>
          <w:tcPr>
            <w:tcW w:w="1696" w:type="dxa"/>
            <w:shd w:val="clear" w:color="auto" w:fill="auto"/>
            <w:vAlign w:val="center"/>
            <w:hideMark/>
          </w:tcPr>
          <w:p w14:paraId="0F4FE7BB" w14:textId="06BE9035" w:rsidR="007B2E24" w:rsidRPr="00D83F85" w:rsidRDefault="005E5535" w:rsidP="00202D4C">
            <w:pPr>
              <w:spacing w:after="0" w:line="240" w:lineRule="auto"/>
              <w:rPr>
                <w:rFonts w:ascii="Arial" w:eastAsia="Times New Roman" w:hAnsi="Arial" w:cs="Arial"/>
                <w:sz w:val="16"/>
                <w:szCs w:val="16"/>
                <w:lang w:eastAsia="nn-NO"/>
              </w:rPr>
            </w:pPr>
            <w:r w:rsidRPr="014309FD">
              <w:rPr>
                <w:rFonts w:ascii="Arial" w:eastAsia="Times New Roman" w:hAnsi="Arial" w:cs="Arial"/>
                <w:sz w:val="16"/>
                <w:szCs w:val="16"/>
              </w:rPr>
              <w:t xml:space="preserve"> Alkoholpolitisk handlingsplan</w:t>
            </w:r>
          </w:p>
        </w:tc>
        <w:tc>
          <w:tcPr>
            <w:tcW w:w="567" w:type="dxa"/>
            <w:shd w:val="clear" w:color="auto" w:fill="auto"/>
            <w:vAlign w:val="center"/>
            <w:hideMark/>
          </w:tcPr>
          <w:p w14:paraId="077999EC" w14:textId="7AF3A77D" w:rsidR="007B2E24" w:rsidRPr="00D83F85" w:rsidRDefault="005E5535" w:rsidP="00202D4C">
            <w:pPr>
              <w:spacing w:after="0" w:line="240" w:lineRule="auto"/>
              <w:jc w:val="center"/>
              <w:rPr>
                <w:rFonts w:ascii="Arial" w:eastAsia="Times New Roman" w:hAnsi="Arial" w:cs="Arial"/>
                <w:sz w:val="16"/>
                <w:szCs w:val="16"/>
                <w:lang w:eastAsia="nn-NO"/>
              </w:rPr>
            </w:pPr>
            <w:r w:rsidRPr="014309FD">
              <w:rPr>
                <w:rFonts w:ascii="Arial" w:eastAsia="Times New Roman" w:hAnsi="Arial" w:cs="Arial"/>
                <w:sz w:val="16"/>
                <w:szCs w:val="16"/>
              </w:rPr>
              <w:t xml:space="preserve"> </w:t>
            </w:r>
          </w:p>
        </w:tc>
        <w:tc>
          <w:tcPr>
            <w:tcW w:w="709" w:type="dxa"/>
            <w:shd w:val="clear" w:color="auto" w:fill="auto"/>
            <w:vAlign w:val="center"/>
            <w:hideMark/>
          </w:tcPr>
          <w:p w14:paraId="5F12B3EC" w14:textId="551C6966" w:rsidR="007B2E24" w:rsidRPr="00D83F85" w:rsidRDefault="005E5535" w:rsidP="00202D4C">
            <w:pPr>
              <w:spacing w:after="0" w:line="240" w:lineRule="auto"/>
              <w:jc w:val="center"/>
              <w:rPr>
                <w:rFonts w:ascii="Arial" w:eastAsia="Times New Roman" w:hAnsi="Arial" w:cs="Arial"/>
                <w:sz w:val="16"/>
                <w:szCs w:val="16"/>
                <w:lang w:eastAsia="nn-NO"/>
              </w:rPr>
            </w:pPr>
            <w:r w:rsidRPr="014309FD">
              <w:rPr>
                <w:rFonts w:ascii="Arial" w:eastAsia="Times New Roman" w:hAnsi="Arial" w:cs="Arial"/>
                <w:sz w:val="16"/>
                <w:szCs w:val="16"/>
              </w:rPr>
              <w:t>Stab</w:t>
            </w:r>
          </w:p>
        </w:tc>
        <w:tc>
          <w:tcPr>
            <w:tcW w:w="567" w:type="dxa"/>
            <w:shd w:val="clear" w:color="auto" w:fill="auto"/>
            <w:vAlign w:val="center"/>
            <w:hideMark/>
          </w:tcPr>
          <w:p w14:paraId="6B8D3F9F" w14:textId="2A3A6C2B" w:rsidR="007B2E24" w:rsidRPr="00D83F85" w:rsidRDefault="004A798F" w:rsidP="00202D4C">
            <w:pPr>
              <w:spacing w:after="0" w:line="240" w:lineRule="auto"/>
              <w:jc w:val="center"/>
              <w:rPr>
                <w:rFonts w:ascii="Arial" w:eastAsia="Times New Roman" w:hAnsi="Arial" w:cs="Arial"/>
                <w:sz w:val="16"/>
                <w:szCs w:val="16"/>
                <w:lang w:eastAsia="nn-NO"/>
              </w:rPr>
            </w:pPr>
            <w:r w:rsidRPr="014309FD">
              <w:rPr>
                <w:rFonts w:ascii="Arial" w:eastAsia="Times New Roman" w:hAnsi="Arial" w:cs="Arial"/>
                <w:sz w:val="16"/>
                <w:szCs w:val="16"/>
              </w:rPr>
              <w:t>R</w:t>
            </w:r>
          </w:p>
        </w:tc>
        <w:tc>
          <w:tcPr>
            <w:tcW w:w="567" w:type="dxa"/>
            <w:shd w:val="clear" w:color="auto" w:fill="auto"/>
            <w:vAlign w:val="center"/>
            <w:hideMark/>
          </w:tcPr>
          <w:p w14:paraId="24CE9D44" w14:textId="05B1490A" w:rsidR="007B2E24" w:rsidRPr="00D83F85" w:rsidRDefault="005E5535" w:rsidP="00202D4C">
            <w:pPr>
              <w:spacing w:after="0" w:line="240" w:lineRule="auto"/>
              <w:jc w:val="center"/>
              <w:rPr>
                <w:rFonts w:ascii="Arial" w:eastAsia="Times New Roman" w:hAnsi="Arial" w:cs="Arial"/>
                <w:sz w:val="16"/>
                <w:szCs w:val="16"/>
                <w:lang w:eastAsia="nn-NO"/>
              </w:rPr>
            </w:pPr>
            <w:r w:rsidRPr="014309FD">
              <w:rPr>
                <w:rFonts w:ascii="Arial" w:eastAsia="Times New Roman" w:hAnsi="Arial" w:cs="Arial"/>
                <w:sz w:val="16"/>
                <w:szCs w:val="16"/>
              </w:rPr>
              <w:t xml:space="preserve"> </w:t>
            </w:r>
          </w:p>
        </w:tc>
        <w:tc>
          <w:tcPr>
            <w:tcW w:w="567" w:type="dxa"/>
            <w:shd w:val="clear" w:color="auto" w:fill="auto"/>
            <w:vAlign w:val="center"/>
            <w:hideMark/>
          </w:tcPr>
          <w:p w14:paraId="2573FFC3" w14:textId="5D52F6CC" w:rsidR="007B2E24" w:rsidRPr="00D83F85" w:rsidRDefault="005E5535" w:rsidP="00202D4C">
            <w:pPr>
              <w:spacing w:after="0" w:line="240" w:lineRule="auto"/>
              <w:jc w:val="center"/>
              <w:rPr>
                <w:rFonts w:ascii="Arial" w:eastAsia="Times New Roman" w:hAnsi="Arial" w:cs="Arial"/>
                <w:sz w:val="16"/>
                <w:szCs w:val="16"/>
                <w:lang w:eastAsia="nn-NO"/>
              </w:rPr>
            </w:pPr>
            <w:r w:rsidRPr="014309FD">
              <w:rPr>
                <w:rFonts w:ascii="Arial" w:eastAsia="Times New Roman" w:hAnsi="Arial" w:cs="Arial"/>
                <w:sz w:val="16"/>
                <w:szCs w:val="16"/>
              </w:rPr>
              <w:t xml:space="preserve"> </w:t>
            </w:r>
          </w:p>
        </w:tc>
        <w:tc>
          <w:tcPr>
            <w:tcW w:w="567" w:type="dxa"/>
            <w:shd w:val="clear" w:color="auto" w:fill="auto"/>
            <w:vAlign w:val="center"/>
            <w:hideMark/>
          </w:tcPr>
          <w:p w14:paraId="6E27AF4F" w14:textId="0034CBEE" w:rsidR="007B2E24" w:rsidRPr="00D83F85" w:rsidRDefault="005E5535" w:rsidP="00202D4C">
            <w:pPr>
              <w:spacing w:after="0" w:line="240" w:lineRule="auto"/>
              <w:jc w:val="center"/>
              <w:rPr>
                <w:rFonts w:ascii="Arial" w:eastAsia="Times New Roman" w:hAnsi="Arial" w:cs="Arial"/>
                <w:sz w:val="16"/>
                <w:szCs w:val="16"/>
                <w:lang w:eastAsia="nn-NO"/>
              </w:rPr>
            </w:pPr>
            <w:r w:rsidRPr="014309FD">
              <w:rPr>
                <w:rFonts w:ascii="Arial" w:eastAsia="Times New Roman" w:hAnsi="Arial" w:cs="Arial"/>
                <w:sz w:val="16"/>
                <w:szCs w:val="16"/>
              </w:rPr>
              <w:t xml:space="preserve"> </w:t>
            </w:r>
          </w:p>
        </w:tc>
        <w:tc>
          <w:tcPr>
            <w:tcW w:w="3836" w:type="dxa"/>
            <w:shd w:val="clear" w:color="auto" w:fill="auto"/>
            <w:vAlign w:val="center"/>
            <w:hideMark/>
          </w:tcPr>
          <w:p w14:paraId="181DBC7D" w14:textId="77777777" w:rsidR="007B2E24" w:rsidRDefault="005E5535" w:rsidP="00202D4C">
            <w:pPr>
              <w:spacing w:after="0" w:line="240" w:lineRule="auto"/>
              <w:rPr>
                <w:rFonts w:ascii="Arial" w:eastAsia="Times New Roman" w:hAnsi="Arial" w:cs="Arial"/>
                <w:sz w:val="16"/>
                <w:szCs w:val="16"/>
              </w:rPr>
            </w:pPr>
            <w:r w:rsidRPr="014309FD">
              <w:rPr>
                <w:rFonts w:ascii="Arial" w:eastAsia="Times New Roman" w:hAnsi="Arial" w:cs="Arial"/>
                <w:sz w:val="16"/>
                <w:szCs w:val="16"/>
              </w:rPr>
              <w:t xml:space="preserve"> Innan september 2024</w:t>
            </w:r>
            <w:r w:rsidR="007B2E24" w:rsidRPr="014309FD">
              <w:rPr>
                <w:rFonts w:ascii="Arial" w:eastAsia="Times New Roman" w:hAnsi="Arial" w:cs="Arial"/>
                <w:sz w:val="16"/>
                <w:szCs w:val="16"/>
              </w:rPr>
              <w:t xml:space="preserve"> </w:t>
            </w:r>
          </w:p>
          <w:p w14:paraId="037D50E1" w14:textId="47D4BA70" w:rsidR="007B2E24" w:rsidRPr="00D83F85" w:rsidRDefault="00BC4B37" w:rsidP="00202D4C">
            <w:pPr>
              <w:spacing w:after="0" w:line="240" w:lineRule="auto"/>
              <w:rPr>
                <w:rFonts w:ascii="Arial" w:eastAsia="Times New Roman" w:hAnsi="Arial" w:cs="Arial"/>
                <w:sz w:val="16"/>
                <w:szCs w:val="16"/>
                <w:lang w:eastAsia="nn-NO"/>
              </w:rPr>
            </w:pPr>
            <w:r w:rsidRPr="009846F8">
              <w:rPr>
                <w:rFonts w:ascii="Arial" w:eastAsia="Times New Roman" w:hAnsi="Arial" w:cs="Arial"/>
                <w:b/>
                <w:bCs/>
                <w:sz w:val="16"/>
                <w:szCs w:val="16"/>
              </w:rPr>
              <w:t xml:space="preserve">Planvedtak: </w:t>
            </w:r>
            <w:r>
              <w:rPr>
                <w:rFonts w:ascii="Arial" w:eastAsia="Times New Roman" w:hAnsi="Arial" w:cs="Arial"/>
                <w:b/>
                <w:bCs/>
                <w:sz w:val="16"/>
                <w:szCs w:val="16"/>
              </w:rPr>
              <w:t>Kommunestyret</w:t>
            </w:r>
          </w:p>
        </w:tc>
      </w:tr>
      <w:tr w:rsidR="004F6508" w:rsidRPr="00D83F85" w14:paraId="476530C7" w14:textId="77777777" w:rsidTr="480647D2">
        <w:trPr>
          <w:trHeight w:val="635"/>
        </w:trPr>
        <w:tc>
          <w:tcPr>
            <w:tcW w:w="1696" w:type="dxa"/>
            <w:shd w:val="clear" w:color="auto" w:fill="auto"/>
            <w:vAlign w:val="center"/>
          </w:tcPr>
          <w:p w14:paraId="114F36F3" w14:textId="66D91478" w:rsidR="004F6508" w:rsidRPr="004F6508" w:rsidRDefault="004F6508" w:rsidP="00202D4C">
            <w:pPr>
              <w:spacing w:after="0" w:line="240" w:lineRule="auto"/>
              <w:rPr>
                <w:rFonts w:ascii="Arial" w:eastAsia="Times New Roman" w:hAnsi="Arial" w:cs="Arial"/>
                <w:sz w:val="16"/>
                <w:szCs w:val="16"/>
                <w:lang w:val="nb-NO" w:eastAsia="nn-NO"/>
              </w:rPr>
            </w:pPr>
            <w:r w:rsidRPr="00E13E04">
              <w:rPr>
                <w:rFonts w:ascii="Arial" w:eastAsia="Times New Roman" w:hAnsi="Arial" w:cs="Arial"/>
                <w:sz w:val="16"/>
                <w:szCs w:val="16"/>
                <w:lang w:val="nb-NO"/>
              </w:rPr>
              <w:t xml:space="preserve">Ny plan for miljørettet helsevern </w:t>
            </w:r>
          </w:p>
        </w:tc>
        <w:tc>
          <w:tcPr>
            <w:tcW w:w="567" w:type="dxa"/>
            <w:shd w:val="clear" w:color="auto" w:fill="auto"/>
            <w:vAlign w:val="center"/>
          </w:tcPr>
          <w:p w14:paraId="26FBBC34" w14:textId="77777777" w:rsidR="004F6508" w:rsidRPr="004F6508" w:rsidRDefault="004F6508" w:rsidP="00202D4C">
            <w:pPr>
              <w:spacing w:after="0" w:line="240" w:lineRule="auto"/>
              <w:jc w:val="center"/>
              <w:rPr>
                <w:rFonts w:ascii="Arial" w:eastAsia="Times New Roman" w:hAnsi="Arial" w:cs="Arial"/>
                <w:sz w:val="16"/>
                <w:szCs w:val="16"/>
                <w:lang w:val="nb-NO" w:eastAsia="nn-NO"/>
              </w:rPr>
            </w:pPr>
          </w:p>
        </w:tc>
        <w:tc>
          <w:tcPr>
            <w:tcW w:w="709" w:type="dxa"/>
            <w:shd w:val="clear" w:color="auto" w:fill="auto"/>
            <w:vAlign w:val="center"/>
          </w:tcPr>
          <w:p w14:paraId="226FEC03" w14:textId="4635DE5B" w:rsidR="004F6508" w:rsidRDefault="008C52B2" w:rsidP="00202D4C">
            <w:pPr>
              <w:spacing w:after="0" w:line="240" w:lineRule="auto"/>
              <w:jc w:val="center"/>
              <w:rPr>
                <w:rFonts w:ascii="Arial" w:eastAsia="Times New Roman" w:hAnsi="Arial" w:cs="Arial"/>
                <w:sz w:val="16"/>
                <w:szCs w:val="16"/>
                <w:lang w:eastAsia="nn-NO"/>
              </w:rPr>
            </w:pPr>
            <w:r w:rsidRPr="014309FD">
              <w:rPr>
                <w:rFonts w:ascii="Arial" w:eastAsia="Times New Roman" w:hAnsi="Arial" w:cs="Arial"/>
                <w:sz w:val="16"/>
                <w:szCs w:val="16"/>
              </w:rPr>
              <w:t>HO</w:t>
            </w:r>
          </w:p>
        </w:tc>
        <w:tc>
          <w:tcPr>
            <w:tcW w:w="567" w:type="dxa"/>
            <w:shd w:val="clear" w:color="auto" w:fill="auto"/>
            <w:vAlign w:val="center"/>
          </w:tcPr>
          <w:p w14:paraId="3ABDEFC1" w14:textId="3A5F91F2" w:rsidR="004F6508" w:rsidRDefault="004F6508" w:rsidP="00202D4C">
            <w:pPr>
              <w:spacing w:after="0" w:line="240" w:lineRule="auto"/>
              <w:jc w:val="center"/>
              <w:rPr>
                <w:rFonts w:ascii="Arial" w:eastAsia="Times New Roman" w:hAnsi="Arial" w:cs="Arial"/>
                <w:sz w:val="16"/>
                <w:szCs w:val="16"/>
                <w:lang w:eastAsia="nn-NO"/>
              </w:rPr>
            </w:pPr>
            <w:r w:rsidRPr="014309FD">
              <w:rPr>
                <w:rFonts w:ascii="Arial" w:eastAsia="Times New Roman" w:hAnsi="Arial" w:cs="Arial"/>
                <w:sz w:val="16"/>
                <w:szCs w:val="16"/>
              </w:rPr>
              <w:t>U</w:t>
            </w:r>
          </w:p>
        </w:tc>
        <w:tc>
          <w:tcPr>
            <w:tcW w:w="567" w:type="dxa"/>
            <w:shd w:val="clear" w:color="auto" w:fill="auto"/>
            <w:vAlign w:val="center"/>
          </w:tcPr>
          <w:p w14:paraId="23A38F97" w14:textId="77777777" w:rsidR="004F6508" w:rsidRDefault="004F6508" w:rsidP="00202D4C">
            <w:pPr>
              <w:spacing w:after="0" w:line="240" w:lineRule="auto"/>
              <w:jc w:val="center"/>
              <w:rPr>
                <w:rFonts w:ascii="Arial" w:eastAsia="Times New Roman" w:hAnsi="Arial" w:cs="Arial"/>
                <w:sz w:val="16"/>
                <w:szCs w:val="16"/>
                <w:lang w:eastAsia="nn-NO"/>
              </w:rPr>
            </w:pPr>
          </w:p>
        </w:tc>
        <w:tc>
          <w:tcPr>
            <w:tcW w:w="567" w:type="dxa"/>
            <w:shd w:val="clear" w:color="auto" w:fill="auto"/>
            <w:vAlign w:val="center"/>
          </w:tcPr>
          <w:p w14:paraId="54C84A7A" w14:textId="77777777" w:rsidR="004F6508" w:rsidRPr="00D83F85" w:rsidRDefault="004F6508" w:rsidP="00202D4C">
            <w:pPr>
              <w:spacing w:after="0" w:line="240" w:lineRule="auto"/>
              <w:jc w:val="center"/>
              <w:rPr>
                <w:rFonts w:ascii="Arial" w:eastAsia="Times New Roman" w:hAnsi="Arial" w:cs="Arial"/>
                <w:sz w:val="16"/>
                <w:szCs w:val="16"/>
                <w:lang w:eastAsia="nn-NO"/>
              </w:rPr>
            </w:pPr>
          </w:p>
        </w:tc>
        <w:tc>
          <w:tcPr>
            <w:tcW w:w="567" w:type="dxa"/>
            <w:shd w:val="clear" w:color="auto" w:fill="auto"/>
            <w:vAlign w:val="center"/>
          </w:tcPr>
          <w:p w14:paraId="22DE141F" w14:textId="77777777" w:rsidR="004F6508" w:rsidRPr="00D83F85" w:rsidRDefault="004F6508" w:rsidP="00202D4C">
            <w:pPr>
              <w:spacing w:after="0" w:line="240" w:lineRule="auto"/>
              <w:jc w:val="center"/>
              <w:rPr>
                <w:rFonts w:ascii="Arial" w:eastAsia="Times New Roman" w:hAnsi="Arial" w:cs="Arial"/>
                <w:sz w:val="16"/>
                <w:szCs w:val="16"/>
                <w:lang w:eastAsia="nn-NO"/>
              </w:rPr>
            </w:pPr>
          </w:p>
        </w:tc>
        <w:tc>
          <w:tcPr>
            <w:tcW w:w="3836" w:type="dxa"/>
            <w:shd w:val="clear" w:color="auto" w:fill="auto"/>
            <w:vAlign w:val="center"/>
          </w:tcPr>
          <w:p w14:paraId="128B64C3" w14:textId="77777777" w:rsidR="004F6508" w:rsidRDefault="004F6508" w:rsidP="00202D4C">
            <w:pPr>
              <w:spacing w:after="0" w:line="240" w:lineRule="auto"/>
              <w:rPr>
                <w:rFonts w:ascii="Arial" w:eastAsia="Times New Roman" w:hAnsi="Arial" w:cs="Arial"/>
                <w:sz w:val="16"/>
                <w:szCs w:val="16"/>
              </w:rPr>
            </w:pPr>
            <w:proofErr w:type="spellStart"/>
            <w:r w:rsidRPr="014309FD">
              <w:rPr>
                <w:rFonts w:ascii="Arial" w:eastAsia="Times New Roman" w:hAnsi="Arial" w:cs="Arial"/>
                <w:sz w:val="16"/>
                <w:szCs w:val="16"/>
              </w:rPr>
              <w:t>Miljøretta</w:t>
            </w:r>
            <w:proofErr w:type="spellEnd"/>
            <w:r w:rsidRPr="014309FD">
              <w:rPr>
                <w:rFonts w:ascii="Arial" w:eastAsia="Times New Roman" w:hAnsi="Arial" w:cs="Arial"/>
                <w:sz w:val="16"/>
                <w:szCs w:val="16"/>
              </w:rPr>
              <w:t xml:space="preserve"> Helsevern Hallingdal &amp; Valdres IKS</w:t>
            </w:r>
            <w:r w:rsidR="00E679DE" w:rsidRPr="014309FD">
              <w:rPr>
                <w:rFonts w:ascii="Arial" w:eastAsia="Times New Roman" w:hAnsi="Arial" w:cs="Arial"/>
                <w:sz w:val="16"/>
                <w:szCs w:val="16"/>
              </w:rPr>
              <w:t xml:space="preserve">. Under arbeid. </w:t>
            </w:r>
          </w:p>
          <w:p w14:paraId="3CB6AF05" w14:textId="08A558D2" w:rsidR="004F6508" w:rsidRPr="00D83F85" w:rsidRDefault="00BC4B37" w:rsidP="00202D4C">
            <w:pPr>
              <w:spacing w:after="0" w:line="240" w:lineRule="auto"/>
              <w:rPr>
                <w:rFonts w:ascii="Arial" w:eastAsia="Times New Roman" w:hAnsi="Arial" w:cs="Arial"/>
                <w:sz w:val="16"/>
                <w:szCs w:val="16"/>
                <w:lang w:eastAsia="nn-NO"/>
              </w:rPr>
            </w:pPr>
            <w:r w:rsidRPr="009846F8">
              <w:rPr>
                <w:rFonts w:ascii="Arial" w:eastAsia="Times New Roman" w:hAnsi="Arial" w:cs="Arial"/>
                <w:b/>
                <w:bCs/>
                <w:sz w:val="16"/>
                <w:szCs w:val="16"/>
              </w:rPr>
              <w:t xml:space="preserve">Planvedtak: </w:t>
            </w:r>
            <w:r>
              <w:rPr>
                <w:rFonts w:ascii="Arial" w:eastAsia="Times New Roman" w:hAnsi="Arial" w:cs="Arial"/>
                <w:b/>
                <w:bCs/>
                <w:sz w:val="16"/>
                <w:szCs w:val="16"/>
              </w:rPr>
              <w:t>Kommunestyret</w:t>
            </w:r>
          </w:p>
        </w:tc>
      </w:tr>
      <w:tr w:rsidR="007B2E24" w:rsidRPr="00D83F85" w14:paraId="579FAC01" w14:textId="77777777" w:rsidTr="480647D2">
        <w:trPr>
          <w:trHeight w:val="629"/>
        </w:trPr>
        <w:tc>
          <w:tcPr>
            <w:tcW w:w="1696" w:type="dxa"/>
            <w:shd w:val="clear" w:color="auto" w:fill="auto"/>
            <w:vAlign w:val="center"/>
            <w:hideMark/>
          </w:tcPr>
          <w:p w14:paraId="50F9F6A2" w14:textId="77777777" w:rsidR="007B2E24" w:rsidRPr="00D83F85" w:rsidRDefault="007B2E24" w:rsidP="00202D4C">
            <w:pPr>
              <w:spacing w:after="0" w:line="240" w:lineRule="auto"/>
              <w:rPr>
                <w:rFonts w:ascii="Arial" w:eastAsia="Times New Roman" w:hAnsi="Arial" w:cs="Arial"/>
                <w:sz w:val="16"/>
                <w:szCs w:val="16"/>
                <w:highlight w:val="yellow"/>
                <w:lang w:eastAsia="nn-NO"/>
              </w:rPr>
            </w:pPr>
            <w:r w:rsidRPr="014309FD">
              <w:rPr>
                <w:rFonts w:ascii="Arial" w:eastAsia="Times New Roman" w:hAnsi="Arial" w:cs="Arial"/>
                <w:sz w:val="16"/>
                <w:szCs w:val="16"/>
              </w:rPr>
              <w:t>Trafikktryggleiksplan</w:t>
            </w:r>
          </w:p>
        </w:tc>
        <w:tc>
          <w:tcPr>
            <w:tcW w:w="567" w:type="dxa"/>
            <w:shd w:val="clear" w:color="auto" w:fill="auto"/>
            <w:vAlign w:val="center"/>
            <w:hideMark/>
          </w:tcPr>
          <w:p w14:paraId="20778B48" w14:textId="77777777" w:rsidR="007B2E24" w:rsidRPr="00D83F85" w:rsidRDefault="007B2E24" w:rsidP="00202D4C">
            <w:pPr>
              <w:spacing w:after="0" w:line="240" w:lineRule="auto"/>
              <w:jc w:val="center"/>
              <w:rPr>
                <w:rFonts w:ascii="Arial" w:eastAsia="Times New Roman" w:hAnsi="Arial" w:cs="Arial"/>
                <w:sz w:val="16"/>
                <w:szCs w:val="16"/>
                <w:highlight w:val="yellow"/>
                <w:lang w:eastAsia="nn-NO"/>
              </w:rPr>
            </w:pPr>
            <w:r w:rsidRPr="014309FD">
              <w:rPr>
                <w:rFonts w:ascii="Arial" w:eastAsia="Times New Roman" w:hAnsi="Arial" w:cs="Arial"/>
                <w:sz w:val="16"/>
                <w:szCs w:val="16"/>
              </w:rPr>
              <w:t>2017</w:t>
            </w:r>
          </w:p>
        </w:tc>
        <w:tc>
          <w:tcPr>
            <w:tcW w:w="709" w:type="dxa"/>
            <w:shd w:val="clear" w:color="auto" w:fill="auto"/>
            <w:noWrap/>
            <w:vAlign w:val="center"/>
            <w:hideMark/>
          </w:tcPr>
          <w:p w14:paraId="2527083F" w14:textId="0CF63EB3" w:rsidR="007B2E24" w:rsidRPr="00D83F85" w:rsidRDefault="00060BCC" w:rsidP="00202D4C">
            <w:pPr>
              <w:spacing w:after="0" w:line="240" w:lineRule="auto"/>
              <w:jc w:val="center"/>
              <w:rPr>
                <w:rFonts w:ascii="Arial" w:eastAsia="Times New Roman" w:hAnsi="Arial" w:cs="Arial"/>
                <w:sz w:val="16"/>
                <w:szCs w:val="16"/>
                <w:highlight w:val="yellow"/>
                <w:lang w:eastAsia="nn-NO"/>
              </w:rPr>
            </w:pPr>
            <w:r>
              <w:rPr>
                <w:rFonts w:ascii="Arial" w:eastAsia="Times New Roman" w:hAnsi="Arial" w:cs="Arial"/>
                <w:sz w:val="16"/>
                <w:szCs w:val="16"/>
              </w:rPr>
              <w:t>PTMS</w:t>
            </w:r>
          </w:p>
        </w:tc>
        <w:tc>
          <w:tcPr>
            <w:tcW w:w="567" w:type="dxa"/>
            <w:shd w:val="clear" w:color="auto" w:fill="auto"/>
            <w:noWrap/>
            <w:vAlign w:val="center"/>
            <w:hideMark/>
          </w:tcPr>
          <w:p w14:paraId="6574307A" w14:textId="02FE6BA5" w:rsidR="007B2E24" w:rsidRPr="00D83F85" w:rsidRDefault="00926769" w:rsidP="00202D4C">
            <w:pPr>
              <w:spacing w:after="0" w:line="240" w:lineRule="auto"/>
              <w:jc w:val="center"/>
              <w:rPr>
                <w:rFonts w:ascii="Arial" w:eastAsia="Times New Roman" w:hAnsi="Arial" w:cs="Arial"/>
                <w:sz w:val="16"/>
                <w:szCs w:val="16"/>
                <w:highlight w:val="yellow"/>
                <w:lang w:eastAsia="nn-NO"/>
              </w:rPr>
            </w:pPr>
            <w:r w:rsidRPr="005125EC">
              <w:rPr>
                <w:rFonts w:ascii="Arial" w:eastAsia="Times New Roman" w:hAnsi="Arial" w:cs="Arial"/>
                <w:sz w:val="16"/>
                <w:szCs w:val="16"/>
                <w:lang w:eastAsia="nn-NO"/>
              </w:rPr>
              <w:t>R</w:t>
            </w:r>
          </w:p>
        </w:tc>
        <w:tc>
          <w:tcPr>
            <w:tcW w:w="567" w:type="dxa"/>
            <w:shd w:val="clear" w:color="auto" w:fill="auto"/>
            <w:noWrap/>
            <w:vAlign w:val="center"/>
            <w:hideMark/>
          </w:tcPr>
          <w:p w14:paraId="35749F1F" w14:textId="77777777" w:rsidR="007B2E24" w:rsidRPr="00D83F85" w:rsidRDefault="007B2E24" w:rsidP="00202D4C">
            <w:pPr>
              <w:spacing w:after="0" w:line="240" w:lineRule="auto"/>
              <w:jc w:val="center"/>
              <w:rPr>
                <w:rFonts w:ascii="Arial" w:eastAsia="Times New Roman" w:hAnsi="Arial" w:cs="Arial"/>
                <w:sz w:val="16"/>
                <w:szCs w:val="16"/>
                <w:highlight w:val="yellow"/>
                <w:lang w:eastAsia="nn-NO"/>
              </w:rPr>
            </w:pPr>
            <w:r w:rsidRPr="014309FD">
              <w:rPr>
                <w:rFonts w:ascii="Arial" w:eastAsia="Times New Roman" w:hAnsi="Arial" w:cs="Arial"/>
                <w:sz w:val="16"/>
                <w:szCs w:val="16"/>
              </w:rPr>
              <w:t>R</w:t>
            </w:r>
          </w:p>
        </w:tc>
        <w:tc>
          <w:tcPr>
            <w:tcW w:w="567" w:type="dxa"/>
            <w:shd w:val="clear" w:color="auto" w:fill="auto"/>
            <w:noWrap/>
            <w:vAlign w:val="center"/>
            <w:hideMark/>
          </w:tcPr>
          <w:p w14:paraId="56094A31" w14:textId="5A0F6898" w:rsidR="007B2E24" w:rsidRPr="00D83F85" w:rsidRDefault="005125EC" w:rsidP="00202D4C">
            <w:pPr>
              <w:spacing w:after="0" w:line="240" w:lineRule="auto"/>
              <w:jc w:val="center"/>
              <w:rPr>
                <w:rFonts w:ascii="Arial" w:eastAsia="Times New Roman" w:hAnsi="Arial" w:cs="Arial"/>
                <w:sz w:val="16"/>
                <w:szCs w:val="16"/>
                <w:highlight w:val="yellow"/>
                <w:lang w:eastAsia="nn-NO"/>
              </w:rPr>
            </w:pPr>
            <w:r>
              <w:rPr>
                <w:rFonts w:ascii="Arial" w:eastAsia="Times New Roman" w:hAnsi="Arial" w:cs="Arial"/>
                <w:sz w:val="16"/>
                <w:szCs w:val="16"/>
              </w:rPr>
              <w:t xml:space="preserve"> R</w:t>
            </w:r>
          </w:p>
        </w:tc>
        <w:tc>
          <w:tcPr>
            <w:tcW w:w="567" w:type="dxa"/>
            <w:shd w:val="clear" w:color="auto" w:fill="auto"/>
            <w:noWrap/>
            <w:vAlign w:val="center"/>
            <w:hideMark/>
          </w:tcPr>
          <w:p w14:paraId="3D702327" w14:textId="77777777" w:rsidR="007B2E24" w:rsidRPr="00D83F85" w:rsidRDefault="007B2E24" w:rsidP="00202D4C">
            <w:pPr>
              <w:spacing w:after="0" w:line="240" w:lineRule="auto"/>
              <w:jc w:val="center"/>
              <w:rPr>
                <w:rFonts w:ascii="Arial" w:eastAsia="Times New Roman" w:hAnsi="Arial" w:cs="Arial"/>
                <w:sz w:val="16"/>
                <w:szCs w:val="16"/>
                <w:highlight w:val="yellow"/>
                <w:lang w:eastAsia="nn-NO"/>
              </w:rPr>
            </w:pPr>
          </w:p>
        </w:tc>
        <w:tc>
          <w:tcPr>
            <w:tcW w:w="3836" w:type="dxa"/>
            <w:shd w:val="clear" w:color="auto" w:fill="auto"/>
            <w:vAlign w:val="center"/>
            <w:hideMark/>
          </w:tcPr>
          <w:p w14:paraId="0D4C1BBD" w14:textId="1FA54475" w:rsidR="007B2E24" w:rsidRDefault="007B2E24" w:rsidP="00202D4C">
            <w:pPr>
              <w:spacing w:after="0" w:line="240" w:lineRule="auto"/>
              <w:rPr>
                <w:rFonts w:ascii="Arial" w:eastAsia="Times New Roman" w:hAnsi="Arial" w:cs="Arial"/>
                <w:sz w:val="16"/>
                <w:szCs w:val="16"/>
              </w:rPr>
            </w:pPr>
            <w:r w:rsidRPr="014309FD">
              <w:rPr>
                <w:rFonts w:ascii="Arial" w:eastAsia="Times New Roman" w:hAnsi="Arial" w:cs="Arial"/>
                <w:sz w:val="16"/>
                <w:szCs w:val="16"/>
              </w:rPr>
              <w:t xml:space="preserve">Ny </w:t>
            </w:r>
            <w:r w:rsidR="00A67476">
              <w:rPr>
                <w:rFonts w:ascii="Arial" w:eastAsia="Times New Roman" w:hAnsi="Arial" w:cs="Arial"/>
                <w:sz w:val="16"/>
                <w:szCs w:val="16"/>
              </w:rPr>
              <w:t>p</w:t>
            </w:r>
            <w:r w:rsidRPr="014309FD">
              <w:rPr>
                <w:rFonts w:ascii="Arial" w:eastAsia="Times New Roman" w:hAnsi="Arial" w:cs="Arial"/>
                <w:sz w:val="16"/>
                <w:szCs w:val="16"/>
              </w:rPr>
              <w:t xml:space="preserve">lan må </w:t>
            </w:r>
            <w:r w:rsidR="00A67476" w:rsidRPr="014309FD">
              <w:rPr>
                <w:rFonts w:ascii="Arial" w:eastAsia="Times New Roman" w:hAnsi="Arial" w:cs="Arial"/>
                <w:sz w:val="16"/>
                <w:szCs w:val="16"/>
              </w:rPr>
              <w:t>utarbeidast</w:t>
            </w:r>
            <w:r w:rsidRPr="014309FD">
              <w:rPr>
                <w:rFonts w:ascii="Arial" w:eastAsia="Times New Roman" w:hAnsi="Arial" w:cs="Arial"/>
                <w:sz w:val="16"/>
                <w:szCs w:val="16"/>
              </w:rPr>
              <w:t xml:space="preserve"> </w:t>
            </w:r>
            <w:r w:rsidR="00110DD9">
              <w:rPr>
                <w:rFonts w:ascii="Arial" w:eastAsia="Times New Roman" w:hAnsi="Arial" w:cs="Arial"/>
                <w:sz w:val="16"/>
                <w:szCs w:val="16"/>
              </w:rPr>
              <w:t xml:space="preserve"> </w:t>
            </w:r>
          </w:p>
          <w:p w14:paraId="1201517C" w14:textId="3BD0E35F" w:rsidR="007B2E24" w:rsidRPr="00D83F85" w:rsidRDefault="009153B6" w:rsidP="00202D4C">
            <w:pPr>
              <w:spacing w:after="0" w:line="240" w:lineRule="auto"/>
              <w:rPr>
                <w:rFonts w:ascii="Arial" w:eastAsia="Times New Roman" w:hAnsi="Arial" w:cs="Arial"/>
                <w:sz w:val="16"/>
                <w:szCs w:val="16"/>
                <w:highlight w:val="yellow"/>
                <w:lang w:val="nb-NO" w:eastAsia="nn-NO"/>
              </w:rPr>
            </w:pPr>
            <w:r w:rsidRPr="009846F8">
              <w:rPr>
                <w:rFonts w:ascii="Arial" w:eastAsia="Times New Roman" w:hAnsi="Arial" w:cs="Arial"/>
                <w:b/>
                <w:bCs/>
                <w:sz w:val="16"/>
                <w:szCs w:val="16"/>
              </w:rPr>
              <w:t xml:space="preserve">Planvedtak: </w:t>
            </w:r>
            <w:r>
              <w:rPr>
                <w:rFonts w:ascii="Arial" w:eastAsia="Times New Roman" w:hAnsi="Arial" w:cs="Arial"/>
                <w:b/>
                <w:bCs/>
                <w:sz w:val="16"/>
                <w:szCs w:val="16"/>
              </w:rPr>
              <w:t>Kommunestyret</w:t>
            </w:r>
          </w:p>
        </w:tc>
      </w:tr>
      <w:tr w:rsidR="00D07B0D" w:rsidRPr="00D83F85" w14:paraId="5185EE06" w14:textId="77777777" w:rsidTr="480647D2">
        <w:trPr>
          <w:trHeight w:val="629"/>
        </w:trPr>
        <w:tc>
          <w:tcPr>
            <w:tcW w:w="1696" w:type="dxa"/>
            <w:shd w:val="clear" w:color="auto" w:fill="auto"/>
            <w:vAlign w:val="center"/>
          </w:tcPr>
          <w:p w14:paraId="6D095676" w14:textId="5052B758" w:rsidR="00D07B0D" w:rsidRPr="00D83F85" w:rsidRDefault="00D07B0D" w:rsidP="00202D4C">
            <w:pPr>
              <w:spacing w:after="0" w:line="240" w:lineRule="auto"/>
              <w:rPr>
                <w:rFonts w:ascii="Arial" w:eastAsia="Times New Roman" w:hAnsi="Arial" w:cs="Arial"/>
                <w:sz w:val="16"/>
                <w:szCs w:val="16"/>
                <w:lang w:eastAsia="nn-NO"/>
              </w:rPr>
            </w:pPr>
            <w:r w:rsidRPr="014309FD">
              <w:rPr>
                <w:rFonts w:ascii="Arial" w:eastAsia="Times New Roman" w:hAnsi="Arial" w:cs="Arial"/>
                <w:sz w:val="16"/>
                <w:szCs w:val="16"/>
              </w:rPr>
              <w:t>Beitebruksplan</w:t>
            </w:r>
          </w:p>
        </w:tc>
        <w:tc>
          <w:tcPr>
            <w:tcW w:w="567" w:type="dxa"/>
            <w:shd w:val="clear" w:color="auto" w:fill="auto"/>
            <w:vAlign w:val="center"/>
          </w:tcPr>
          <w:p w14:paraId="1A46CDE7" w14:textId="666A46E8" w:rsidR="00D07B0D" w:rsidRPr="00D83F85" w:rsidRDefault="00D07B0D" w:rsidP="00202D4C">
            <w:pPr>
              <w:spacing w:after="0" w:line="240" w:lineRule="auto"/>
              <w:jc w:val="center"/>
              <w:rPr>
                <w:rFonts w:ascii="Arial" w:eastAsia="Times New Roman" w:hAnsi="Arial" w:cs="Arial"/>
                <w:sz w:val="16"/>
                <w:szCs w:val="16"/>
                <w:lang w:eastAsia="nn-NO"/>
              </w:rPr>
            </w:pPr>
            <w:r w:rsidRPr="014309FD">
              <w:rPr>
                <w:rFonts w:ascii="Arial" w:eastAsia="Times New Roman" w:hAnsi="Arial" w:cs="Arial"/>
                <w:sz w:val="16"/>
                <w:szCs w:val="16"/>
              </w:rPr>
              <w:t>2010</w:t>
            </w:r>
          </w:p>
        </w:tc>
        <w:tc>
          <w:tcPr>
            <w:tcW w:w="709" w:type="dxa"/>
            <w:shd w:val="clear" w:color="auto" w:fill="auto"/>
            <w:noWrap/>
            <w:vAlign w:val="center"/>
          </w:tcPr>
          <w:p w14:paraId="2955D316" w14:textId="77777777" w:rsidR="00D07B0D" w:rsidRPr="00D83F85" w:rsidRDefault="00D07B0D" w:rsidP="00202D4C">
            <w:pPr>
              <w:spacing w:after="0" w:line="240" w:lineRule="auto"/>
              <w:jc w:val="center"/>
              <w:rPr>
                <w:rFonts w:ascii="Arial" w:eastAsia="Times New Roman" w:hAnsi="Arial" w:cs="Arial"/>
                <w:sz w:val="16"/>
                <w:szCs w:val="16"/>
                <w:lang w:eastAsia="nn-NO"/>
              </w:rPr>
            </w:pPr>
          </w:p>
        </w:tc>
        <w:tc>
          <w:tcPr>
            <w:tcW w:w="567" w:type="dxa"/>
            <w:shd w:val="clear" w:color="auto" w:fill="auto"/>
            <w:noWrap/>
            <w:vAlign w:val="center"/>
          </w:tcPr>
          <w:p w14:paraId="5C8FC75C" w14:textId="71FA0F0B" w:rsidR="00D07B0D" w:rsidRPr="00D83F85" w:rsidRDefault="00D07B0D" w:rsidP="00202D4C">
            <w:pPr>
              <w:spacing w:after="0" w:line="240" w:lineRule="auto"/>
              <w:jc w:val="center"/>
              <w:rPr>
                <w:rFonts w:ascii="Arial" w:eastAsia="Times New Roman" w:hAnsi="Arial" w:cs="Arial"/>
                <w:sz w:val="16"/>
                <w:szCs w:val="16"/>
                <w:highlight w:val="yellow"/>
                <w:lang w:eastAsia="nn-NO"/>
              </w:rPr>
            </w:pPr>
            <w:r w:rsidRPr="014309FD">
              <w:rPr>
                <w:rFonts w:ascii="Arial" w:eastAsia="Times New Roman" w:hAnsi="Arial" w:cs="Arial"/>
                <w:sz w:val="16"/>
                <w:szCs w:val="16"/>
              </w:rPr>
              <w:t xml:space="preserve"> R</w:t>
            </w:r>
          </w:p>
        </w:tc>
        <w:tc>
          <w:tcPr>
            <w:tcW w:w="567" w:type="dxa"/>
            <w:shd w:val="clear" w:color="auto" w:fill="auto"/>
            <w:noWrap/>
            <w:vAlign w:val="center"/>
          </w:tcPr>
          <w:p w14:paraId="12E0027F" w14:textId="77777777" w:rsidR="00D07B0D" w:rsidRPr="00D83F85" w:rsidRDefault="00D07B0D" w:rsidP="00202D4C">
            <w:pPr>
              <w:spacing w:after="0" w:line="240" w:lineRule="auto"/>
              <w:jc w:val="center"/>
              <w:rPr>
                <w:rFonts w:ascii="Arial" w:eastAsia="Times New Roman" w:hAnsi="Arial" w:cs="Arial"/>
                <w:sz w:val="16"/>
                <w:szCs w:val="16"/>
                <w:lang w:eastAsia="nn-NO"/>
              </w:rPr>
            </w:pPr>
          </w:p>
        </w:tc>
        <w:tc>
          <w:tcPr>
            <w:tcW w:w="567" w:type="dxa"/>
            <w:shd w:val="clear" w:color="auto" w:fill="auto"/>
            <w:noWrap/>
            <w:vAlign w:val="center"/>
          </w:tcPr>
          <w:p w14:paraId="36CC6F18" w14:textId="77777777" w:rsidR="00D07B0D" w:rsidRPr="00D83F85" w:rsidRDefault="00D07B0D" w:rsidP="00202D4C">
            <w:pPr>
              <w:spacing w:after="0" w:line="240" w:lineRule="auto"/>
              <w:jc w:val="center"/>
              <w:rPr>
                <w:rFonts w:ascii="Arial" w:eastAsia="Times New Roman" w:hAnsi="Arial" w:cs="Arial"/>
                <w:sz w:val="16"/>
                <w:szCs w:val="16"/>
                <w:lang w:eastAsia="nn-NO"/>
              </w:rPr>
            </w:pPr>
          </w:p>
        </w:tc>
        <w:tc>
          <w:tcPr>
            <w:tcW w:w="567" w:type="dxa"/>
            <w:shd w:val="clear" w:color="auto" w:fill="auto"/>
            <w:noWrap/>
            <w:vAlign w:val="center"/>
          </w:tcPr>
          <w:p w14:paraId="5BCEC4F5" w14:textId="77777777" w:rsidR="00D07B0D" w:rsidRPr="00D83F85" w:rsidRDefault="00D07B0D" w:rsidP="00202D4C">
            <w:pPr>
              <w:spacing w:after="0" w:line="240" w:lineRule="auto"/>
              <w:jc w:val="center"/>
              <w:rPr>
                <w:rFonts w:ascii="Arial" w:eastAsia="Times New Roman" w:hAnsi="Arial" w:cs="Arial"/>
                <w:sz w:val="16"/>
                <w:szCs w:val="16"/>
                <w:highlight w:val="yellow"/>
                <w:lang w:eastAsia="nn-NO"/>
              </w:rPr>
            </w:pPr>
          </w:p>
        </w:tc>
        <w:tc>
          <w:tcPr>
            <w:tcW w:w="3836" w:type="dxa"/>
            <w:shd w:val="clear" w:color="auto" w:fill="auto"/>
            <w:vAlign w:val="center"/>
          </w:tcPr>
          <w:p w14:paraId="06865396" w14:textId="77777777" w:rsidR="00D07B0D" w:rsidRDefault="002B654A" w:rsidP="00202D4C">
            <w:pPr>
              <w:spacing w:after="0" w:line="240" w:lineRule="auto"/>
              <w:rPr>
                <w:rFonts w:ascii="Arial" w:eastAsia="Times New Roman" w:hAnsi="Arial" w:cs="Arial"/>
                <w:sz w:val="16"/>
                <w:szCs w:val="16"/>
              </w:rPr>
            </w:pPr>
            <w:r w:rsidRPr="014309FD">
              <w:rPr>
                <w:rFonts w:ascii="Arial" w:eastAsia="Times New Roman" w:hAnsi="Arial" w:cs="Arial"/>
                <w:sz w:val="16"/>
                <w:szCs w:val="16"/>
              </w:rPr>
              <w:t xml:space="preserve">Planarbeid er i gang. </w:t>
            </w:r>
          </w:p>
          <w:p w14:paraId="2666D1A8" w14:textId="6A4143CF" w:rsidR="00D07B0D" w:rsidRPr="007D437B" w:rsidRDefault="009153B6" w:rsidP="00202D4C">
            <w:pPr>
              <w:spacing w:after="0" w:line="240" w:lineRule="auto"/>
              <w:rPr>
                <w:rFonts w:ascii="Arial" w:eastAsia="Times New Roman" w:hAnsi="Arial" w:cs="Arial"/>
                <w:sz w:val="16"/>
                <w:szCs w:val="16"/>
                <w:lang w:val="nb-NO" w:eastAsia="nn-NO"/>
              </w:rPr>
            </w:pPr>
            <w:r w:rsidRPr="009846F8">
              <w:rPr>
                <w:rFonts w:ascii="Arial" w:eastAsia="Times New Roman" w:hAnsi="Arial" w:cs="Arial"/>
                <w:b/>
                <w:bCs/>
                <w:sz w:val="16"/>
                <w:szCs w:val="16"/>
              </w:rPr>
              <w:t xml:space="preserve">Planvedtak: </w:t>
            </w:r>
            <w:r>
              <w:rPr>
                <w:rFonts w:ascii="Arial" w:eastAsia="Times New Roman" w:hAnsi="Arial" w:cs="Arial"/>
                <w:b/>
                <w:bCs/>
                <w:sz w:val="16"/>
                <w:szCs w:val="16"/>
              </w:rPr>
              <w:t>Kommunestyret</w:t>
            </w:r>
          </w:p>
        </w:tc>
      </w:tr>
      <w:tr w:rsidR="00751B38" w:rsidRPr="0083464C" w14:paraId="02813392" w14:textId="77777777" w:rsidTr="480647D2">
        <w:trPr>
          <w:trHeight w:val="629"/>
        </w:trPr>
        <w:tc>
          <w:tcPr>
            <w:tcW w:w="1696" w:type="dxa"/>
            <w:shd w:val="clear" w:color="auto" w:fill="auto"/>
            <w:vAlign w:val="center"/>
          </w:tcPr>
          <w:p w14:paraId="14263B04" w14:textId="77777777" w:rsidR="0083464C" w:rsidRPr="000066A6" w:rsidRDefault="0083464C" w:rsidP="000066A6">
            <w:pPr>
              <w:spacing w:after="0" w:line="240" w:lineRule="auto"/>
              <w:rPr>
                <w:rFonts w:ascii="Arial" w:hAnsi="Arial" w:cs="Arial"/>
                <w:sz w:val="16"/>
                <w:szCs w:val="16"/>
              </w:rPr>
            </w:pPr>
            <w:r w:rsidRPr="014309FD">
              <w:rPr>
                <w:rFonts w:ascii="Arial" w:hAnsi="Arial" w:cs="Arial"/>
                <w:sz w:val="16"/>
                <w:szCs w:val="16"/>
              </w:rPr>
              <w:t>Plan for eldrepolitikk</w:t>
            </w:r>
          </w:p>
          <w:p w14:paraId="208FE3B6" w14:textId="77777777" w:rsidR="00751B38" w:rsidRPr="0083464C" w:rsidRDefault="00751B38" w:rsidP="0083464C">
            <w:pPr>
              <w:spacing w:after="0" w:line="240" w:lineRule="auto"/>
              <w:rPr>
                <w:rFonts w:ascii="Arial" w:eastAsia="Times New Roman" w:hAnsi="Arial" w:cs="Arial"/>
                <w:sz w:val="16"/>
                <w:szCs w:val="16"/>
                <w:lang w:val="nb-NO" w:eastAsia="nn-NO"/>
              </w:rPr>
            </w:pPr>
          </w:p>
        </w:tc>
        <w:tc>
          <w:tcPr>
            <w:tcW w:w="567" w:type="dxa"/>
            <w:shd w:val="clear" w:color="auto" w:fill="auto"/>
            <w:vAlign w:val="center"/>
          </w:tcPr>
          <w:p w14:paraId="4B1F8E6A" w14:textId="77777777" w:rsidR="00751B38" w:rsidRPr="0083464C" w:rsidRDefault="00751B38" w:rsidP="00202D4C">
            <w:pPr>
              <w:spacing w:after="0" w:line="240" w:lineRule="auto"/>
              <w:jc w:val="center"/>
              <w:rPr>
                <w:rFonts w:ascii="Arial" w:eastAsia="Times New Roman" w:hAnsi="Arial" w:cs="Arial"/>
                <w:sz w:val="16"/>
                <w:szCs w:val="16"/>
                <w:lang w:val="nb-NO" w:eastAsia="nn-NO"/>
              </w:rPr>
            </w:pPr>
          </w:p>
        </w:tc>
        <w:tc>
          <w:tcPr>
            <w:tcW w:w="709" w:type="dxa"/>
            <w:shd w:val="clear" w:color="auto" w:fill="auto"/>
            <w:noWrap/>
            <w:vAlign w:val="center"/>
          </w:tcPr>
          <w:p w14:paraId="14A7556C" w14:textId="60C1145C" w:rsidR="00751B38" w:rsidRPr="0083464C" w:rsidRDefault="000066A6" w:rsidP="00202D4C">
            <w:pPr>
              <w:spacing w:after="0" w:line="240" w:lineRule="auto"/>
              <w:jc w:val="center"/>
              <w:rPr>
                <w:rFonts w:ascii="Arial" w:eastAsia="Times New Roman" w:hAnsi="Arial" w:cs="Arial"/>
                <w:sz w:val="16"/>
                <w:szCs w:val="16"/>
                <w:lang w:val="nb-NO" w:eastAsia="nn-NO"/>
              </w:rPr>
            </w:pPr>
            <w:r w:rsidRPr="014309FD">
              <w:rPr>
                <w:rFonts w:ascii="Arial" w:eastAsia="Times New Roman" w:hAnsi="Arial" w:cs="Arial"/>
                <w:sz w:val="16"/>
                <w:szCs w:val="16"/>
              </w:rPr>
              <w:t>H</w:t>
            </w:r>
            <w:r w:rsidR="008C52B2" w:rsidRPr="014309FD">
              <w:rPr>
                <w:rFonts w:ascii="Arial" w:eastAsia="Times New Roman" w:hAnsi="Arial" w:cs="Arial"/>
                <w:sz w:val="16"/>
                <w:szCs w:val="16"/>
              </w:rPr>
              <w:t>O</w:t>
            </w:r>
          </w:p>
        </w:tc>
        <w:tc>
          <w:tcPr>
            <w:tcW w:w="567" w:type="dxa"/>
            <w:shd w:val="clear" w:color="auto" w:fill="auto"/>
            <w:noWrap/>
            <w:vAlign w:val="center"/>
          </w:tcPr>
          <w:p w14:paraId="7284CCB3" w14:textId="77777777" w:rsidR="00751B38" w:rsidRPr="0083464C" w:rsidRDefault="00751B38" w:rsidP="00202D4C">
            <w:pPr>
              <w:spacing w:after="0" w:line="240" w:lineRule="auto"/>
              <w:jc w:val="center"/>
              <w:rPr>
                <w:rFonts w:ascii="Arial" w:eastAsia="Times New Roman" w:hAnsi="Arial" w:cs="Arial"/>
                <w:sz w:val="16"/>
                <w:szCs w:val="16"/>
                <w:lang w:val="nb-NO" w:eastAsia="nn-NO"/>
              </w:rPr>
            </w:pPr>
          </w:p>
        </w:tc>
        <w:tc>
          <w:tcPr>
            <w:tcW w:w="567" w:type="dxa"/>
            <w:shd w:val="clear" w:color="auto" w:fill="auto"/>
            <w:noWrap/>
            <w:vAlign w:val="center"/>
          </w:tcPr>
          <w:p w14:paraId="6BADDF45" w14:textId="68D4905B" w:rsidR="00751B38" w:rsidRPr="0083464C" w:rsidRDefault="008C52B2" w:rsidP="00202D4C">
            <w:pPr>
              <w:spacing w:after="0" w:line="240" w:lineRule="auto"/>
              <w:jc w:val="center"/>
              <w:rPr>
                <w:rFonts w:ascii="Arial" w:eastAsia="Times New Roman" w:hAnsi="Arial" w:cs="Arial"/>
                <w:sz w:val="16"/>
                <w:szCs w:val="16"/>
                <w:lang w:val="nb-NO" w:eastAsia="nn-NO"/>
              </w:rPr>
            </w:pPr>
            <w:r w:rsidRPr="014309FD">
              <w:rPr>
                <w:rFonts w:ascii="Arial" w:eastAsia="Times New Roman" w:hAnsi="Arial" w:cs="Arial"/>
                <w:sz w:val="16"/>
                <w:szCs w:val="16"/>
              </w:rPr>
              <w:t>U</w:t>
            </w:r>
          </w:p>
        </w:tc>
        <w:tc>
          <w:tcPr>
            <w:tcW w:w="567" w:type="dxa"/>
            <w:shd w:val="clear" w:color="auto" w:fill="auto"/>
            <w:noWrap/>
            <w:vAlign w:val="center"/>
          </w:tcPr>
          <w:p w14:paraId="085B37CE" w14:textId="3DB2F4C3" w:rsidR="00751B38" w:rsidRPr="0083464C" w:rsidRDefault="008C52B2" w:rsidP="00202D4C">
            <w:pPr>
              <w:spacing w:after="0" w:line="240" w:lineRule="auto"/>
              <w:jc w:val="center"/>
              <w:rPr>
                <w:rFonts w:ascii="Arial" w:eastAsia="Times New Roman" w:hAnsi="Arial" w:cs="Arial"/>
                <w:sz w:val="16"/>
                <w:szCs w:val="16"/>
                <w:lang w:val="nb-NO" w:eastAsia="nn-NO"/>
              </w:rPr>
            </w:pPr>
            <w:r w:rsidRPr="014309FD">
              <w:rPr>
                <w:rFonts w:ascii="Arial" w:eastAsia="Times New Roman" w:hAnsi="Arial" w:cs="Arial"/>
                <w:sz w:val="16"/>
                <w:szCs w:val="16"/>
              </w:rPr>
              <w:t>U</w:t>
            </w:r>
          </w:p>
        </w:tc>
        <w:tc>
          <w:tcPr>
            <w:tcW w:w="567" w:type="dxa"/>
            <w:shd w:val="clear" w:color="auto" w:fill="auto"/>
            <w:noWrap/>
            <w:vAlign w:val="center"/>
          </w:tcPr>
          <w:p w14:paraId="2E78964E" w14:textId="77777777" w:rsidR="00751B38" w:rsidRPr="0083464C" w:rsidRDefault="00751B38" w:rsidP="00202D4C">
            <w:pPr>
              <w:spacing w:after="0" w:line="240" w:lineRule="auto"/>
              <w:jc w:val="center"/>
              <w:rPr>
                <w:rFonts w:ascii="Arial" w:eastAsia="Times New Roman" w:hAnsi="Arial" w:cs="Arial"/>
                <w:sz w:val="16"/>
                <w:szCs w:val="16"/>
                <w:highlight w:val="yellow"/>
                <w:lang w:val="nb-NO" w:eastAsia="nn-NO"/>
              </w:rPr>
            </w:pPr>
          </w:p>
        </w:tc>
        <w:tc>
          <w:tcPr>
            <w:tcW w:w="3836" w:type="dxa"/>
            <w:shd w:val="clear" w:color="auto" w:fill="auto"/>
            <w:vAlign w:val="center"/>
          </w:tcPr>
          <w:p w14:paraId="632AF837" w14:textId="64D33D61" w:rsidR="00751B38" w:rsidRDefault="009153B6" w:rsidP="00202D4C">
            <w:pPr>
              <w:spacing w:after="0" w:line="240" w:lineRule="auto"/>
              <w:rPr>
                <w:rFonts w:ascii="Arial" w:eastAsia="Times New Roman" w:hAnsi="Arial" w:cs="Arial"/>
                <w:sz w:val="16"/>
                <w:szCs w:val="16"/>
                <w:lang w:val="nb-NO" w:eastAsia="nn-NO"/>
              </w:rPr>
            </w:pPr>
            <w:r w:rsidRPr="009846F8">
              <w:rPr>
                <w:rFonts w:ascii="Arial" w:eastAsia="Times New Roman" w:hAnsi="Arial" w:cs="Arial"/>
                <w:b/>
                <w:bCs/>
                <w:sz w:val="16"/>
                <w:szCs w:val="16"/>
              </w:rPr>
              <w:t xml:space="preserve">Planvedtak: </w:t>
            </w:r>
            <w:r>
              <w:rPr>
                <w:rFonts w:ascii="Arial" w:eastAsia="Times New Roman" w:hAnsi="Arial" w:cs="Arial"/>
                <w:b/>
                <w:bCs/>
                <w:sz w:val="16"/>
                <w:szCs w:val="16"/>
              </w:rPr>
              <w:t>Kommunestyret</w:t>
            </w:r>
          </w:p>
        </w:tc>
      </w:tr>
      <w:tr w:rsidR="00751B38" w:rsidRPr="0083464C" w14:paraId="7A73BE9B" w14:textId="77777777" w:rsidTr="480647D2">
        <w:trPr>
          <w:trHeight w:val="629"/>
        </w:trPr>
        <w:tc>
          <w:tcPr>
            <w:tcW w:w="1696" w:type="dxa"/>
            <w:shd w:val="clear" w:color="auto" w:fill="auto"/>
            <w:vAlign w:val="center"/>
          </w:tcPr>
          <w:p w14:paraId="4A3364CB" w14:textId="02FF5B08" w:rsidR="002F3D0D" w:rsidRPr="002F3D0D" w:rsidRDefault="002F3D0D" w:rsidP="002F3D0D">
            <w:pPr>
              <w:spacing w:after="0" w:line="240" w:lineRule="auto"/>
              <w:rPr>
                <w:rFonts w:ascii="Arial" w:hAnsi="Arial" w:cs="Arial"/>
                <w:sz w:val="16"/>
                <w:szCs w:val="16"/>
                <w:lang w:val="nb-NO"/>
              </w:rPr>
            </w:pPr>
            <w:r w:rsidRPr="014309FD">
              <w:rPr>
                <w:rFonts w:ascii="Arial" w:hAnsi="Arial" w:cs="Arial"/>
                <w:sz w:val="16"/>
                <w:szCs w:val="16"/>
              </w:rPr>
              <w:lastRenderedPageBreak/>
              <w:t>Heil</w:t>
            </w:r>
            <w:r w:rsidR="50659851" w:rsidRPr="014309FD">
              <w:rPr>
                <w:rFonts w:ascii="Arial" w:hAnsi="Arial" w:cs="Arial"/>
                <w:sz w:val="16"/>
                <w:szCs w:val="16"/>
              </w:rPr>
              <w:t>skap</w:t>
            </w:r>
            <w:r w:rsidRPr="014309FD">
              <w:rPr>
                <w:rFonts w:ascii="Arial" w:hAnsi="Arial" w:cs="Arial"/>
                <w:sz w:val="16"/>
                <w:szCs w:val="16"/>
              </w:rPr>
              <w:t>leg plan for psykisk helse gjennom livet.</w:t>
            </w:r>
          </w:p>
          <w:p w14:paraId="35C8AF42" w14:textId="77777777" w:rsidR="00751B38" w:rsidRPr="0083464C" w:rsidRDefault="00751B38" w:rsidP="00202D4C">
            <w:pPr>
              <w:spacing w:after="0" w:line="240" w:lineRule="auto"/>
              <w:rPr>
                <w:rFonts w:ascii="Arial" w:eastAsia="Times New Roman" w:hAnsi="Arial" w:cs="Arial"/>
                <w:sz w:val="16"/>
                <w:szCs w:val="16"/>
                <w:lang w:val="nb-NO" w:eastAsia="nn-NO"/>
              </w:rPr>
            </w:pPr>
          </w:p>
        </w:tc>
        <w:tc>
          <w:tcPr>
            <w:tcW w:w="567" w:type="dxa"/>
            <w:shd w:val="clear" w:color="auto" w:fill="auto"/>
            <w:vAlign w:val="center"/>
          </w:tcPr>
          <w:p w14:paraId="6EF849D8" w14:textId="77777777" w:rsidR="00751B38" w:rsidRPr="0083464C" w:rsidRDefault="00751B38" w:rsidP="00202D4C">
            <w:pPr>
              <w:spacing w:after="0" w:line="240" w:lineRule="auto"/>
              <w:jc w:val="center"/>
              <w:rPr>
                <w:rFonts w:ascii="Arial" w:eastAsia="Times New Roman" w:hAnsi="Arial" w:cs="Arial"/>
                <w:sz w:val="16"/>
                <w:szCs w:val="16"/>
                <w:lang w:val="nb-NO" w:eastAsia="nn-NO"/>
              </w:rPr>
            </w:pPr>
          </w:p>
        </w:tc>
        <w:tc>
          <w:tcPr>
            <w:tcW w:w="709" w:type="dxa"/>
            <w:shd w:val="clear" w:color="auto" w:fill="auto"/>
            <w:noWrap/>
            <w:vAlign w:val="center"/>
          </w:tcPr>
          <w:p w14:paraId="4635DFA0" w14:textId="3D030D6B" w:rsidR="00751B38" w:rsidRPr="0083464C" w:rsidRDefault="002F3D0D" w:rsidP="00202D4C">
            <w:pPr>
              <w:spacing w:after="0" w:line="240" w:lineRule="auto"/>
              <w:jc w:val="center"/>
              <w:rPr>
                <w:rFonts w:ascii="Arial" w:eastAsia="Times New Roman" w:hAnsi="Arial" w:cs="Arial"/>
                <w:sz w:val="16"/>
                <w:szCs w:val="16"/>
                <w:lang w:val="nb-NO" w:eastAsia="nn-NO"/>
              </w:rPr>
            </w:pPr>
            <w:r w:rsidRPr="014309FD">
              <w:rPr>
                <w:rFonts w:ascii="Arial" w:eastAsia="Times New Roman" w:hAnsi="Arial" w:cs="Arial"/>
                <w:sz w:val="16"/>
                <w:szCs w:val="16"/>
              </w:rPr>
              <w:t>HO</w:t>
            </w:r>
          </w:p>
        </w:tc>
        <w:tc>
          <w:tcPr>
            <w:tcW w:w="567" w:type="dxa"/>
            <w:shd w:val="clear" w:color="auto" w:fill="auto"/>
            <w:noWrap/>
            <w:vAlign w:val="center"/>
          </w:tcPr>
          <w:p w14:paraId="1BD0D638" w14:textId="77777777" w:rsidR="00751B38" w:rsidRPr="0083464C" w:rsidRDefault="00751B38" w:rsidP="00202D4C">
            <w:pPr>
              <w:spacing w:after="0" w:line="240" w:lineRule="auto"/>
              <w:jc w:val="center"/>
              <w:rPr>
                <w:rFonts w:ascii="Arial" w:eastAsia="Times New Roman" w:hAnsi="Arial" w:cs="Arial"/>
                <w:sz w:val="16"/>
                <w:szCs w:val="16"/>
                <w:lang w:val="nb-NO" w:eastAsia="nn-NO"/>
              </w:rPr>
            </w:pPr>
          </w:p>
        </w:tc>
        <w:tc>
          <w:tcPr>
            <w:tcW w:w="567" w:type="dxa"/>
            <w:shd w:val="clear" w:color="auto" w:fill="auto"/>
            <w:noWrap/>
            <w:vAlign w:val="center"/>
          </w:tcPr>
          <w:p w14:paraId="35B6D4B2" w14:textId="3926A2FB" w:rsidR="00751B38" w:rsidRPr="0083464C" w:rsidRDefault="002F3D0D" w:rsidP="00202D4C">
            <w:pPr>
              <w:spacing w:after="0" w:line="240" w:lineRule="auto"/>
              <w:jc w:val="center"/>
              <w:rPr>
                <w:rFonts w:ascii="Arial" w:eastAsia="Times New Roman" w:hAnsi="Arial" w:cs="Arial"/>
                <w:sz w:val="16"/>
                <w:szCs w:val="16"/>
                <w:lang w:val="nb-NO" w:eastAsia="nn-NO"/>
              </w:rPr>
            </w:pPr>
            <w:r w:rsidRPr="014309FD">
              <w:rPr>
                <w:rFonts w:ascii="Arial" w:eastAsia="Times New Roman" w:hAnsi="Arial" w:cs="Arial"/>
                <w:sz w:val="16"/>
                <w:szCs w:val="16"/>
              </w:rPr>
              <w:t>U</w:t>
            </w:r>
          </w:p>
        </w:tc>
        <w:tc>
          <w:tcPr>
            <w:tcW w:w="567" w:type="dxa"/>
            <w:shd w:val="clear" w:color="auto" w:fill="auto"/>
            <w:noWrap/>
            <w:vAlign w:val="center"/>
          </w:tcPr>
          <w:p w14:paraId="420A8CE7" w14:textId="1A473A3F" w:rsidR="00751B38" w:rsidRPr="0083464C" w:rsidRDefault="002F3D0D" w:rsidP="00202D4C">
            <w:pPr>
              <w:spacing w:after="0" w:line="240" w:lineRule="auto"/>
              <w:jc w:val="center"/>
              <w:rPr>
                <w:rFonts w:ascii="Arial" w:eastAsia="Times New Roman" w:hAnsi="Arial" w:cs="Arial"/>
                <w:sz w:val="16"/>
                <w:szCs w:val="16"/>
                <w:lang w:val="nb-NO" w:eastAsia="nn-NO"/>
              </w:rPr>
            </w:pPr>
            <w:r w:rsidRPr="014309FD">
              <w:rPr>
                <w:rFonts w:ascii="Arial" w:eastAsia="Times New Roman" w:hAnsi="Arial" w:cs="Arial"/>
                <w:sz w:val="16"/>
                <w:szCs w:val="16"/>
              </w:rPr>
              <w:t>U</w:t>
            </w:r>
          </w:p>
        </w:tc>
        <w:tc>
          <w:tcPr>
            <w:tcW w:w="567" w:type="dxa"/>
            <w:shd w:val="clear" w:color="auto" w:fill="auto"/>
            <w:noWrap/>
            <w:vAlign w:val="center"/>
          </w:tcPr>
          <w:p w14:paraId="29CC4466" w14:textId="77777777" w:rsidR="00751B38" w:rsidRPr="0083464C" w:rsidRDefault="00751B38" w:rsidP="00202D4C">
            <w:pPr>
              <w:spacing w:after="0" w:line="240" w:lineRule="auto"/>
              <w:jc w:val="center"/>
              <w:rPr>
                <w:rFonts w:ascii="Arial" w:eastAsia="Times New Roman" w:hAnsi="Arial" w:cs="Arial"/>
                <w:sz w:val="16"/>
                <w:szCs w:val="16"/>
                <w:highlight w:val="yellow"/>
                <w:lang w:val="nb-NO" w:eastAsia="nn-NO"/>
              </w:rPr>
            </w:pPr>
          </w:p>
        </w:tc>
        <w:tc>
          <w:tcPr>
            <w:tcW w:w="3836" w:type="dxa"/>
            <w:shd w:val="clear" w:color="auto" w:fill="auto"/>
            <w:vAlign w:val="center"/>
          </w:tcPr>
          <w:p w14:paraId="1C68C5AA" w14:textId="16E6A2A2" w:rsidR="00751B38" w:rsidRDefault="009153B6" w:rsidP="00202D4C">
            <w:pPr>
              <w:spacing w:after="0" w:line="240" w:lineRule="auto"/>
              <w:rPr>
                <w:rFonts w:ascii="Arial" w:eastAsia="Times New Roman" w:hAnsi="Arial" w:cs="Arial"/>
                <w:sz w:val="16"/>
                <w:szCs w:val="16"/>
                <w:lang w:val="nb-NO" w:eastAsia="nn-NO"/>
              </w:rPr>
            </w:pPr>
            <w:r w:rsidRPr="009846F8">
              <w:rPr>
                <w:rFonts w:ascii="Arial" w:eastAsia="Times New Roman" w:hAnsi="Arial" w:cs="Arial"/>
                <w:b/>
                <w:bCs/>
                <w:sz w:val="16"/>
                <w:szCs w:val="16"/>
              </w:rPr>
              <w:t xml:space="preserve">Planvedtak: </w:t>
            </w:r>
            <w:r>
              <w:rPr>
                <w:rFonts w:ascii="Arial" w:eastAsia="Times New Roman" w:hAnsi="Arial" w:cs="Arial"/>
                <w:b/>
                <w:bCs/>
                <w:sz w:val="16"/>
                <w:szCs w:val="16"/>
              </w:rPr>
              <w:t>Kommunestyret</w:t>
            </w:r>
          </w:p>
        </w:tc>
      </w:tr>
      <w:tr w:rsidR="00491B7F" w:rsidRPr="0083464C" w14:paraId="286D92F2" w14:textId="77777777" w:rsidTr="480647D2">
        <w:trPr>
          <w:trHeight w:val="629"/>
        </w:trPr>
        <w:tc>
          <w:tcPr>
            <w:tcW w:w="1696" w:type="dxa"/>
            <w:shd w:val="clear" w:color="auto" w:fill="auto"/>
            <w:vAlign w:val="center"/>
          </w:tcPr>
          <w:p w14:paraId="54844034" w14:textId="7ED9826E" w:rsidR="00491B7F" w:rsidRPr="014309FD" w:rsidRDefault="00491B7F" w:rsidP="002F3D0D">
            <w:pPr>
              <w:spacing w:after="0" w:line="240" w:lineRule="auto"/>
              <w:rPr>
                <w:rFonts w:ascii="Arial" w:hAnsi="Arial" w:cs="Arial"/>
                <w:sz w:val="16"/>
                <w:szCs w:val="16"/>
              </w:rPr>
            </w:pPr>
            <w:r>
              <w:rPr>
                <w:rFonts w:ascii="Arial" w:hAnsi="Arial" w:cs="Arial"/>
                <w:sz w:val="16"/>
                <w:szCs w:val="16"/>
              </w:rPr>
              <w:t>Kulturmiljøplan</w:t>
            </w:r>
            <w:r w:rsidR="00FF530B">
              <w:rPr>
                <w:rFonts w:ascii="Arial" w:hAnsi="Arial" w:cs="Arial"/>
                <w:sz w:val="16"/>
                <w:szCs w:val="16"/>
              </w:rPr>
              <w:t xml:space="preserve"> med handlingsdel</w:t>
            </w:r>
          </w:p>
        </w:tc>
        <w:tc>
          <w:tcPr>
            <w:tcW w:w="567" w:type="dxa"/>
            <w:shd w:val="clear" w:color="auto" w:fill="auto"/>
            <w:vAlign w:val="center"/>
          </w:tcPr>
          <w:p w14:paraId="709FE554" w14:textId="7B2C8F21" w:rsidR="00491B7F" w:rsidRPr="0083464C" w:rsidRDefault="00491B7F" w:rsidP="00202D4C">
            <w:pPr>
              <w:spacing w:after="0" w:line="240" w:lineRule="auto"/>
              <w:jc w:val="center"/>
              <w:rPr>
                <w:rFonts w:ascii="Arial" w:eastAsia="Times New Roman" w:hAnsi="Arial" w:cs="Arial"/>
                <w:sz w:val="16"/>
                <w:szCs w:val="16"/>
                <w:lang w:val="nb-NO" w:eastAsia="nn-NO"/>
              </w:rPr>
            </w:pPr>
            <w:r>
              <w:rPr>
                <w:rFonts w:ascii="Arial" w:eastAsia="Times New Roman" w:hAnsi="Arial" w:cs="Arial"/>
                <w:sz w:val="16"/>
                <w:szCs w:val="16"/>
                <w:lang w:val="nb-NO" w:eastAsia="nn-NO"/>
              </w:rPr>
              <w:t>2017</w:t>
            </w:r>
          </w:p>
        </w:tc>
        <w:tc>
          <w:tcPr>
            <w:tcW w:w="709" w:type="dxa"/>
            <w:shd w:val="clear" w:color="auto" w:fill="auto"/>
            <w:noWrap/>
            <w:vAlign w:val="center"/>
          </w:tcPr>
          <w:p w14:paraId="412DAA92" w14:textId="77777777" w:rsidR="00491B7F" w:rsidRPr="014309FD" w:rsidRDefault="00491B7F" w:rsidP="00202D4C">
            <w:pPr>
              <w:spacing w:after="0" w:line="240" w:lineRule="auto"/>
              <w:jc w:val="center"/>
              <w:rPr>
                <w:rFonts w:ascii="Arial" w:eastAsia="Times New Roman" w:hAnsi="Arial" w:cs="Arial"/>
                <w:sz w:val="16"/>
                <w:szCs w:val="16"/>
              </w:rPr>
            </w:pPr>
          </w:p>
        </w:tc>
        <w:tc>
          <w:tcPr>
            <w:tcW w:w="567" w:type="dxa"/>
            <w:shd w:val="clear" w:color="auto" w:fill="auto"/>
            <w:noWrap/>
            <w:vAlign w:val="center"/>
          </w:tcPr>
          <w:p w14:paraId="0FF581FA" w14:textId="246F22E6" w:rsidR="00491B7F" w:rsidRPr="0083464C" w:rsidRDefault="00491B7F" w:rsidP="00202D4C">
            <w:pPr>
              <w:spacing w:after="0" w:line="240" w:lineRule="auto"/>
              <w:jc w:val="center"/>
              <w:rPr>
                <w:rFonts w:ascii="Arial" w:eastAsia="Times New Roman" w:hAnsi="Arial" w:cs="Arial"/>
                <w:sz w:val="16"/>
                <w:szCs w:val="16"/>
                <w:lang w:val="nb-NO" w:eastAsia="nn-NO"/>
              </w:rPr>
            </w:pPr>
            <w:r>
              <w:rPr>
                <w:rFonts w:ascii="Arial" w:eastAsia="Times New Roman" w:hAnsi="Arial" w:cs="Arial"/>
                <w:sz w:val="16"/>
                <w:szCs w:val="16"/>
                <w:lang w:val="nb-NO" w:eastAsia="nn-NO"/>
              </w:rPr>
              <w:t>R</w:t>
            </w:r>
          </w:p>
        </w:tc>
        <w:tc>
          <w:tcPr>
            <w:tcW w:w="567" w:type="dxa"/>
            <w:shd w:val="clear" w:color="auto" w:fill="auto"/>
            <w:noWrap/>
            <w:vAlign w:val="center"/>
          </w:tcPr>
          <w:p w14:paraId="58880C9D" w14:textId="77777777" w:rsidR="00491B7F" w:rsidRPr="014309FD" w:rsidRDefault="00491B7F" w:rsidP="00202D4C">
            <w:pPr>
              <w:spacing w:after="0" w:line="240" w:lineRule="auto"/>
              <w:jc w:val="center"/>
              <w:rPr>
                <w:rFonts w:ascii="Arial" w:eastAsia="Times New Roman" w:hAnsi="Arial" w:cs="Arial"/>
                <w:sz w:val="16"/>
                <w:szCs w:val="16"/>
              </w:rPr>
            </w:pPr>
          </w:p>
        </w:tc>
        <w:tc>
          <w:tcPr>
            <w:tcW w:w="567" w:type="dxa"/>
            <w:shd w:val="clear" w:color="auto" w:fill="auto"/>
            <w:noWrap/>
            <w:vAlign w:val="center"/>
          </w:tcPr>
          <w:p w14:paraId="7658D719" w14:textId="77777777" w:rsidR="00491B7F" w:rsidRPr="014309FD" w:rsidRDefault="00491B7F" w:rsidP="00202D4C">
            <w:pPr>
              <w:spacing w:after="0" w:line="240" w:lineRule="auto"/>
              <w:jc w:val="center"/>
              <w:rPr>
                <w:rFonts w:ascii="Arial" w:eastAsia="Times New Roman" w:hAnsi="Arial" w:cs="Arial"/>
                <w:sz w:val="16"/>
                <w:szCs w:val="16"/>
              </w:rPr>
            </w:pPr>
          </w:p>
        </w:tc>
        <w:tc>
          <w:tcPr>
            <w:tcW w:w="567" w:type="dxa"/>
            <w:shd w:val="clear" w:color="auto" w:fill="auto"/>
            <w:noWrap/>
            <w:vAlign w:val="center"/>
          </w:tcPr>
          <w:p w14:paraId="4940C1C8" w14:textId="77777777" w:rsidR="00491B7F" w:rsidRPr="0083464C" w:rsidRDefault="00491B7F" w:rsidP="00202D4C">
            <w:pPr>
              <w:spacing w:after="0" w:line="240" w:lineRule="auto"/>
              <w:jc w:val="center"/>
              <w:rPr>
                <w:rFonts w:ascii="Arial" w:eastAsia="Times New Roman" w:hAnsi="Arial" w:cs="Arial"/>
                <w:sz w:val="16"/>
                <w:szCs w:val="16"/>
                <w:highlight w:val="yellow"/>
                <w:lang w:val="nb-NO" w:eastAsia="nn-NO"/>
              </w:rPr>
            </w:pPr>
          </w:p>
        </w:tc>
        <w:tc>
          <w:tcPr>
            <w:tcW w:w="3836" w:type="dxa"/>
            <w:shd w:val="clear" w:color="auto" w:fill="auto"/>
            <w:vAlign w:val="center"/>
          </w:tcPr>
          <w:p w14:paraId="5456FE7B" w14:textId="1B5B38D4" w:rsidR="00491B7F" w:rsidRPr="009846F8" w:rsidRDefault="00491B7F" w:rsidP="00202D4C">
            <w:pPr>
              <w:spacing w:after="0" w:line="240" w:lineRule="auto"/>
              <w:rPr>
                <w:rFonts w:ascii="Arial" w:eastAsia="Times New Roman" w:hAnsi="Arial" w:cs="Arial"/>
                <w:b/>
                <w:bCs/>
                <w:sz w:val="16"/>
                <w:szCs w:val="16"/>
              </w:rPr>
            </w:pPr>
            <w:r>
              <w:rPr>
                <w:rFonts w:ascii="Arial" w:eastAsia="Times New Roman" w:hAnsi="Arial" w:cs="Arial"/>
                <w:b/>
                <w:bCs/>
                <w:sz w:val="16"/>
                <w:szCs w:val="16"/>
              </w:rPr>
              <w:t xml:space="preserve">Planvedtak: Kommunestyret. </w:t>
            </w:r>
          </w:p>
        </w:tc>
      </w:tr>
    </w:tbl>
    <w:p w14:paraId="09128393" w14:textId="77777777" w:rsidR="001F648F" w:rsidRDefault="001F648F" w:rsidP="007B2E24">
      <w:pPr>
        <w:spacing w:after="160" w:line="259" w:lineRule="auto"/>
        <w:rPr>
          <w:rFonts w:ascii="Calibri" w:eastAsia="Calibri" w:hAnsi="Calibri" w:cs="Times New Roman"/>
          <w:b/>
          <w:bCs/>
          <w:u w:val="single"/>
        </w:rPr>
      </w:pPr>
    </w:p>
    <w:p w14:paraId="272C1074" w14:textId="77777777" w:rsidR="001F648F" w:rsidRDefault="001F648F" w:rsidP="007B2E24">
      <w:pPr>
        <w:spacing w:after="160" w:line="259" w:lineRule="auto"/>
        <w:rPr>
          <w:rFonts w:ascii="Calibri" w:eastAsia="Calibri" w:hAnsi="Calibri" w:cs="Times New Roman"/>
          <w:b/>
          <w:bCs/>
          <w:u w:val="single"/>
        </w:rPr>
      </w:pPr>
    </w:p>
    <w:p w14:paraId="0AB2894F" w14:textId="77777777" w:rsidR="00487673" w:rsidRDefault="00487673">
      <w:pPr>
        <w:rPr>
          <w:rFonts w:ascii="Calibri" w:eastAsia="Calibri" w:hAnsi="Calibri" w:cs="Times New Roman"/>
          <w:b/>
          <w:bCs/>
          <w:u w:val="single"/>
        </w:rPr>
      </w:pPr>
      <w:r>
        <w:rPr>
          <w:rFonts w:ascii="Calibri" w:eastAsia="Calibri" w:hAnsi="Calibri" w:cs="Times New Roman"/>
          <w:b/>
          <w:bCs/>
          <w:u w:val="single"/>
        </w:rPr>
        <w:br w:type="page"/>
      </w:r>
    </w:p>
    <w:p w14:paraId="4F47A22A" w14:textId="407A9E13" w:rsidR="007B2E24" w:rsidRPr="00C53367" w:rsidRDefault="004F6508" w:rsidP="007B2E24">
      <w:pPr>
        <w:spacing w:after="160" w:line="259" w:lineRule="auto"/>
        <w:rPr>
          <w:rFonts w:ascii="Calibri" w:eastAsia="Calibri" w:hAnsi="Calibri" w:cs="Times New Roman"/>
          <w:b/>
          <w:bCs/>
          <w:u w:val="single"/>
        </w:rPr>
      </w:pPr>
      <w:r w:rsidRPr="480647D2">
        <w:rPr>
          <w:rFonts w:ascii="Calibri" w:eastAsia="Calibri" w:hAnsi="Calibri" w:cs="Times New Roman"/>
          <w:b/>
          <w:bCs/>
          <w:u w:val="single"/>
        </w:rPr>
        <w:lastRenderedPageBreak/>
        <w:t xml:space="preserve">Prioriteringar knytt mot planar </w:t>
      </w:r>
      <w:r w:rsidR="007B2E24" w:rsidRPr="480647D2">
        <w:rPr>
          <w:rFonts w:ascii="Calibri" w:eastAsia="Calibri" w:hAnsi="Calibri" w:cs="Times New Roman"/>
          <w:b/>
          <w:bCs/>
          <w:u w:val="single"/>
        </w:rPr>
        <w:t xml:space="preserve"> 202</w:t>
      </w:r>
      <w:r w:rsidRPr="480647D2">
        <w:rPr>
          <w:rFonts w:ascii="Calibri" w:eastAsia="Calibri" w:hAnsi="Calibri" w:cs="Times New Roman"/>
          <w:b/>
          <w:bCs/>
          <w:u w:val="single"/>
        </w:rPr>
        <w:t>4</w:t>
      </w:r>
      <w:r w:rsidR="007B2E24" w:rsidRPr="480647D2">
        <w:rPr>
          <w:rFonts w:ascii="Calibri" w:eastAsia="Calibri" w:hAnsi="Calibri" w:cs="Times New Roman"/>
          <w:b/>
          <w:bCs/>
          <w:u w:val="single"/>
        </w:rPr>
        <w:t>-202</w:t>
      </w:r>
      <w:r w:rsidR="37CE9FD1" w:rsidRPr="480647D2">
        <w:rPr>
          <w:rFonts w:ascii="Calibri" w:eastAsia="Calibri" w:hAnsi="Calibri" w:cs="Times New Roman"/>
          <w:b/>
          <w:bCs/>
          <w:u w:val="single"/>
        </w:rPr>
        <w:t>7</w:t>
      </w:r>
      <w:r w:rsidR="007B2E24" w:rsidRPr="480647D2">
        <w:rPr>
          <w:rFonts w:ascii="Calibri" w:eastAsia="Calibri" w:hAnsi="Calibri" w:cs="Times New Roman"/>
          <w:b/>
          <w:bCs/>
          <w:u w:val="single"/>
        </w:rPr>
        <w:t xml:space="preserve">, </w:t>
      </w:r>
    </w:p>
    <w:p w14:paraId="2E33D418" w14:textId="77777777" w:rsidR="004F6508" w:rsidRPr="00594015" w:rsidRDefault="004F6508" w:rsidP="007B2E24">
      <w:pPr>
        <w:spacing w:after="160" w:line="259" w:lineRule="auto"/>
        <w:rPr>
          <w:rFonts w:ascii="Calibri" w:eastAsia="Calibri" w:hAnsi="Calibri" w:cs="Times New Roman"/>
        </w:rPr>
      </w:pPr>
    </w:p>
    <w:tbl>
      <w:tblPr>
        <w:tblStyle w:val="Tabellrutenett"/>
        <w:tblW w:w="9243" w:type="dxa"/>
        <w:tblInd w:w="-176" w:type="dxa"/>
        <w:tblLook w:val="04A0" w:firstRow="1" w:lastRow="0" w:firstColumn="1" w:lastColumn="0" w:noHBand="0" w:noVBand="1"/>
      </w:tblPr>
      <w:tblGrid>
        <w:gridCol w:w="2475"/>
        <w:gridCol w:w="3736"/>
        <w:gridCol w:w="3032"/>
      </w:tblGrid>
      <w:tr w:rsidR="007B2E24" w:rsidRPr="00594015" w14:paraId="0589C905" w14:textId="77777777" w:rsidTr="014309FD">
        <w:trPr>
          <w:trHeight w:val="308"/>
        </w:trPr>
        <w:tc>
          <w:tcPr>
            <w:tcW w:w="6211" w:type="dxa"/>
            <w:gridSpan w:val="2"/>
            <w:shd w:val="clear" w:color="auto" w:fill="D9D9D9" w:themeFill="background1" w:themeFillShade="D9"/>
          </w:tcPr>
          <w:p w14:paraId="0A24FD61" w14:textId="77777777" w:rsidR="007B2E24" w:rsidRPr="00594015" w:rsidRDefault="007B2E24" w:rsidP="014309FD">
            <w:pPr>
              <w:rPr>
                <w:rFonts w:ascii="Calibri" w:eastAsia="Calibri" w:hAnsi="Calibri" w:cs="Times New Roman"/>
                <w:b/>
                <w:bCs/>
              </w:rPr>
            </w:pPr>
            <w:r w:rsidRPr="014309FD">
              <w:rPr>
                <w:rFonts w:ascii="Calibri" w:eastAsia="Calibri" w:hAnsi="Calibri" w:cs="Times New Roman"/>
                <w:b/>
                <w:bCs/>
                <w:sz w:val="19"/>
                <w:szCs w:val="19"/>
              </w:rPr>
              <w:t xml:space="preserve">                 </w:t>
            </w:r>
            <w:r w:rsidRPr="014309FD">
              <w:rPr>
                <w:rFonts w:ascii="Calibri" w:eastAsia="Calibri" w:hAnsi="Calibri" w:cs="Times New Roman"/>
                <w:b/>
                <w:bCs/>
              </w:rPr>
              <w:t>Prioriteringar</w:t>
            </w:r>
          </w:p>
        </w:tc>
        <w:tc>
          <w:tcPr>
            <w:tcW w:w="3032" w:type="dxa"/>
            <w:shd w:val="clear" w:color="auto" w:fill="D9D9D9" w:themeFill="background1" w:themeFillShade="D9"/>
          </w:tcPr>
          <w:p w14:paraId="481916BA" w14:textId="155C5DD6" w:rsidR="007B2E24" w:rsidRPr="00594015" w:rsidRDefault="007B2E24" w:rsidP="014309FD">
            <w:pPr>
              <w:rPr>
                <w:rFonts w:ascii="Calibri" w:eastAsia="Calibri" w:hAnsi="Calibri" w:cs="Times New Roman"/>
                <w:b/>
                <w:bCs/>
              </w:rPr>
            </w:pPr>
            <w:r w:rsidRPr="014309FD">
              <w:rPr>
                <w:rFonts w:ascii="Calibri" w:eastAsia="Calibri" w:hAnsi="Calibri" w:cs="Times New Roman"/>
                <w:b/>
                <w:bCs/>
              </w:rPr>
              <w:t>Plan</w:t>
            </w:r>
          </w:p>
        </w:tc>
      </w:tr>
      <w:tr w:rsidR="007B2E24" w:rsidRPr="00594015" w14:paraId="7AD07F51" w14:textId="77777777" w:rsidTr="00E13E04">
        <w:trPr>
          <w:cantSplit/>
          <w:trHeight w:val="2811"/>
        </w:trPr>
        <w:tc>
          <w:tcPr>
            <w:tcW w:w="2475" w:type="dxa"/>
          </w:tcPr>
          <w:p w14:paraId="11F18A6E" w14:textId="77777777" w:rsidR="007B2E24" w:rsidRPr="00594015" w:rsidRDefault="007B2E24" w:rsidP="00E13E04">
            <w:pPr>
              <w:jc w:val="center"/>
              <w:rPr>
                <w:rFonts w:ascii="Calibri" w:eastAsia="Calibri" w:hAnsi="Calibri" w:cs="Times New Roman"/>
                <w:b/>
                <w:bCs/>
                <w:sz w:val="16"/>
                <w:szCs w:val="16"/>
              </w:rPr>
            </w:pPr>
            <w:r w:rsidRPr="014309FD">
              <w:rPr>
                <w:rFonts w:ascii="Calibri" w:eastAsia="Calibri" w:hAnsi="Calibri" w:cs="Times New Roman"/>
                <w:b/>
                <w:bCs/>
                <w:sz w:val="16"/>
                <w:szCs w:val="16"/>
              </w:rPr>
              <w:t>BEFOLKNINGSUTVIKLING OG SAMMENSETNING</w:t>
            </w:r>
          </w:p>
        </w:tc>
        <w:tc>
          <w:tcPr>
            <w:tcW w:w="3736" w:type="dxa"/>
          </w:tcPr>
          <w:p w14:paraId="7A58479E" w14:textId="6B020A26" w:rsidR="007B2E24" w:rsidRPr="00594015" w:rsidRDefault="007B2E24" w:rsidP="00202D4C">
            <w:pPr>
              <w:numPr>
                <w:ilvl w:val="0"/>
                <w:numId w:val="5"/>
              </w:numPr>
              <w:autoSpaceDE w:val="0"/>
              <w:autoSpaceDN w:val="0"/>
              <w:adjustRightInd w:val="0"/>
              <w:rPr>
                <w:rFonts w:ascii="Calibri" w:eastAsia="Calibri" w:hAnsi="Calibri" w:cs="Times New Roman"/>
                <w:sz w:val="16"/>
                <w:szCs w:val="16"/>
              </w:rPr>
            </w:pPr>
            <w:r w:rsidRPr="014309FD">
              <w:rPr>
                <w:rFonts w:ascii="Calibri" w:eastAsia="Calibri" w:hAnsi="Calibri" w:cs="Times New Roman"/>
                <w:sz w:val="16"/>
                <w:szCs w:val="16"/>
              </w:rPr>
              <w:t>Sikre at alle innbyggarar vert godt t</w:t>
            </w:r>
            <w:r w:rsidR="00E679DE" w:rsidRPr="014309FD">
              <w:rPr>
                <w:rFonts w:ascii="Calibri" w:eastAsia="Calibri" w:hAnsi="Calibri" w:cs="Times New Roman"/>
                <w:sz w:val="16"/>
                <w:szCs w:val="16"/>
              </w:rPr>
              <w:t xml:space="preserve">ake </w:t>
            </w:r>
            <w:r w:rsidRPr="014309FD">
              <w:rPr>
                <w:rFonts w:ascii="Calibri" w:eastAsia="Calibri" w:hAnsi="Calibri" w:cs="Times New Roman"/>
                <w:sz w:val="16"/>
                <w:szCs w:val="16"/>
              </w:rPr>
              <w:t xml:space="preserve">vare på. </w:t>
            </w:r>
          </w:p>
          <w:p w14:paraId="27C0784E" w14:textId="77777777" w:rsidR="007B2E24" w:rsidRDefault="007B2E24" w:rsidP="00202D4C">
            <w:pPr>
              <w:numPr>
                <w:ilvl w:val="0"/>
                <w:numId w:val="5"/>
              </w:numPr>
              <w:autoSpaceDE w:val="0"/>
              <w:autoSpaceDN w:val="0"/>
              <w:adjustRightInd w:val="0"/>
              <w:rPr>
                <w:rFonts w:ascii="Calibri" w:eastAsia="Calibri" w:hAnsi="Calibri" w:cs="Times New Roman"/>
                <w:sz w:val="16"/>
                <w:szCs w:val="16"/>
              </w:rPr>
            </w:pPr>
            <w:r w:rsidRPr="014309FD">
              <w:rPr>
                <w:rFonts w:ascii="Calibri" w:eastAsia="Calibri" w:hAnsi="Calibri" w:cs="Times New Roman"/>
                <w:sz w:val="16"/>
                <w:szCs w:val="16"/>
              </w:rPr>
              <w:t>Styrke tilknytinga til kommunen blant barn og unge.</w:t>
            </w:r>
          </w:p>
          <w:p w14:paraId="529241A8" w14:textId="78347C53" w:rsidR="008A0CF9" w:rsidRPr="00594015" w:rsidRDefault="008A0CF9" w:rsidP="00202D4C">
            <w:pPr>
              <w:numPr>
                <w:ilvl w:val="0"/>
                <w:numId w:val="5"/>
              </w:numPr>
              <w:autoSpaceDE w:val="0"/>
              <w:autoSpaceDN w:val="0"/>
              <w:adjustRightInd w:val="0"/>
              <w:rPr>
                <w:rFonts w:ascii="Calibri" w:eastAsia="Calibri" w:hAnsi="Calibri" w:cs="Times New Roman"/>
                <w:sz w:val="16"/>
                <w:szCs w:val="16"/>
              </w:rPr>
            </w:pPr>
            <w:r w:rsidRPr="008A0CF9">
              <w:rPr>
                <w:rFonts w:ascii="Calibri" w:eastAsia="Calibri" w:hAnsi="Calibri" w:cs="Times New Roman"/>
                <w:sz w:val="16"/>
                <w:szCs w:val="16"/>
              </w:rPr>
              <w:t>Tilflyttingsti</w:t>
            </w:r>
            <w:r w:rsidR="00537241">
              <w:rPr>
                <w:rFonts w:ascii="Calibri" w:eastAsia="Calibri" w:hAnsi="Calibri" w:cs="Times New Roman"/>
                <w:sz w:val="16"/>
                <w:szCs w:val="16"/>
              </w:rPr>
              <w:t>ltak</w:t>
            </w:r>
            <w:r w:rsidRPr="008A0CF9">
              <w:rPr>
                <w:rFonts w:ascii="Calibri" w:eastAsia="Calibri" w:hAnsi="Calibri" w:cs="Times New Roman"/>
                <w:sz w:val="16"/>
                <w:szCs w:val="16"/>
              </w:rPr>
              <w:t xml:space="preserve"> for å få fleire unge til å flytte til kommun</w:t>
            </w:r>
            <w:r w:rsidR="00537241">
              <w:rPr>
                <w:rFonts w:ascii="Calibri" w:eastAsia="Calibri" w:hAnsi="Calibri" w:cs="Times New Roman"/>
                <w:sz w:val="16"/>
                <w:szCs w:val="16"/>
              </w:rPr>
              <w:t>en</w:t>
            </w:r>
            <w:r w:rsidRPr="008A0CF9">
              <w:rPr>
                <w:rFonts w:ascii="Calibri" w:eastAsia="Calibri" w:hAnsi="Calibri" w:cs="Times New Roman"/>
                <w:sz w:val="16"/>
                <w:szCs w:val="16"/>
              </w:rPr>
              <w:t>.</w:t>
            </w:r>
          </w:p>
          <w:p w14:paraId="1DD3FE36" w14:textId="3B893460" w:rsidR="007B2E24" w:rsidRPr="00594015" w:rsidRDefault="007B2E24" w:rsidP="00202D4C">
            <w:pPr>
              <w:numPr>
                <w:ilvl w:val="0"/>
                <w:numId w:val="5"/>
              </w:numPr>
              <w:autoSpaceDE w:val="0"/>
              <w:autoSpaceDN w:val="0"/>
              <w:adjustRightInd w:val="0"/>
              <w:rPr>
                <w:rFonts w:ascii="Calibri" w:eastAsia="Calibri" w:hAnsi="Calibri" w:cs="Times New Roman"/>
                <w:sz w:val="16"/>
                <w:szCs w:val="16"/>
                <w:lang w:val="nb-NO"/>
              </w:rPr>
            </w:pPr>
            <w:r w:rsidRPr="014309FD">
              <w:rPr>
                <w:rFonts w:ascii="Calibri" w:eastAsia="Calibri" w:hAnsi="Calibri" w:cs="Times New Roman"/>
                <w:sz w:val="16"/>
                <w:szCs w:val="16"/>
              </w:rPr>
              <w:t xml:space="preserve">Arbeide aktivt for å </w:t>
            </w:r>
            <w:r w:rsidR="00133389">
              <w:rPr>
                <w:rFonts w:ascii="Calibri" w:eastAsia="Calibri" w:hAnsi="Calibri" w:cs="Times New Roman"/>
                <w:sz w:val="16"/>
                <w:szCs w:val="16"/>
              </w:rPr>
              <w:t xml:space="preserve"> </w:t>
            </w:r>
            <w:r w:rsidRPr="014309FD">
              <w:rPr>
                <w:rFonts w:ascii="Calibri" w:eastAsia="Calibri" w:hAnsi="Calibri" w:cs="Times New Roman"/>
                <w:sz w:val="16"/>
                <w:szCs w:val="16"/>
              </w:rPr>
              <w:t>halde folketalet i kommunen</w:t>
            </w:r>
            <w:r w:rsidR="00133389">
              <w:rPr>
                <w:rFonts w:ascii="Calibri" w:eastAsia="Calibri" w:hAnsi="Calibri" w:cs="Times New Roman"/>
                <w:sz w:val="16"/>
                <w:szCs w:val="16"/>
              </w:rPr>
              <w:t xml:space="preserve"> oppe.</w:t>
            </w:r>
          </w:p>
        </w:tc>
        <w:tc>
          <w:tcPr>
            <w:tcW w:w="3032" w:type="dxa"/>
          </w:tcPr>
          <w:p w14:paraId="68CC2818" w14:textId="77777777" w:rsidR="007B2E24" w:rsidRPr="00594015" w:rsidRDefault="007B2E24" w:rsidP="014309FD">
            <w:pPr>
              <w:spacing w:after="80"/>
              <w:rPr>
                <w:rFonts w:ascii="Calibri" w:eastAsia="Calibri" w:hAnsi="Calibri" w:cs="Times New Roman"/>
                <w:b/>
                <w:bCs/>
                <w:sz w:val="16"/>
                <w:szCs w:val="16"/>
              </w:rPr>
            </w:pPr>
            <w:r w:rsidRPr="014309FD">
              <w:rPr>
                <w:rFonts w:ascii="Calibri" w:eastAsia="Calibri" w:hAnsi="Calibri" w:cs="Times New Roman"/>
                <w:b/>
                <w:bCs/>
                <w:sz w:val="16"/>
                <w:szCs w:val="16"/>
              </w:rPr>
              <w:t>Kommuneplanens samfunnsdel - handlingsdel</w:t>
            </w:r>
          </w:p>
          <w:p w14:paraId="7B2B0FAF" w14:textId="77777777" w:rsidR="007B2E24" w:rsidRPr="00594015" w:rsidRDefault="007B2E24" w:rsidP="014309FD">
            <w:pPr>
              <w:spacing w:after="80"/>
              <w:rPr>
                <w:rFonts w:ascii="Calibri" w:eastAsia="Calibri" w:hAnsi="Calibri" w:cs="Times New Roman"/>
                <w:b/>
                <w:bCs/>
                <w:sz w:val="16"/>
                <w:szCs w:val="16"/>
              </w:rPr>
            </w:pPr>
            <w:r w:rsidRPr="014309FD">
              <w:rPr>
                <w:rFonts w:ascii="Calibri" w:eastAsia="Calibri" w:hAnsi="Calibri" w:cs="Times New Roman"/>
                <w:b/>
                <w:bCs/>
                <w:sz w:val="16"/>
                <w:szCs w:val="16"/>
              </w:rPr>
              <w:t>Kommunedelplan for oppvekst - handlingsdel</w:t>
            </w:r>
          </w:p>
          <w:p w14:paraId="077C46A3" w14:textId="77777777" w:rsidR="007B2E24" w:rsidRDefault="007B2E24" w:rsidP="014309FD">
            <w:pPr>
              <w:spacing w:after="80"/>
              <w:rPr>
                <w:rFonts w:ascii="Calibri" w:eastAsia="Calibri" w:hAnsi="Calibri" w:cs="Times New Roman"/>
                <w:b/>
                <w:bCs/>
                <w:sz w:val="16"/>
                <w:szCs w:val="16"/>
              </w:rPr>
            </w:pPr>
            <w:r w:rsidRPr="014309FD">
              <w:rPr>
                <w:rFonts w:ascii="Calibri" w:eastAsia="Calibri" w:hAnsi="Calibri" w:cs="Times New Roman"/>
                <w:b/>
                <w:bCs/>
                <w:sz w:val="16"/>
                <w:szCs w:val="16"/>
              </w:rPr>
              <w:t>Kommunedelplan, næring og verdiskaping</w:t>
            </w:r>
          </w:p>
          <w:p w14:paraId="3E05AD27" w14:textId="3CF284AA" w:rsidR="00BF3A46" w:rsidRPr="00594015" w:rsidRDefault="00BF3A46" w:rsidP="014309FD">
            <w:pPr>
              <w:spacing w:after="80"/>
              <w:rPr>
                <w:rFonts w:ascii="Calibri" w:eastAsia="Calibri" w:hAnsi="Calibri" w:cs="Times New Roman"/>
                <w:b/>
                <w:bCs/>
                <w:sz w:val="16"/>
                <w:szCs w:val="16"/>
              </w:rPr>
            </w:pPr>
            <w:r w:rsidRPr="014309FD">
              <w:rPr>
                <w:rFonts w:ascii="Calibri" w:eastAsia="Calibri" w:hAnsi="Calibri" w:cs="Times New Roman"/>
                <w:b/>
                <w:bCs/>
                <w:sz w:val="16"/>
                <w:szCs w:val="16"/>
              </w:rPr>
              <w:t>Plan for eldrepolitikk</w:t>
            </w:r>
          </w:p>
        </w:tc>
      </w:tr>
      <w:tr w:rsidR="007B2E24" w:rsidRPr="00594015" w14:paraId="0C88F4AA" w14:textId="77777777" w:rsidTr="00E13E04">
        <w:trPr>
          <w:cantSplit/>
          <w:trHeight w:val="2174"/>
        </w:trPr>
        <w:tc>
          <w:tcPr>
            <w:tcW w:w="2475" w:type="dxa"/>
          </w:tcPr>
          <w:p w14:paraId="2BB13193" w14:textId="77777777" w:rsidR="007B2E24" w:rsidRPr="00594015" w:rsidRDefault="007B2E24" w:rsidP="00E13E04">
            <w:pPr>
              <w:jc w:val="center"/>
              <w:rPr>
                <w:rFonts w:ascii="Calibri" w:eastAsia="Calibri" w:hAnsi="Calibri" w:cs="Times New Roman"/>
                <w:b/>
                <w:bCs/>
                <w:sz w:val="16"/>
                <w:szCs w:val="16"/>
              </w:rPr>
            </w:pPr>
            <w:r w:rsidRPr="014309FD">
              <w:rPr>
                <w:rFonts w:ascii="Calibri" w:eastAsia="Calibri" w:hAnsi="Calibri" w:cs="Times New Roman"/>
                <w:b/>
                <w:bCs/>
                <w:sz w:val="16"/>
                <w:szCs w:val="16"/>
              </w:rPr>
              <w:t>OPPVEKST OG LEV</w:t>
            </w:r>
            <w:r w:rsidRPr="014309FD">
              <w:rPr>
                <w:rFonts w:eastAsiaTheme="minorEastAsia"/>
                <w:b/>
                <w:bCs/>
                <w:sz w:val="16"/>
                <w:szCs w:val="16"/>
              </w:rPr>
              <w:t>EKÅRSFORHOLD</w:t>
            </w:r>
          </w:p>
        </w:tc>
        <w:tc>
          <w:tcPr>
            <w:tcW w:w="3736" w:type="dxa"/>
          </w:tcPr>
          <w:p w14:paraId="47C7A4A7" w14:textId="77777777" w:rsidR="007B2E24" w:rsidRPr="00594015" w:rsidRDefault="007B2E24" w:rsidP="00202D4C">
            <w:pPr>
              <w:numPr>
                <w:ilvl w:val="0"/>
                <w:numId w:val="5"/>
              </w:numPr>
              <w:autoSpaceDE w:val="0"/>
              <w:autoSpaceDN w:val="0"/>
              <w:adjustRightInd w:val="0"/>
              <w:rPr>
                <w:rFonts w:ascii="Calibri" w:eastAsia="Calibri" w:hAnsi="Calibri" w:cs="Times New Roman"/>
                <w:sz w:val="16"/>
                <w:szCs w:val="16"/>
              </w:rPr>
            </w:pPr>
            <w:r w:rsidRPr="014309FD">
              <w:rPr>
                <w:rFonts w:ascii="Calibri" w:eastAsia="Calibri" w:hAnsi="Calibri" w:cs="Times New Roman"/>
                <w:sz w:val="16"/>
                <w:szCs w:val="16"/>
              </w:rPr>
              <w:t xml:space="preserve">Sikre gode oppvekstvilkår for barn og unge gjennom kvalitativt gode barnehagar og skule. </w:t>
            </w:r>
          </w:p>
          <w:p w14:paraId="510462C0" w14:textId="77777777" w:rsidR="007B2E24" w:rsidRPr="00594015" w:rsidRDefault="007B2E24" w:rsidP="00202D4C">
            <w:pPr>
              <w:numPr>
                <w:ilvl w:val="0"/>
                <w:numId w:val="5"/>
              </w:numPr>
              <w:autoSpaceDE w:val="0"/>
              <w:autoSpaceDN w:val="0"/>
              <w:adjustRightInd w:val="0"/>
              <w:rPr>
                <w:rFonts w:ascii="Calibri" w:eastAsia="Calibri" w:hAnsi="Calibri" w:cs="Times New Roman"/>
                <w:sz w:val="16"/>
                <w:szCs w:val="16"/>
              </w:rPr>
            </w:pPr>
            <w:r w:rsidRPr="014309FD">
              <w:rPr>
                <w:rFonts w:ascii="Calibri" w:eastAsia="Calibri" w:hAnsi="Calibri" w:cs="Times New Roman"/>
                <w:sz w:val="16"/>
                <w:szCs w:val="16"/>
              </w:rPr>
              <w:t>Heve fokuset på tidleg innsats gjennom kvalitetsutvikling barnehage-grunnskule.</w:t>
            </w:r>
          </w:p>
          <w:p w14:paraId="304D2F8D" w14:textId="53E7EB9A" w:rsidR="007B2E24" w:rsidRPr="00594015" w:rsidRDefault="007B2E24" w:rsidP="00202D4C">
            <w:pPr>
              <w:numPr>
                <w:ilvl w:val="0"/>
                <w:numId w:val="5"/>
              </w:numPr>
              <w:autoSpaceDE w:val="0"/>
              <w:autoSpaceDN w:val="0"/>
              <w:adjustRightInd w:val="0"/>
              <w:rPr>
                <w:rFonts w:ascii="Calibri" w:eastAsia="Calibri" w:hAnsi="Calibri" w:cs="Times New Roman"/>
                <w:sz w:val="16"/>
                <w:szCs w:val="16"/>
              </w:rPr>
            </w:pPr>
            <w:r w:rsidRPr="014309FD">
              <w:rPr>
                <w:rFonts w:ascii="Calibri" w:eastAsia="Calibri" w:hAnsi="Calibri" w:cs="Times New Roman"/>
                <w:sz w:val="16"/>
                <w:szCs w:val="16"/>
              </w:rPr>
              <w:t xml:space="preserve">Styrke </w:t>
            </w:r>
            <w:r w:rsidR="00133389" w:rsidRPr="014309FD">
              <w:rPr>
                <w:rFonts w:ascii="Calibri" w:eastAsia="Calibri" w:hAnsi="Calibri" w:cs="Times New Roman"/>
                <w:sz w:val="16"/>
                <w:szCs w:val="16"/>
              </w:rPr>
              <w:t>tverrfagleg</w:t>
            </w:r>
            <w:r w:rsidRPr="014309FD">
              <w:rPr>
                <w:rFonts w:ascii="Calibri" w:eastAsia="Calibri" w:hAnsi="Calibri" w:cs="Times New Roman"/>
                <w:sz w:val="16"/>
                <w:szCs w:val="16"/>
              </w:rPr>
              <w:t xml:space="preserve"> samarbeid.</w:t>
            </w:r>
          </w:p>
          <w:p w14:paraId="1C25F8DC" w14:textId="77777777" w:rsidR="007B2E24" w:rsidRPr="00594015" w:rsidRDefault="007B2E24" w:rsidP="00202D4C">
            <w:pPr>
              <w:numPr>
                <w:ilvl w:val="0"/>
                <w:numId w:val="5"/>
              </w:numPr>
              <w:autoSpaceDE w:val="0"/>
              <w:autoSpaceDN w:val="0"/>
              <w:adjustRightInd w:val="0"/>
              <w:rPr>
                <w:rFonts w:ascii="Calibri" w:eastAsia="Calibri" w:hAnsi="Calibri" w:cs="Times New Roman"/>
                <w:sz w:val="16"/>
                <w:szCs w:val="16"/>
              </w:rPr>
            </w:pPr>
            <w:r w:rsidRPr="014309FD">
              <w:rPr>
                <w:rFonts w:ascii="Calibri" w:eastAsia="Calibri" w:hAnsi="Calibri" w:cs="Times New Roman"/>
                <w:sz w:val="16"/>
                <w:szCs w:val="16"/>
              </w:rPr>
              <w:t>Styrke samarbeid med foreldre i barnehage og grunnskule.</w:t>
            </w:r>
          </w:p>
          <w:p w14:paraId="77C8D215" w14:textId="77777777" w:rsidR="007B2E24" w:rsidRPr="00594015" w:rsidRDefault="007B2E24" w:rsidP="00202D4C">
            <w:pPr>
              <w:numPr>
                <w:ilvl w:val="0"/>
                <w:numId w:val="5"/>
              </w:numPr>
              <w:autoSpaceDE w:val="0"/>
              <w:autoSpaceDN w:val="0"/>
              <w:adjustRightInd w:val="0"/>
              <w:rPr>
                <w:rFonts w:ascii="Calibri" w:eastAsia="Calibri" w:hAnsi="Calibri" w:cs="Times New Roman"/>
                <w:sz w:val="16"/>
                <w:szCs w:val="16"/>
              </w:rPr>
            </w:pPr>
            <w:r w:rsidRPr="014309FD">
              <w:rPr>
                <w:rFonts w:ascii="Calibri" w:eastAsia="Calibri" w:hAnsi="Calibri" w:cs="Times New Roman"/>
                <w:sz w:val="16"/>
                <w:szCs w:val="16"/>
              </w:rPr>
              <w:t>Vidareutvikle aktivitetstilbodet til innbyggarar i alle aldrar.</w:t>
            </w:r>
          </w:p>
          <w:p w14:paraId="6E305860" w14:textId="77777777" w:rsidR="007B2E24" w:rsidRPr="00594015" w:rsidRDefault="007B2E24" w:rsidP="00202D4C">
            <w:pPr>
              <w:numPr>
                <w:ilvl w:val="0"/>
                <w:numId w:val="5"/>
              </w:numPr>
              <w:autoSpaceDE w:val="0"/>
              <w:autoSpaceDN w:val="0"/>
              <w:adjustRightInd w:val="0"/>
              <w:rPr>
                <w:rFonts w:ascii="Calibri" w:eastAsia="Calibri" w:hAnsi="Calibri" w:cs="Times New Roman"/>
                <w:sz w:val="16"/>
                <w:szCs w:val="16"/>
              </w:rPr>
            </w:pPr>
            <w:r w:rsidRPr="014309FD">
              <w:rPr>
                <w:rFonts w:ascii="Calibri" w:eastAsia="Calibri" w:hAnsi="Calibri" w:cs="Times New Roman"/>
                <w:sz w:val="16"/>
                <w:szCs w:val="16"/>
              </w:rPr>
              <w:t>Sikre eit variert kulturtilbod til alle innbyggarar.</w:t>
            </w:r>
          </w:p>
          <w:p w14:paraId="4FBB58AE" w14:textId="77777777" w:rsidR="007B2E24" w:rsidRPr="00594015" w:rsidRDefault="007B2E24" w:rsidP="00202D4C">
            <w:pPr>
              <w:numPr>
                <w:ilvl w:val="0"/>
                <w:numId w:val="5"/>
              </w:numPr>
              <w:autoSpaceDE w:val="0"/>
              <w:autoSpaceDN w:val="0"/>
              <w:adjustRightInd w:val="0"/>
              <w:rPr>
                <w:rFonts w:ascii="Calibri" w:eastAsia="Calibri" w:hAnsi="Calibri" w:cs="Times New Roman"/>
                <w:sz w:val="16"/>
                <w:szCs w:val="16"/>
              </w:rPr>
            </w:pPr>
            <w:r w:rsidRPr="014309FD">
              <w:rPr>
                <w:rFonts w:ascii="Calibri" w:eastAsia="Calibri" w:hAnsi="Calibri" w:cs="Times New Roman"/>
                <w:sz w:val="16"/>
                <w:szCs w:val="16"/>
              </w:rPr>
              <w:t>Styrke frivillig innsats.</w:t>
            </w:r>
          </w:p>
          <w:p w14:paraId="6145E426" w14:textId="77777777" w:rsidR="007B2E24" w:rsidRPr="00594015" w:rsidRDefault="007B2E24" w:rsidP="00202D4C">
            <w:pPr>
              <w:numPr>
                <w:ilvl w:val="0"/>
                <w:numId w:val="5"/>
              </w:numPr>
              <w:autoSpaceDE w:val="0"/>
              <w:autoSpaceDN w:val="0"/>
              <w:adjustRightInd w:val="0"/>
              <w:rPr>
                <w:rFonts w:ascii="Calibri" w:eastAsia="Calibri" w:hAnsi="Calibri" w:cs="Times New Roman"/>
                <w:sz w:val="16"/>
                <w:szCs w:val="16"/>
              </w:rPr>
            </w:pPr>
            <w:r w:rsidRPr="014309FD">
              <w:rPr>
                <w:rFonts w:ascii="Calibri" w:eastAsia="Calibri" w:hAnsi="Calibri" w:cs="Times New Roman"/>
                <w:sz w:val="16"/>
                <w:szCs w:val="16"/>
              </w:rPr>
              <w:t>Utvikle Slidre, Røn og Vaset som kommunens prioriterte sentrum.</w:t>
            </w:r>
          </w:p>
          <w:p w14:paraId="514E76F2" w14:textId="77777777" w:rsidR="007B2E24" w:rsidRPr="00594015" w:rsidRDefault="007B2E24" w:rsidP="00202D4C">
            <w:pPr>
              <w:numPr>
                <w:ilvl w:val="0"/>
                <w:numId w:val="5"/>
              </w:numPr>
              <w:autoSpaceDE w:val="0"/>
              <w:autoSpaceDN w:val="0"/>
              <w:adjustRightInd w:val="0"/>
              <w:rPr>
                <w:rFonts w:ascii="Calibri" w:eastAsia="Calibri" w:hAnsi="Calibri" w:cs="Times New Roman"/>
                <w:sz w:val="16"/>
                <w:szCs w:val="16"/>
              </w:rPr>
            </w:pPr>
            <w:r w:rsidRPr="014309FD">
              <w:rPr>
                <w:rFonts w:ascii="Calibri" w:eastAsia="Calibri" w:hAnsi="Calibri" w:cs="Times New Roman"/>
                <w:sz w:val="16"/>
                <w:szCs w:val="16"/>
              </w:rPr>
              <w:t xml:space="preserve">Skape gode </w:t>
            </w:r>
            <w:proofErr w:type="spellStart"/>
            <w:r w:rsidRPr="014309FD">
              <w:rPr>
                <w:rFonts w:ascii="Calibri" w:eastAsia="Calibri" w:hAnsi="Calibri" w:cs="Times New Roman"/>
                <w:sz w:val="16"/>
                <w:szCs w:val="16"/>
              </w:rPr>
              <w:t>bumiljø</w:t>
            </w:r>
            <w:proofErr w:type="spellEnd"/>
            <w:r w:rsidRPr="014309FD">
              <w:rPr>
                <w:rFonts w:ascii="Calibri" w:eastAsia="Calibri" w:hAnsi="Calibri" w:cs="Times New Roman"/>
                <w:sz w:val="16"/>
                <w:szCs w:val="16"/>
              </w:rPr>
              <w:t>.</w:t>
            </w:r>
          </w:p>
          <w:p w14:paraId="4A360665" w14:textId="2EA511DA" w:rsidR="007B2E24" w:rsidRPr="00594015" w:rsidRDefault="007B2E24" w:rsidP="00202D4C">
            <w:pPr>
              <w:numPr>
                <w:ilvl w:val="0"/>
                <w:numId w:val="5"/>
              </w:numPr>
              <w:autoSpaceDE w:val="0"/>
              <w:autoSpaceDN w:val="0"/>
              <w:adjustRightInd w:val="0"/>
              <w:rPr>
                <w:rFonts w:ascii="Calibri" w:eastAsia="Calibri" w:hAnsi="Calibri" w:cs="Times New Roman"/>
                <w:sz w:val="16"/>
                <w:szCs w:val="16"/>
              </w:rPr>
            </w:pPr>
            <w:r w:rsidRPr="014309FD">
              <w:rPr>
                <w:rFonts w:ascii="Calibri" w:eastAsia="Calibri" w:hAnsi="Calibri" w:cs="Times New Roman"/>
                <w:sz w:val="16"/>
                <w:szCs w:val="16"/>
              </w:rPr>
              <w:t xml:space="preserve">Leggje til rette for ein </w:t>
            </w:r>
            <w:r w:rsidR="00133389" w:rsidRPr="014309FD">
              <w:rPr>
                <w:rFonts w:ascii="Calibri" w:eastAsia="Calibri" w:hAnsi="Calibri" w:cs="Times New Roman"/>
                <w:sz w:val="16"/>
                <w:szCs w:val="16"/>
              </w:rPr>
              <w:t>mangfaldig</w:t>
            </w:r>
            <w:r w:rsidRPr="014309FD">
              <w:rPr>
                <w:rFonts w:ascii="Calibri" w:eastAsia="Calibri" w:hAnsi="Calibri" w:cs="Times New Roman"/>
                <w:sz w:val="16"/>
                <w:szCs w:val="16"/>
              </w:rPr>
              <w:t xml:space="preserve"> bustadmarknad som er attraktiv for ulike </w:t>
            </w:r>
            <w:proofErr w:type="spellStart"/>
            <w:r w:rsidRPr="014309FD">
              <w:rPr>
                <w:rFonts w:ascii="Calibri" w:eastAsia="Calibri" w:hAnsi="Calibri" w:cs="Times New Roman"/>
                <w:sz w:val="16"/>
                <w:szCs w:val="16"/>
              </w:rPr>
              <w:t>befolkningsgrupper</w:t>
            </w:r>
            <w:proofErr w:type="spellEnd"/>
            <w:r w:rsidRPr="014309FD">
              <w:rPr>
                <w:rFonts w:ascii="Calibri" w:eastAsia="Calibri" w:hAnsi="Calibri" w:cs="Times New Roman"/>
                <w:sz w:val="16"/>
                <w:szCs w:val="16"/>
              </w:rPr>
              <w:t xml:space="preserve"> i ulike </w:t>
            </w:r>
            <w:r w:rsidR="00133389" w:rsidRPr="014309FD">
              <w:rPr>
                <w:rFonts w:ascii="Calibri" w:eastAsia="Calibri" w:hAnsi="Calibri" w:cs="Times New Roman"/>
                <w:sz w:val="16"/>
                <w:szCs w:val="16"/>
              </w:rPr>
              <w:t>livsfasar</w:t>
            </w:r>
            <w:r w:rsidRPr="014309FD">
              <w:rPr>
                <w:rFonts w:ascii="Calibri" w:eastAsia="Calibri" w:hAnsi="Calibri" w:cs="Times New Roman"/>
                <w:sz w:val="16"/>
                <w:szCs w:val="16"/>
              </w:rPr>
              <w:t xml:space="preserve"> og livssituasjonar.</w:t>
            </w:r>
          </w:p>
        </w:tc>
        <w:tc>
          <w:tcPr>
            <w:tcW w:w="3032" w:type="dxa"/>
          </w:tcPr>
          <w:p w14:paraId="15A01A6C" w14:textId="77777777" w:rsidR="007B2E24" w:rsidRPr="00B11DD4" w:rsidRDefault="007B2E24" w:rsidP="014309FD">
            <w:pPr>
              <w:spacing w:after="80"/>
              <w:rPr>
                <w:rFonts w:ascii="Calibri" w:eastAsia="Calibri" w:hAnsi="Calibri" w:cs="Times New Roman"/>
                <w:b/>
                <w:sz w:val="16"/>
                <w:szCs w:val="16"/>
              </w:rPr>
            </w:pPr>
            <w:r w:rsidRPr="014309FD">
              <w:rPr>
                <w:rFonts w:ascii="Calibri" w:eastAsia="Calibri" w:hAnsi="Calibri" w:cs="Times New Roman"/>
                <w:b/>
                <w:bCs/>
                <w:sz w:val="16"/>
                <w:szCs w:val="16"/>
              </w:rPr>
              <w:t xml:space="preserve">Kommuneplanens samfunnsdel – handlingsdel </w:t>
            </w:r>
          </w:p>
          <w:p w14:paraId="3A2270E2" w14:textId="77777777" w:rsidR="007B2E24" w:rsidRPr="00B11DD4" w:rsidRDefault="007B2E24" w:rsidP="014309FD">
            <w:pPr>
              <w:spacing w:after="80"/>
              <w:rPr>
                <w:rFonts w:ascii="Calibri" w:eastAsia="Calibri" w:hAnsi="Calibri" w:cs="Times New Roman"/>
                <w:b/>
                <w:sz w:val="16"/>
                <w:szCs w:val="16"/>
              </w:rPr>
            </w:pPr>
            <w:r w:rsidRPr="014309FD">
              <w:rPr>
                <w:rFonts w:ascii="Calibri" w:eastAsia="Calibri" w:hAnsi="Calibri" w:cs="Times New Roman"/>
                <w:b/>
                <w:bCs/>
                <w:sz w:val="16"/>
                <w:szCs w:val="16"/>
              </w:rPr>
              <w:t>Kommunedelplan for oppvekst – handlingsdel</w:t>
            </w:r>
          </w:p>
          <w:p w14:paraId="48E57F9B" w14:textId="77777777" w:rsidR="007B2E24" w:rsidRDefault="007B2E24" w:rsidP="014309FD">
            <w:pPr>
              <w:spacing w:after="80"/>
              <w:rPr>
                <w:rFonts w:ascii="Calibri" w:eastAsia="Calibri" w:hAnsi="Calibri" w:cs="Times New Roman"/>
                <w:b/>
                <w:bCs/>
                <w:sz w:val="16"/>
                <w:szCs w:val="16"/>
              </w:rPr>
            </w:pPr>
            <w:r w:rsidRPr="014309FD">
              <w:rPr>
                <w:rFonts w:ascii="Calibri" w:eastAsia="Calibri" w:hAnsi="Calibri" w:cs="Times New Roman"/>
                <w:b/>
                <w:bCs/>
                <w:sz w:val="16"/>
                <w:szCs w:val="16"/>
              </w:rPr>
              <w:t>Kommunedelplan, næring og verdiskaping (inkludert strategi for bustadbygging og tettstadsutvikling)</w:t>
            </w:r>
          </w:p>
          <w:p w14:paraId="56516B29" w14:textId="3BE84216" w:rsidR="00E679DE" w:rsidRPr="00B11DD4" w:rsidRDefault="00133389" w:rsidP="014309FD">
            <w:pPr>
              <w:spacing w:after="80"/>
              <w:rPr>
                <w:rFonts w:ascii="Calibri" w:eastAsia="Calibri" w:hAnsi="Calibri" w:cs="Times New Roman"/>
                <w:b/>
                <w:sz w:val="16"/>
                <w:szCs w:val="16"/>
              </w:rPr>
            </w:pPr>
            <w:r w:rsidRPr="014309FD">
              <w:rPr>
                <w:rFonts w:ascii="Calibri" w:eastAsia="Calibri" w:hAnsi="Calibri" w:cs="Times New Roman"/>
                <w:b/>
                <w:bCs/>
                <w:sz w:val="16"/>
                <w:szCs w:val="16"/>
              </w:rPr>
              <w:t>Reguleringsplanar</w:t>
            </w:r>
            <w:r w:rsidR="00E679DE" w:rsidRPr="014309FD">
              <w:rPr>
                <w:rFonts w:ascii="Calibri" w:eastAsia="Calibri" w:hAnsi="Calibri" w:cs="Times New Roman"/>
                <w:b/>
                <w:bCs/>
                <w:sz w:val="16"/>
                <w:szCs w:val="16"/>
              </w:rPr>
              <w:t xml:space="preserve"> for Slidre, Røn og Vaset. </w:t>
            </w:r>
          </w:p>
        </w:tc>
      </w:tr>
      <w:tr w:rsidR="007B2E24" w:rsidRPr="00594015" w14:paraId="1D4FC1C0" w14:textId="77777777" w:rsidTr="00E13E04">
        <w:trPr>
          <w:cantSplit/>
          <w:trHeight w:val="1898"/>
        </w:trPr>
        <w:tc>
          <w:tcPr>
            <w:tcW w:w="2475" w:type="dxa"/>
          </w:tcPr>
          <w:p w14:paraId="7D1EDF64" w14:textId="77777777" w:rsidR="007B2E24" w:rsidRPr="00594015" w:rsidRDefault="007B2E24" w:rsidP="00E13E04">
            <w:pPr>
              <w:jc w:val="center"/>
              <w:rPr>
                <w:rFonts w:ascii="Calibri" w:eastAsia="Calibri" w:hAnsi="Calibri" w:cs="Times New Roman"/>
                <w:b/>
                <w:bCs/>
                <w:sz w:val="16"/>
                <w:szCs w:val="16"/>
              </w:rPr>
            </w:pPr>
            <w:r w:rsidRPr="014309FD">
              <w:rPr>
                <w:rFonts w:ascii="Calibri" w:eastAsia="Calibri" w:hAnsi="Calibri" w:cs="Times New Roman"/>
                <w:b/>
                <w:bCs/>
                <w:sz w:val="16"/>
                <w:szCs w:val="16"/>
              </w:rPr>
              <w:t>NÆRINGSLIV OG SYSSELSETTING</w:t>
            </w:r>
          </w:p>
        </w:tc>
        <w:tc>
          <w:tcPr>
            <w:tcW w:w="3736" w:type="dxa"/>
          </w:tcPr>
          <w:p w14:paraId="246D0407" w14:textId="63CE2ADE" w:rsidR="007B2E24" w:rsidRPr="00594015" w:rsidRDefault="007B2E24" w:rsidP="00202D4C">
            <w:pPr>
              <w:numPr>
                <w:ilvl w:val="0"/>
                <w:numId w:val="12"/>
              </w:numPr>
              <w:autoSpaceDE w:val="0"/>
              <w:autoSpaceDN w:val="0"/>
              <w:adjustRightInd w:val="0"/>
              <w:rPr>
                <w:rFonts w:ascii="Calibri" w:eastAsia="Calibri" w:hAnsi="Calibri" w:cs="Times New Roman"/>
                <w:sz w:val="16"/>
                <w:szCs w:val="16"/>
              </w:rPr>
            </w:pPr>
            <w:r w:rsidRPr="014309FD">
              <w:rPr>
                <w:rFonts w:ascii="Calibri" w:eastAsia="Calibri" w:hAnsi="Calibri" w:cs="Times New Roman"/>
                <w:sz w:val="16"/>
                <w:szCs w:val="16"/>
              </w:rPr>
              <w:t xml:space="preserve">Auke fokuset på verdiskaping, </w:t>
            </w:r>
            <w:r w:rsidR="00133389" w:rsidRPr="014309FD">
              <w:rPr>
                <w:rFonts w:ascii="Calibri" w:eastAsia="Calibri" w:hAnsi="Calibri" w:cs="Times New Roman"/>
                <w:sz w:val="16"/>
                <w:szCs w:val="16"/>
              </w:rPr>
              <w:t>berekraftig</w:t>
            </w:r>
            <w:r w:rsidRPr="014309FD">
              <w:rPr>
                <w:rFonts w:ascii="Calibri" w:eastAsia="Calibri" w:hAnsi="Calibri" w:cs="Times New Roman"/>
                <w:sz w:val="16"/>
                <w:szCs w:val="16"/>
              </w:rPr>
              <w:t xml:space="preserve"> næringsutvikling og innovasjon i samarbeid med næringslivet, lokale og regionale aktørar. </w:t>
            </w:r>
          </w:p>
          <w:p w14:paraId="05404E66" w14:textId="77777777" w:rsidR="007B2E24" w:rsidRPr="00594015" w:rsidRDefault="007B2E24" w:rsidP="00202D4C">
            <w:pPr>
              <w:numPr>
                <w:ilvl w:val="0"/>
                <w:numId w:val="12"/>
              </w:numPr>
              <w:autoSpaceDE w:val="0"/>
              <w:autoSpaceDN w:val="0"/>
              <w:adjustRightInd w:val="0"/>
              <w:rPr>
                <w:rFonts w:ascii="Calibri" w:eastAsia="Calibri" w:hAnsi="Calibri" w:cs="Times New Roman"/>
                <w:sz w:val="16"/>
                <w:szCs w:val="16"/>
              </w:rPr>
            </w:pPr>
            <w:r w:rsidRPr="014309FD">
              <w:rPr>
                <w:rFonts w:ascii="Calibri" w:eastAsia="Calibri" w:hAnsi="Calibri" w:cs="Times New Roman"/>
                <w:sz w:val="16"/>
                <w:szCs w:val="16"/>
              </w:rPr>
              <w:t xml:space="preserve">Leggje til rette for nye grøne næringar i tilknyting til jordbruk og skogbruk. </w:t>
            </w:r>
          </w:p>
          <w:p w14:paraId="0F0C47F8" w14:textId="77777777" w:rsidR="007B2E24" w:rsidRPr="00594015" w:rsidRDefault="007B2E24" w:rsidP="00202D4C">
            <w:pPr>
              <w:numPr>
                <w:ilvl w:val="0"/>
                <w:numId w:val="12"/>
              </w:numPr>
              <w:autoSpaceDE w:val="0"/>
              <w:autoSpaceDN w:val="0"/>
              <w:adjustRightInd w:val="0"/>
              <w:rPr>
                <w:rFonts w:ascii="Calibri" w:eastAsia="Calibri" w:hAnsi="Calibri" w:cs="Times New Roman"/>
                <w:sz w:val="16"/>
                <w:szCs w:val="16"/>
              </w:rPr>
            </w:pPr>
            <w:r w:rsidRPr="014309FD">
              <w:rPr>
                <w:rFonts w:ascii="Calibri" w:eastAsia="Calibri" w:hAnsi="Calibri" w:cs="Times New Roman"/>
                <w:sz w:val="16"/>
                <w:szCs w:val="16"/>
              </w:rPr>
              <w:t>Rekruttere til primær- og sekundærnæring.</w:t>
            </w:r>
          </w:p>
          <w:p w14:paraId="40AC48D9" w14:textId="77777777" w:rsidR="007B2E24" w:rsidRDefault="007B2E24" w:rsidP="00202D4C">
            <w:pPr>
              <w:numPr>
                <w:ilvl w:val="0"/>
                <w:numId w:val="12"/>
              </w:numPr>
              <w:autoSpaceDE w:val="0"/>
              <w:autoSpaceDN w:val="0"/>
              <w:adjustRightInd w:val="0"/>
              <w:rPr>
                <w:rFonts w:ascii="Calibri" w:eastAsia="Calibri" w:hAnsi="Calibri" w:cs="Times New Roman"/>
                <w:sz w:val="16"/>
                <w:szCs w:val="16"/>
              </w:rPr>
            </w:pPr>
            <w:proofErr w:type="spellStart"/>
            <w:r w:rsidRPr="014309FD">
              <w:rPr>
                <w:rFonts w:ascii="Calibri" w:eastAsia="Calibri" w:hAnsi="Calibri" w:cs="Times New Roman"/>
                <w:sz w:val="16"/>
                <w:szCs w:val="16"/>
              </w:rPr>
              <w:t>Oppgradere</w:t>
            </w:r>
            <w:proofErr w:type="spellEnd"/>
            <w:r w:rsidRPr="014309FD">
              <w:rPr>
                <w:rFonts w:ascii="Calibri" w:eastAsia="Calibri" w:hAnsi="Calibri" w:cs="Times New Roman"/>
                <w:sz w:val="16"/>
                <w:szCs w:val="16"/>
              </w:rPr>
              <w:t xml:space="preserve"> infrastruktur (internett-tilkopling, vatn- og avløpsanlegg i fjellet osb.) som gjer Vestre Slidre attraktiv som bu- og hyttekommune.</w:t>
            </w:r>
          </w:p>
          <w:p w14:paraId="6531AF50" w14:textId="55C15838" w:rsidR="002B654A" w:rsidRPr="00594015" w:rsidRDefault="002B654A" w:rsidP="00202D4C">
            <w:pPr>
              <w:numPr>
                <w:ilvl w:val="0"/>
                <w:numId w:val="12"/>
              </w:numPr>
              <w:autoSpaceDE w:val="0"/>
              <w:autoSpaceDN w:val="0"/>
              <w:adjustRightInd w:val="0"/>
              <w:rPr>
                <w:rFonts w:ascii="Calibri" w:eastAsia="Calibri" w:hAnsi="Calibri" w:cs="Times New Roman"/>
                <w:sz w:val="16"/>
                <w:szCs w:val="16"/>
              </w:rPr>
            </w:pPr>
            <w:r w:rsidRPr="014309FD">
              <w:rPr>
                <w:rFonts w:ascii="Calibri" w:eastAsia="Calibri" w:hAnsi="Calibri" w:cs="Times New Roman"/>
                <w:sz w:val="16"/>
                <w:szCs w:val="16"/>
              </w:rPr>
              <w:t xml:space="preserve">Beitebruksplan som kunnskapsgrunnlag og grunnlag for andre planer. </w:t>
            </w:r>
          </w:p>
        </w:tc>
        <w:tc>
          <w:tcPr>
            <w:tcW w:w="3032" w:type="dxa"/>
          </w:tcPr>
          <w:p w14:paraId="3E1F6F12" w14:textId="77777777" w:rsidR="007B2E24" w:rsidRPr="00594015" w:rsidRDefault="007B2E24" w:rsidP="014309FD">
            <w:pPr>
              <w:spacing w:after="80"/>
              <w:rPr>
                <w:rFonts w:ascii="Calibri" w:eastAsia="Calibri" w:hAnsi="Calibri" w:cs="Times New Roman"/>
                <w:b/>
                <w:bCs/>
                <w:sz w:val="16"/>
                <w:szCs w:val="16"/>
              </w:rPr>
            </w:pPr>
            <w:r w:rsidRPr="014309FD">
              <w:rPr>
                <w:rFonts w:ascii="Calibri" w:eastAsia="Calibri" w:hAnsi="Calibri" w:cs="Times New Roman"/>
                <w:b/>
                <w:bCs/>
                <w:sz w:val="16"/>
                <w:szCs w:val="16"/>
              </w:rPr>
              <w:t xml:space="preserve">Kommuneplanens samfunnsdel - handlingsdel </w:t>
            </w:r>
          </w:p>
          <w:p w14:paraId="56F4EBAA" w14:textId="77777777" w:rsidR="007B2E24" w:rsidRPr="00594015" w:rsidRDefault="007B2E24" w:rsidP="014309FD">
            <w:pPr>
              <w:spacing w:after="80"/>
              <w:rPr>
                <w:rFonts w:ascii="Calibri" w:eastAsia="Calibri" w:hAnsi="Calibri" w:cs="Times New Roman"/>
                <w:b/>
                <w:bCs/>
                <w:sz w:val="16"/>
                <w:szCs w:val="16"/>
              </w:rPr>
            </w:pPr>
            <w:r w:rsidRPr="014309FD">
              <w:rPr>
                <w:rFonts w:ascii="Calibri" w:eastAsia="Calibri" w:hAnsi="Calibri" w:cs="Times New Roman"/>
                <w:b/>
                <w:bCs/>
                <w:sz w:val="16"/>
                <w:szCs w:val="16"/>
              </w:rPr>
              <w:t xml:space="preserve">Kommunedelplan, næring og verdiskaping </w:t>
            </w:r>
          </w:p>
          <w:p w14:paraId="0D01C8B4" w14:textId="77777777" w:rsidR="007B2E24" w:rsidRPr="00594015" w:rsidRDefault="007B2E24" w:rsidP="014309FD">
            <w:pPr>
              <w:spacing w:after="80"/>
              <w:rPr>
                <w:rFonts w:ascii="Calibri" w:eastAsia="Calibri" w:hAnsi="Calibri" w:cs="Times New Roman"/>
                <w:b/>
                <w:bCs/>
                <w:sz w:val="16"/>
                <w:szCs w:val="16"/>
              </w:rPr>
            </w:pPr>
            <w:r w:rsidRPr="014309FD">
              <w:rPr>
                <w:rFonts w:ascii="Calibri" w:eastAsia="Calibri" w:hAnsi="Calibri" w:cs="Times New Roman"/>
                <w:b/>
                <w:bCs/>
                <w:sz w:val="16"/>
                <w:szCs w:val="16"/>
              </w:rPr>
              <w:t>Hovudplan vatn og avløp</w:t>
            </w:r>
          </w:p>
          <w:p w14:paraId="187D631B" w14:textId="77777777" w:rsidR="007B2E24" w:rsidRPr="00594015" w:rsidRDefault="007B2E24" w:rsidP="014309FD">
            <w:pPr>
              <w:spacing w:after="80"/>
              <w:rPr>
                <w:rFonts w:ascii="Calibri" w:eastAsia="Calibri" w:hAnsi="Calibri" w:cs="Times New Roman"/>
                <w:b/>
                <w:bCs/>
                <w:sz w:val="16"/>
                <w:szCs w:val="16"/>
              </w:rPr>
            </w:pPr>
          </w:p>
        </w:tc>
      </w:tr>
      <w:tr w:rsidR="007B2E24" w:rsidRPr="00594015" w14:paraId="39BF3DA5" w14:textId="77777777" w:rsidTr="00E13E04">
        <w:trPr>
          <w:cantSplit/>
          <w:trHeight w:val="1847"/>
        </w:trPr>
        <w:tc>
          <w:tcPr>
            <w:tcW w:w="2475" w:type="dxa"/>
          </w:tcPr>
          <w:p w14:paraId="17C8AC68" w14:textId="31F9046D" w:rsidR="007B2E24" w:rsidRPr="00594015" w:rsidRDefault="007B2E24" w:rsidP="00E13E04">
            <w:pPr>
              <w:jc w:val="center"/>
              <w:rPr>
                <w:rFonts w:ascii="Calibri" w:eastAsia="Calibri" w:hAnsi="Calibri" w:cs="Times New Roman"/>
                <w:b/>
                <w:bCs/>
                <w:sz w:val="16"/>
                <w:szCs w:val="16"/>
              </w:rPr>
            </w:pPr>
            <w:r w:rsidRPr="014309FD">
              <w:rPr>
                <w:rFonts w:ascii="Calibri" w:eastAsia="Calibri" w:hAnsi="Calibri" w:cs="Times New Roman"/>
                <w:b/>
                <w:bCs/>
                <w:sz w:val="16"/>
                <w:szCs w:val="16"/>
              </w:rPr>
              <w:t>BIOLOGISK, FYSISK OG KJEMISK MILJØ</w:t>
            </w:r>
            <w:r w:rsidR="00A22CB6">
              <w:rPr>
                <w:rFonts w:ascii="Calibri" w:eastAsia="Calibri" w:hAnsi="Calibri" w:cs="Times New Roman"/>
                <w:b/>
                <w:bCs/>
                <w:sz w:val="16"/>
                <w:szCs w:val="16"/>
              </w:rPr>
              <w:t>, KULTUR</w:t>
            </w:r>
          </w:p>
        </w:tc>
        <w:tc>
          <w:tcPr>
            <w:tcW w:w="3736" w:type="dxa"/>
          </w:tcPr>
          <w:p w14:paraId="088ADA77" w14:textId="77777777" w:rsidR="007B2E24" w:rsidRPr="00594015" w:rsidRDefault="007B2E24" w:rsidP="014309FD">
            <w:pPr>
              <w:numPr>
                <w:ilvl w:val="0"/>
                <w:numId w:val="17"/>
              </w:numPr>
              <w:autoSpaceDE w:val="0"/>
              <w:autoSpaceDN w:val="0"/>
              <w:adjustRightInd w:val="0"/>
              <w:rPr>
                <w:rFonts w:ascii="Calibri" w:eastAsia="Calibri" w:hAnsi="Calibri" w:cs="Times New Roman"/>
                <w:sz w:val="16"/>
                <w:szCs w:val="16"/>
              </w:rPr>
            </w:pPr>
            <w:r w:rsidRPr="014309FD">
              <w:rPr>
                <w:rFonts w:ascii="Calibri" w:eastAsia="Calibri" w:hAnsi="Calibri" w:cs="Times New Roman"/>
                <w:sz w:val="16"/>
                <w:szCs w:val="16"/>
              </w:rPr>
              <w:t xml:space="preserve">Auke satsing på miljø og klima. </w:t>
            </w:r>
          </w:p>
          <w:p w14:paraId="51EBC20C" w14:textId="77777777" w:rsidR="007B2E24" w:rsidRPr="00594015" w:rsidRDefault="007B2E24" w:rsidP="00202D4C">
            <w:pPr>
              <w:numPr>
                <w:ilvl w:val="0"/>
                <w:numId w:val="17"/>
              </w:numPr>
              <w:autoSpaceDE w:val="0"/>
              <w:autoSpaceDN w:val="0"/>
              <w:adjustRightInd w:val="0"/>
              <w:rPr>
                <w:rFonts w:ascii="Calibri" w:eastAsia="Calibri" w:hAnsi="Calibri" w:cs="Times New Roman"/>
                <w:sz w:val="16"/>
                <w:szCs w:val="16"/>
              </w:rPr>
            </w:pPr>
            <w:r w:rsidRPr="014309FD">
              <w:rPr>
                <w:rFonts w:ascii="Calibri" w:eastAsia="Calibri" w:hAnsi="Calibri" w:cs="Times New Roman"/>
                <w:sz w:val="16"/>
                <w:szCs w:val="16"/>
              </w:rPr>
              <w:t xml:space="preserve">Gjere areal- og naturforvaltninga langsiktig, </w:t>
            </w:r>
            <w:proofErr w:type="spellStart"/>
            <w:r w:rsidRPr="014309FD">
              <w:rPr>
                <w:rFonts w:ascii="Calibri" w:eastAsia="Calibri" w:hAnsi="Calibri" w:cs="Times New Roman"/>
                <w:sz w:val="16"/>
                <w:szCs w:val="16"/>
              </w:rPr>
              <w:t>forutsigbar</w:t>
            </w:r>
            <w:proofErr w:type="spellEnd"/>
            <w:r w:rsidRPr="014309FD">
              <w:rPr>
                <w:rFonts w:ascii="Calibri" w:eastAsia="Calibri" w:hAnsi="Calibri" w:cs="Times New Roman"/>
                <w:sz w:val="16"/>
                <w:szCs w:val="16"/>
              </w:rPr>
              <w:t xml:space="preserve"> og berekraftig.</w:t>
            </w:r>
          </w:p>
          <w:p w14:paraId="5C8036C0" w14:textId="6775FBCA" w:rsidR="007B2E24" w:rsidRPr="00594015" w:rsidRDefault="007B2E24" w:rsidP="00202D4C">
            <w:pPr>
              <w:numPr>
                <w:ilvl w:val="0"/>
                <w:numId w:val="17"/>
              </w:numPr>
              <w:autoSpaceDE w:val="0"/>
              <w:autoSpaceDN w:val="0"/>
              <w:adjustRightInd w:val="0"/>
              <w:rPr>
                <w:rFonts w:ascii="Calibri" w:eastAsia="Calibri" w:hAnsi="Calibri" w:cs="Times New Roman"/>
                <w:sz w:val="16"/>
                <w:szCs w:val="16"/>
              </w:rPr>
            </w:pPr>
            <w:r w:rsidRPr="014309FD">
              <w:rPr>
                <w:rFonts w:ascii="Calibri" w:eastAsia="Calibri" w:hAnsi="Calibri" w:cs="Times New Roman"/>
                <w:sz w:val="16"/>
                <w:szCs w:val="16"/>
              </w:rPr>
              <w:t>Ivareta jordvern og sikre best mogleg utnytting av landbruksareal</w:t>
            </w:r>
            <w:r w:rsidR="00B50182">
              <w:rPr>
                <w:rFonts w:ascii="Calibri" w:eastAsia="Calibri" w:hAnsi="Calibri" w:cs="Times New Roman"/>
                <w:sz w:val="16"/>
                <w:szCs w:val="16"/>
              </w:rPr>
              <w:t>.</w:t>
            </w:r>
          </w:p>
          <w:p w14:paraId="3DC14F46" w14:textId="43DBB798" w:rsidR="007B2E24" w:rsidRPr="00594015" w:rsidRDefault="007B2E24" w:rsidP="00202D4C">
            <w:pPr>
              <w:numPr>
                <w:ilvl w:val="0"/>
                <w:numId w:val="17"/>
              </w:numPr>
              <w:autoSpaceDE w:val="0"/>
              <w:autoSpaceDN w:val="0"/>
              <w:adjustRightInd w:val="0"/>
              <w:rPr>
                <w:rFonts w:ascii="Calibri" w:eastAsia="Calibri" w:hAnsi="Calibri" w:cs="Times New Roman"/>
                <w:sz w:val="16"/>
                <w:szCs w:val="16"/>
                <w:lang w:val="nb-NO"/>
              </w:rPr>
            </w:pPr>
            <w:r w:rsidRPr="014309FD">
              <w:rPr>
                <w:rFonts w:ascii="Calibri" w:eastAsia="Calibri" w:hAnsi="Calibri" w:cs="Times New Roman"/>
                <w:sz w:val="16"/>
                <w:szCs w:val="16"/>
              </w:rPr>
              <w:t>Bidra til auk</w:t>
            </w:r>
            <w:r w:rsidR="00B50182">
              <w:rPr>
                <w:rFonts w:ascii="Calibri" w:eastAsia="Calibri" w:hAnsi="Calibri" w:cs="Times New Roman"/>
                <w:sz w:val="16"/>
                <w:szCs w:val="16"/>
              </w:rPr>
              <w:t xml:space="preserve">a </w:t>
            </w:r>
            <w:r w:rsidRPr="014309FD">
              <w:rPr>
                <w:rFonts w:ascii="Calibri" w:eastAsia="Calibri" w:hAnsi="Calibri" w:cs="Times New Roman"/>
                <w:sz w:val="16"/>
                <w:szCs w:val="16"/>
              </w:rPr>
              <w:t xml:space="preserve"> </w:t>
            </w:r>
            <w:proofErr w:type="spellStart"/>
            <w:r w:rsidRPr="014309FD">
              <w:rPr>
                <w:rFonts w:ascii="Calibri" w:eastAsia="Calibri" w:hAnsi="Calibri" w:cs="Times New Roman"/>
                <w:sz w:val="16"/>
                <w:szCs w:val="16"/>
              </w:rPr>
              <w:t>måloppnåing</w:t>
            </w:r>
            <w:proofErr w:type="spellEnd"/>
            <w:r w:rsidRPr="014309FD">
              <w:rPr>
                <w:rFonts w:ascii="Calibri" w:eastAsia="Calibri" w:hAnsi="Calibri" w:cs="Times New Roman"/>
                <w:sz w:val="16"/>
                <w:szCs w:val="16"/>
              </w:rPr>
              <w:t xml:space="preserve"> knytt til reduksjon av klimagassutslepp, støy og lokal luftforureining. </w:t>
            </w:r>
          </w:p>
          <w:p w14:paraId="790EBB3E" w14:textId="489830B5" w:rsidR="007B2E24" w:rsidRPr="00C53367" w:rsidRDefault="007B2E24" w:rsidP="00202D4C">
            <w:pPr>
              <w:numPr>
                <w:ilvl w:val="0"/>
                <w:numId w:val="17"/>
              </w:numPr>
              <w:autoSpaceDE w:val="0"/>
              <w:autoSpaceDN w:val="0"/>
              <w:adjustRightInd w:val="0"/>
              <w:rPr>
                <w:rFonts w:ascii="Calibri" w:eastAsia="Calibri" w:hAnsi="Calibri" w:cs="Calibri"/>
                <w:sz w:val="16"/>
                <w:szCs w:val="16"/>
              </w:rPr>
            </w:pPr>
            <w:r w:rsidRPr="014309FD">
              <w:rPr>
                <w:rFonts w:ascii="Calibri" w:eastAsia="Calibri" w:hAnsi="Calibri" w:cs="Times New Roman"/>
                <w:sz w:val="16"/>
                <w:szCs w:val="16"/>
              </w:rPr>
              <w:t xml:space="preserve">Ivareta </w:t>
            </w:r>
            <w:r w:rsidR="00B50182" w:rsidRPr="014309FD">
              <w:rPr>
                <w:rFonts w:ascii="Calibri" w:eastAsia="Calibri" w:hAnsi="Calibri" w:cs="Times New Roman"/>
                <w:sz w:val="16"/>
                <w:szCs w:val="16"/>
              </w:rPr>
              <w:t>kulturminne</w:t>
            </w:r>
            <w:r w:rsidRPr="014309FD">
              <w:rPr>
                <w:rFonts w:ascii="Calibri" w:eastAsia="Calibri" w:hAnsi="Calibri" w:cs="Times New Roman"/>
                <w:sz w:val="16"/>
                <w:szCs w:val="16"/>
              </w:rPr>
              <w:t xml:space="preserve"> og kulturmiljø og samtidig leggje til rette for næringsutvikling.</w:t>
            </w:r>
          </w:p>
          <w:p w14:paraId="3C0AFD02" w14:textId="11915D28" w:rsidR="00C53367" w:rsidRPr="00594015" w:rsidRDefault="00C53367" w:rsidP="00202D4C">
            <w:pPr>
              <w:numPr>
                <w:ilvl w:val="0"/>
                <w:numId w:val="17"/>
              </w:numPr>
              <w:autoSpaceDE w:val="0"/>
              <w:autoSpaceDN w:val="0"/>
              <w:adjustRightInd w:val="0"/>
              <w:rPr>
                <w:rFonts w:ascii="Calibri" w:eastAsia="Calibri" w:hAnsi="Calibri" w:cs="Calibri"/>
                <w:sz w:val="16"/>
                <w:szCs w:val="16"/>
              </w:rPr>
            </w:pPr>
            <w:proofErr w:type="spellStart"/>
            <w:r w:rsidRPr="014309FD">
              <w:rPr>
                <w:rFonts w:ascii="Calibri" w:eastAsia="Calibri" w:hAnsi="Calibri" w:cs="Calibri"/>
                <w:sz w:val="16"/>
                <w:szCs w:val="16"/>
              </w:rPr>
              <w:t>Overvannshandtering</w:t>
            </w:r>
            <w:proofErr w:type="spellEnd"/>
            <w:r w:rsidRPr="014309FD">
              <w:rPr>
                <w:rFonts w:ascii="Calibri" w:eastAsia="Calibri" w:hAnsi="Calibri" w:cs="Calibri"/>
                <w:sz w:val="16"/>
                <w:szCs w:val="16"/>
              </w:rPr>
              <w:t xml:space="preserve">. </w:t>
            </w:r>
          </w:p>
        </w:tc>
        <w:tc>
          <w:tcPr>
            <w:tcW w:w="3032" w:type="dxa"/>
          </w:tcPr>
          <w:p w14:paraId="0C9901A2" w14:textId="77777777" w:rsidR="007B2E24" w:rsidRPr="00594015" w:rsidRDefault="007B2E24" w:rsidP="014309FD">
            <w:pPr>
              <w:spacing w:after="80"/>
              <w:rPr>
                <w:rFonts w:ascii="Calibri" w:eastAsia="Calibri" w:hAnsi="Calibri" w:cs="Times New Roman"/>
                <w:b/>
                <w:bCs/>
                <w:sz w:val="16"/>
                <w:szCs w:val="16"/>
              </w:rPr>
            </w:pPr>
            <w:r w:rsidRPr="014309FD">
              <w:rPr>
                <w:rFonts w:ascii="Calibri" w:eastAsia="Calibri" w:hAnsi="Calibri" w:cs="Times New Roman"/>
                <w:b/>
                <w:bCs/>
                <w:sz w:val="16"/>
                <w:szCs w:val="16"/>
              </w:rPr>
              <w:t>Kommuneplanens samfunnsdel - handlingsdel</w:t>
            </w:r>
          </w:p>
          <w:p w14:paraId="64E05766" w14:textId="77777777" w:rsidR="007B2E24" w:rsidRDefault="007B2E24" w:rsidP="014309FD">
            <w:pPr>
              <w:spacing w:after="80"/>
              <w:rPr>
                <w:rFonts w:ascii="Calibri" w:eastAsia="Calibri" w:hAnsi="Calibri" w:cs="Times New Roman"/>
                <w:b/>
                <w:bCs/>
                <w:sz w:val="16"/>
                <w:szCs w:val="16"/>
              </w:rPr>
            </w:pPr>
            <w:r w:rsidRPr="014309FD">
              <w:rPr>
                <w:rFonts w:ascii="Calibri" w:eastAsia="Calibri" w:hAnsi="Calibri" w:cs="Times New Roman"/>
                <w:b/>
                <w:bCs/>
                <w:sz w:val="16"/>
                <w:szCs w:val="16"/>
              </w:rPr>
              <w:t>Kommuneplanens arealdel</w:t>
            </w:r>
          </w:p>
          <w:p w14:paraId="36EC2841" w14:textId="2D399DA9" w:rsidR="00C53367" w:rsidRPr="00594015" w:rsidRDefault="00C53367" w:rsidP="014309FD">
            <w:pPr>
              <w:spacing w:after="80"/>
              <w:rPr>
                <w:rFonts w:ascii="Calibri" w:eastAsia="Calibri" w:hAnsi="Calibri" w:cs="Times New Roman"/>
                <w:b/>
                <w:bCs/>
                <w:sz w:val="16"/>
                <w:szCs w:val="16"/>
              </w:rPr>
            </w:pPr>
            <w:r w:rsidRPr="014309FD">
              <w:rPr>
                <w:rFonts w:ascii="Calibri" w:eastAsia="Calibri" w:hAnsi="Calibri" w:cs="Times New Roman"/>
                <w:b/>
                <w:bCs/>
                <w:sz w:val="16"/>
                <w:szCs w:val="16"/>
              </w:rPr>
              <w:t>Reguleringsplanar</w:t>
            </w:r>
          </w:p>
          <w:p w14:paraId="0D85E310" w14:textId="77777777" w:rsidR="007B2E24" w:rsidRPr="00594015" w:rsidRDefault="007B2E24" w:rsidP="014309FD">
            <w:pPr>
              <w:spacing w:after="80"/>
              <w:rPr>
                <w:rFonts w:ascii="Calibri" w:eastAsia="Calibri" w:hAnsi="Calibri" w:cs="Times New Roman"/>
                <w:b/>
                <w:bCs/>
                <w:sz w:val="16"/>
                <w:szCs w:val="16"/>
              </w:rPr>
            </w:pPr>
            <w:r w:rsidRPr="014309FD">
              <w:rPr>
                <w:rFonts w:ascii="Calibri" w:eastAsia="Calibri" w:hAnsi="Calibri" w:cs="Times New Roman"/>
                <w:b/>
                <w:bCs/>
                <w:sz w:val="16"/>
                <w:szCs w:val="16"/>
              </w:rPr>
              <w:t>Kommunedelplan miljø og klima</w:t>
            </w:r>
          </w:p>
          <w:p w14:paraId="64648BB7" w14:textId="77777777" w:rsidR="007B2E24" w:rsidRPr="00594015" w:rsidRDefault="007B2E24" w:rsidP="014309FD">
            <w:pPr>
              <w:spacing w:after="80"/>
              <w:rPr>
                <w:rFonts w:ascii="Calibri" w:eastAsia="Calibri" w:hAnsi="Calibri" w:cs="Times New Roman"/>
                <w:b/>
                <w:bCs/>
                <w:sz w:val="16"/>
                <w:szCs w:val="16"/>
              </w:rPr>
            </w:pPr>
            <w:r w:rsidRPr="014309FD">
              <w:rPr>
                <w:rFonts w:ascii="Calibri" w:eastAsia="Calibri" w:hAnsi="Calibri" w:cs="Times New Roman"/>
                <w:b/>
                <w:bCs/>
                <w:sz w:val="16"/>
                <w:szCs w:val="16"/>
              </w:rPr>
              <w:t>Kulturminneplan (interkommunal)</w:t>
            </w:r>
          </w:p>
          <w:p w14:paraId="5971D9A3" w14:textId="77777777" w:rsidR="007B2E24" w:rsidRDefault="007B2E24" w:rsidP="014309FD">
            <w:pPr>
              <w:spacing w:after="80"/>
              <w:rPr>
                <w:rFonts w:ascii="Calibri" w:eastAsia="Calibri" w:hAnsi="Calibri" w:cs="Times New Roman"/>
                <w:b/>
                <w:bCs/>
                <w:sz w:val="16"/>
                <w:szCs w:val="16"/>
              </w:rPr>
            </w:pPr>
            <w:r w:rsidRPr="014309FD">
              <w:rPr>
                <w:rFonts w:ascii="Calibri" w:eastAsia="Calibri" w:hAnsi="Calibri" w:cs="Times New Roman"/>
                <w:b/>
                <w:bCs/>
                <w:sz w:val="16"/>
                <w:szCs w:val="16"/>
              </w:rPr>
              <w:t>Kommunedelplan, næring og verdiskaping</w:t>
            </w:r>
          </w:p>
          <w:p w14:paraId="0050E073" w14:textId="3039EE21" w:rsidR="007B2E24" w:rsidRPr="00594015" w:rsidRDefault="00A22CB6" w:rsidP="014309FD">
            <w:pPr>
              <w:spacing w:after="80"/>
              <w:rPr>
                <w:rFonts w:ascii="Calibri" w:eastAsia="Calibri" w:hAnsi="Calibri" w:cs="Times New Roman"/>
                <w:b/>
                <w:bCs/>
                <w:sz w:val="16"/>
                <w:szCs w:val="16"/>
              </w:rPr>
            </w:pPr>
            <w:r>
              <w:rPr>
                <w:rFonts w:ascii="Calibri" w:eastAsia="Calibri" w:hAnsi="Calibri" w:cs="Times New Roman"/>
                <w:b/>
                <w:bCs/>
                <w:sz w:val="16"/>
                <w:szCs w:val="16"/>
              </w:rPr>
              <w:t>Kulturmiljøplan.</w:t>
            </w:r>
          </w:p>
        </w:tc>
      </w:tr>
      <w:tr w:rsidR="007B2E24" w:rsidRPr="00594015" w14:paraId="272C4365" w14:textId="77777777" w:rsidTr="00E13E04">
        <w:trPr>
          <w:cantSplit/>
          <w:trHeight w:val="1254"/>
        </w:trPr>
        <w:tc>
          <w:tcPr>
            <w:tcW w:w="2475" w:type="dxa"/>
          </w:tcPr>
          <w:p w14:paraId="78ACC0AD" w14:textId="77777777" w:rsidR="007B2E24" w:rsidRPr="00594015" w:rsidRDefault="007B2E24" w:rsidP="00E13E04">
            <w:pPr>
              <w:jc w:val="center"/>
              <w:rPr>
                <w:rFonts w:ascii="Calibri" w:eastAsia="Calibri" w:hAnsi="Calibri" w:cs="Times New Roman"/>
                <w:b/>
                <w:bCs/>
                <w:sz w:val="16"/>
                <w:szCs w:val="16"/>
              </w:rPr>
            </w:pPr>
            <w:r w:rsidRPr="014309FD">
              <w:rPr>
                <w:rFonts w:ascii="Calibri" w:eastAsia="Calibri" w:hAnsi="Calibri" w:cs="Times New Roman"/>
                <w:b/>
                <w:bCs/>
                <w:sz w:val="16"/>
                <w:szCs w:val="16"/>
              </w:rPr>
              <w:lastRenderedPageBreak/>
              <w:t>LEVEVANER OG HELSERELATERT ÅTFERD</w:t>
            </w:r>
          </w:p>
        </w:tc>
        <w:tc>
          <w:tcPr>
            <w:tcW w:w="3736" w:type="dxa"/>
          </w:tcPr>
          <w:p w14:paraId="16689DFE" w14:textId="77777777" w:rsidR="007B2E24" w:rsidRPr="00594015" w:rsidRDefault="007B2E24" w:rsidP="00202D4C">
            <w:pPr>
              <w:numPr>
                <w:ilvl w:val="0"/>
                <w:numId w:val="28"/>
              </w:numPr>
              <w:autoSpaceDE w:val="0"/>
              <w:autoSpaceDN w:val="0"/>
              <w:adjustRightInd w:val="0"/>
              <w:rPr>
                <w:rFonts w:ascii="Calibri" w:eastAsia="Calibri" w:hAnsi="Calibri" w:cs="Times New Roman"/>
                <w:sz w:val="16"/>
                <w:szCs w:val="16"/>
              </w:rPr>
            </w:pPr>
            <w:r w:rsidRPr="014309FD">
              <w:rPr>
                <w:rFonts w:ascii="Calibri" w:eastAsia="Calibri" w:hAnsi="Calibri" w:cs="Times New Roman"/>
                <w:sz w:val="16"/>
                <w:szCs w:val="16"/>
              </w:rPr>
              <w:t xml:space="preserve">Oppretthalde ei oppdatert folkehelseoversikt som grunnlag for alt planarbeid. </w:t>
            </w:r>
          </w:p>
          <w:p w14:paraId="4681D78A" w14:textId="77777777" w:rsidR="007B2E24" w:rsidRPr="00594015" w:rsidRDefault="007B2E24" w:rsidP="00202D4C">
            <w:pPr>
              <w:numPr>
                <w:ilvl w:val="0"/>
                <w:numId w:val="28"/>
              </w:numPr>
              <w:autoSpaceDE w:val="0"/>
              <w:autoSpaceDN w:val="0"/>
              <w:adjustRightInd w:val="0"/>
              <w:rPr>
                <w:rFonts w:ascii="Calibri" w:eastAsia="Calibri" w:hAnsi="Calibri" w:cs="Times New Roman"/>
                <w:sz w:val="16"/>
                <w:szCs w:val="16"/>
              </w:rPr>
            </w:pPr>
            <w:r w:rsidRPr="014309FD">
              <w:rPr>
                <w:rFonts w:ascii="Calibri" w:eastAsia="Calibri" w:hAnsi="Calibri" w:cs="Times New Roman"/>
                <w:sz w:val="16"/>
                <w:szCs w:val="16"/>
              </w:rPr>
              <w:t>Leggje til rette for at innbyggjarar tek gode helseval.</w:t>
            </w:r>
          </w:p>
          <w:p w14:paraId="7E36A0CC" w14:textId="2FF8FCA0" w:rsidR="007B2E24" w:rsidRPr="00594015" w:rsidRDefault="007B2E24" w:rsidP="00202D4C">
            <w:pPr>
              <w:numPr>
                <w:ilvl w:val="0"/>
                <w:numId w:val="28"/>
              </w:numPr>
              <w:autoSpaceDE w:val="0"/>
              <w:autoSpaceDN w:val="0"/>
              <w:adjustRightInd w:val="0"/>
              <w:rPr>
                <w:rFonts w:ascii="Calibri" w:eastAsia="Calibri" w:hAnsi="Calibri" w:cs="Times New Roman"/>
                <w:sz w:val="16"/>
                <w:szCs w:val="16"/>
                <w:lang w:val="nb-NO"/>
              </w:rPr>
            </w:pPr>
            <w:r w:rsidRPr="014309FD">
              <w:rPr>
                <w:rFonts w:ascii="Calibri" w:eastAsia="Calibri" w:hAnsi="Calibri" w:cs="Times New Roman"/>
                <w:sz w:val="16"/>
                <w:szCs w:val="16"/>
              </w:rPr>
              <w:t xml:space="preserve">Prioritere førebyggjande helsearbeid i alle kommunens </w:t>
            </w:r>
            <w:r w:rsidR="00B50182">
              <w:rPr>
                <w:rFonts w:ascii="Calibri" w:eastAsia="Calibri" w:hAnsi="Calibri" w:cs="Times New Roman"/>
                <w:sz w:val="16"/>
                <w:szCs w:val="16"/>
              </w:rPr>
              <w:t>einingar</w:t>
            </w:r>
            <w:r w:rsidRPr="014309FD">
              <w:rPr>
                <w:rFonts w:ascii="Calibri" w:eastAsia="Calibri" w:hAnsi="Calibri" w:cs="Times New Roman"/>
                <w:sz w:val="16"/>
                <w:szCs w:val="16"/>
              </w:rPr>
              <w:t xml:space="preserve"> og i befolkninga generelt. </w:t>
            </w:r>
          </w:p>
          <w:p w14:paraId="10C39FE2" w14:textId="77777777" w:rsidR="007B2E24" w:rsidRPr="00594015" w:rsidRDefault="007B2E24" w:rsidP="00202D4C">
            <w:pPr>
              <w:numPr>
                <w:ilvl w:val="0"/>
                <w:numId w:val="28"/>
              </w:numPr>
              <w:autoSpaceDE w:val="0"/>
              <w:autoSpaceDN w:val="0"/>
              <w:adjustRightInd w:val="0"/>
              <w:rPr>
                <w:rFonts w:ascii="Calibri" w:eastAsia="Calibri" w:hAnsi="Calibri" w:cs="Times New Roman"/>
                <w:sz w:val="16"/>
                <w:szCs w:val="16"/>
              </w:rPr>
            </w:pPr>
            <w:r w:rsidRPr="014309FD">
              <w:rPr>
                <w:rFonts w:ascii="Calibri" w:eastAsia="Calibri" w:hAnsi="Calibri" w:cs="Times New Roman"/>
                <w:sz w:val="16"/>
                <w:szCs w:val="16"/>
              </w:rPr>
              <w:t xml:space="preserve">Sikre eit godt fysisk- og psykisk helsetilbod til innbyggarane i kommunen. </w:t>
            </w:r>
          </w:p>
          <w:p w14:paraId="3BD958A0" w14:textId="71707F12" w:rsidR="007B2E24" w:rsidRPr="00594015" w:rsidRDefault="007B2E24" w:rsidP="00202D4C">
            <w:pPr>
              <w:numPr>
                <w:ilvl w:val="0"/>
                <w:numId w:val="28"/>
              </w:numPr>
              <w:autoSpaceDE w:val="0"/>
              <w:autoSpaceDN w:val="0"/>
              <w:adjustRightInd w:val="0"/>
              <w:rPr>
                <w:rFonts w:ascii="Calibri" w:eastAsia="Calibri" w:hAnsi="Calibri" w:cs="Times New Roman"/>
                <w:sz w:val="16"/>
                <w:szCs w:val="16"/>
                <w:lang w:val="nb-NO"/>
              </w:rPr>
            </w:pPr>
            <w:r w:rsidRPr="00E13E04">
              <w:rPr>
                <w:rFonts w:ascii="Calibri" w:eastAsia="Calibri" w:hAnsi="Calibri" w:cs="Times New Roman"/>
                <w:sz w:val="16"/>
                <w:szCs w:val="16"/>
                <w:lang w:val="nb-NO"/>
              </w:rPr>
              <w:t xml:space="preserve">Sikre god livskvalitet for eldre gjennom gode helse- og </w:t>
            </w:r>
            <w:r w:rsidR="00B50182" w:rsidRPr="00E13E04">
              <w:rPr>
                <w:rFonts w:ascii="Calibri" w:eastAsia="Calibri" w:hAnsi="Calibri" w:cs="Times New Roman"/>
                <w:sz w:val="16"/>
                <w:szCs w:val="16"/>
                <w:lang w:val="nb-NO"/>
              </w:rPr>
              <w:t>omsorgstjenester</w:t>
            </w:r>
            <w:r w:rsidRPr="00E13E04">
              <w:rPr>
                <w:rFonts w:ascii="Calibri" w:eastAsia="Calibri" w:hAnsi="Calibri" w:cs="Times New Roman"/>
                <w:sz w:val="16"/>
                <w:szCs w:val="16"/>
                <w:lang w:val="nb-NO"/>
              </w:rPr>
              <w:t>.</w:t>
            </w:r>
          </w:p>
          <w:p w14:paraId="1C29BC75" w14:textId="77777777" w:rsidR="007B2E24" w:rsidRPr="00594015" w:rsidRDefault="007B2E24" w:rsidP="00202D4C">
            <w:pPr>
              <w:numPr>
                <w:ilvl w:val="0"/>
                <w:numId w:val="28"/>
              </w:numPr>
              <w:autoSpaceDE w:val="0"/>
              <w:autoSpaceDN w:val="0"/>
              <w:adjustRightInd w:val="0"/>
              <w:rPr>
                <w:rFonts w:ascii="Calibri" w:eastAsia="Calibri" w:hAnsi="Calibri" w:cs="Times New Roman"/>
                <w:sz w:val="16"/>
                <w:szCs w:val="16"/>
              </w:rPr>
            </w:pPr>
            <w:r w:rsidRPr="014309FD">
              <w:rPr>
                <w:rFonts w:ascii="Calibri" w:eastAsia="Calibri" w:hAnsi="Calibri" w:cs="Times New Roman"/>
                <w:sz w:val="16"/>
                <w:szCs w:val="16"/>
              </w:rPr>
              <w:t xml:space="preserve">Leggje til rette for framtidig gode trafikkløysingar for kollektivtransport, bilar, gåande og syklande. </w:t>
            </w:r>
          </w:p>
          <w:p w14:paraId="082F8F2D" w14:textId="77777777" w:rsidR="007B2E24" w:rsidRPr="00594015" w:rsidRDefault="007B2E24" w:rsidP="00202D4C">
            <w:pPr>
              <w:autoSpaceDE w:val="0"/>
              <w:autoSpaceDN w:val="0"/>
              <w:adjustRightInd w:val="0"/>
              <w:rPr>
                <w:rFonts w:ascii="Calibri" w:eastAsia="Calibri" w:hAnsi="Calibri" w:cs="Times New Roman"/>
                <w:sz w:val="16"/>
                <w:szCs w:val="16"/>
              </w:rPr>
            </w:pPr>
          </w:p>
        </w:tc>
        <w:tc>
          <w:tcPr>
            <w:tcW w:w="3032" w:type="dxa"/>
          </w:tcPr>
          <w:p w14:paraId="23946D71" w14:textId="77777777" w:rsidR="007B2E24" w:rsidRPr="00594015" w:rsidRDefault="007B2E24" w:rsidP="014309FD">
            <w:pPr>
              <w:spacing w:after="80"/>
              <w:rPr>
                <w:rFonts w:ascii="Calibri" w:eastAsia="Calibri" w:hAnsi="Calibri" w:cs="Times New Roman"/>
                <w:b/>
                <w:bCs/>
                <w:sz w:val="16"/>
                <w:szCs w:val="16"/>
                <w:lang w:val="nb-NO"/>
              </w:rPr>
            </w:pPr>
            <w:r w:rsidRPr="00E13E04">
              <w:rPr>
                <w:rFonts w:ascii="Calibri" w:eastAsia="Calibri" w:hAnsi="Calibri" w:cs="Times New Roman"/>
                <w:b/>
                <w:bCs/>
                <w:sz w:val="16"/>
                <w:szCs w:val="16"/>
                <w:lang w:val="nb-NO"/>
              </w:rPr>
              <w:t xml:space="preserve">Kommuneplanens samfunnsdel – handlingsdel </w:t>
            </w:r>
          </w:p>
          <w:p w14:paraId="10375574" w14:textId="77777777" w:rsidR="007B2E24" w:rsidRDefault="007B2E24" w:rsidP="014309FD">
            <w:pPr>
              <w:spacing w:after="80"/>
              <w:rPr>
                <w:rFonts w:ascii="Calibri" w:eastAsia="Calibri" w:hAnsi="Calibri" w:cs="Times New Roman"/>
                <w:b/>
                <w:bCs/>
                <w:sz w:val="16"/>
                <w:szCs w:val="16"/>
                <w:lang w:val="nb-NO"/>
              </w:rPr>
            </w:pPr>
            <w:r w:rsidRPr="00E13E04">
              <w:rPr>
                <w:rFonts w:ascii="Calibri" w:eastAsia="Calibri" w:hAnsi="Calibri" w:cs="Times New Roman"/>
                <w:b/>
                <w:bCs/>
                <w:sz w:val="16"/>
                <w:szCs w:val="16"/>
                <w:lang w:val="nb-NO"/>
              </w:rPr>
              <w:t xml:space="preserve">Kommunedelplan, helse og omsorg – handlingsdel </w:t>
            </w:r>
          </w:p>
          <w:p w14:paraId="5F4A1764" w14:textId="709EF671" w:rsidR="00E41627" w:rsidRDefault="00E41627" w:rsidP="014309FD">
            <w:pPr>
              <w:spacing w:after="80"/>
              <w:rPr>
                <w:rFonts w:ascii="Calibri" w:eastAsia="Calibri" w:hAnsi="Calibri" w:cs="Times New Roman"/>
                <w:b/>
                <w:bCs/>
                <w:sz w:val="16"/>
                <w:szCs w:val="16"/>
                <w:lang w:val="nb-NO"/>
              </w:rPr>
            </w:pPr>
            <w:r w:rsidRPr="014309FD">
              <w:rPr>
                <w:rFonts w:ascii="Calibri" w:eastAsia="Calibri" w:hAnsi="Calibri" w:cs="Times New Roman"/>
                <w:b/>
                <w:bCs/>
                <w:sz w:val="16"/>
                <w:szCs w:val="16"/>
              </w:rPr>
              <w:t>Folkehelseplan</w:t>
            </w:r>
          </w:p>
          <w:p w14:paraId="3659A554" w14:textId="23A7B40D" w:rsidR="00E41627" w:rsidRDefault="00E41627" w:rsidP="014309FD">
            <w:pPr>
              <w:spacing w:after="80"/>
              <w:rPr>
                <w:rFonts w:ascii="Calibri" w:eastAsia="Calibri" w:hAnsi="Calibri" w:cs="Times New Roman"/>
                <w:b/>
                <w:bCs/>
                <w:sz w:val="16"/>
                <w:szCs w:val="16"/>
                <w:lang w:val="nb-NO"/>
              </w:rPr>
            </w:pPr>
            <w:r w:rsidRPr="014309FD">
              <w:rPr>
                <w:rFonts w:ascii="Calibri" w:eastAsia="Calibri" w:hAnsi="Calibri" w:cs="Times New Roman"/>
                <w:b/>
                <w:bCs/>
                <w:sz w:val="16"/>
                <w:szCs w:val="16"/>
              </w:rPr>
              <w:t xml:space="preserve">Plan </w:t>
            </w:r>
            <w:r w:rsidR="00B50182" w:rsidRPr="014309FD">
              <w:rPr>
                <w:rFonts w:ascii="Calibri" w:eastAsia="Calibri" w:hAnsi="Calibri" w:cs="Times New Roman"/>
                <w:b/>
                <w:bCs/>
                <w:sz w:val="16"/>
                <w:szCs w:val="16"/>
              </w:rPr>
              <w:t>førebyggjande</w:t>
            </w:r>
            <w:r w:rsidRPr="014309FD">
              <w:rPr>
                <w:rFonts w:ascii="Calibri" w:eastAsia="Calibri" w:hAnsi="Calibri" w:cs="Times New Roman"/>
                <w:b/>
                <w:bCs/>
                <w:sz w:val="16"/>
                <w:szCs w:val="16"/>
              </w:rPr>
              <w:t xml:space="preserve"> helsevern. </w:t>
            </w:r>
          </w:p>
          <w:p w14:paraId="4C8967C5" w14:textId="77777777" w:rsidR="00031419" w:rsidRPr="00031419" w:rsidRDefault="00031419" w:rsidP="00031419">
            <w:pPr>
              <w:rPr>
                <w:rFonts w:ascii="Arial" w:hAnsi="Arial" w:cs="Arial"/>
                <w:b/>
                <w:bCs/>
                <w:sz w:val="16"/>
                <w:szCs w:val="16"/>
                <w:lang w:val="nb-NO"/>
              </w:rPr>
            </w:pPr>
            <w:proofErr w:type="spellStart"/>
            <w:r w:rsidRPr="014309FD">
              <w:rPr>
                <w:rFonts w:ascii="Arial" w:hAnsi="Arial" w:cs="Arial"/>
                <w:b/>
                <w:bCs/>
                <w:sz w:val="16"/>
                <w:szCs w:val="16"/>
              </w:rPr>
              <w:t>Heilheitleg</w:t>
            </w:r>
            <w:proofErr w:type="spellEnd"/>
            <w:r w:rsidRPr="014309FD">
              <w:rPr>
                <w:rFonts w:ascii="Arial" w:hAnsi="Arial" w:cs="Arial"/>
                <w:b/>
                <w:bCs/>
                <w:sz w:val="16"/>
                <w:szCs w:val="16"/>
              </w:rPr>
              <w:t xml:space="preserve"> plan for psykisk helse gjennom livet.</w:t>
            </w:r>
          </w:p>
          <w:p w14:paraId="0B5B66F4" w14:textId="77777777" w:rsidR="00031419" w:rsidRPr="00594015" w:rsidRDefault="00031419" w:rsidP="014309FD">
            <w:pPr>
              <w:spacing w:after="80"/>
              <w:rPr>
                <w:rFonts w:ascii="Calibri" w:eastAsia="Calibri" w:hAnsi="Calibri" w:cs="Times New Roman"/>
                <w:b/>
                <w:bCs/>
                <w:sz w:val="16"/>
                <w:szCs w:val="16"/>
                <w:lang w:val="nb-NO"/>
              </w:rPr>
            </w:pPr>
          </w:p>
          <w:p w14:paraId="35D60EF8" w14:textId="77777777" w:rsidR="007B2E24" w:rsidRPr="00594015" w:rsidRDefault="007B2E24" w:rsidP="014309FD">
            <w:pPr>
              <w:spacing w:after="80"/>
              <w:rPr>
                <w:rFonts w:ascii="Calibri" w:eastAsia="Calibri" w:hAnsi="Calibri" w:cs="Times New Roman"/>
                <w:b/>
                <w:bCs/>
                <w:sz w:val="16"/>
                <w:szCs w:val="16"/>
              </w:rPr>
            </w:pPr>
            <w:r w:rsidRPr="014309FD">
              <w:rPr>
                <w:rFonts w:ascii="Calibri" w:eastAsia="Calibri" w:hAnsi="Calibri" w:cs="Times New Roman"/>
                <w:b/>
                <w:bCs/>
                <w:sz w:val="16"/>
                <w:szCs w:val="16"/>
              </w:rPr>
              <w:t>Kommuneplanens arealdel</w:t>
            </w:r>
          </w:p>
          <w:p w14:paraId="1175201F" w14:textId="77777777" w:rsidR="007B2E24" w:rsidRDefault="007B2E24" w:rsidP="014309FD">
            <w:pPr>
              <w:spacing w:after="80"/>
              <w:rPr>
                <w:rFonts w:ascii="Calibri" w:eastAsia="Calibri" w:hAnsi="Calibri" w:cs="Times New Roman"/>
                <w:b/>
                <w:bCs/>
                <w:sz w:val="16"/>
                <w:szCs w:val="16"/>
              </w:rPr>
            </w:pPr>
            <w:r w:rsidRPr="014309FD">
              <w:rPr>
                <w:rFonts w:ascii="Calibri" w:eastAsia="Calibri" w:hAnsi="Calibri" w:cs="Times New Roman"/>
                <w:b/>
                <w:bCs/>
                <w:sz w:val="16"/>
                <w:szCs w:val="16"/>
              </w:rPr>
              <w:t>Trafikktryggleiksplan</w:t>
            </w:r>
          </w:p>
          <w:p w14:paraId="70091309" w14:textId="77777777" w:rsidR="00031419" w:rsidRPr="00594015" w:rsidRDefault="00031419" w:rsidP="014309FD">
            <w:pPr>
              <w:spacing w:after="80"/>
              <w:rPr>
                <w:rFonts w:ascii="Calibri" w:eastAsia="Calibri" w:hAnsi="Calibri" w:cs="Times New Roman"/>
                <w:b/>
                <w:bCs/>
                <w:sz w:val="16"/>
                <w:szCs w:val="16"/>
              </w:rPr>
            </w:pPr>
          </w:p>
        </w:tc>
      </w:tr>
      <w:tr w:rsidR="007B2E24" w:rsidRPr="00594015" w14:paraId="2F5A6FE6" w14:textId="77777777" w:rsidTr="00E13E04">
        <w:trPr>
          <w:cantSplit/>
          <w:trHeight w:val="1518"/>
        </w:trPr>
        <w:tc>
          <w:tcPr>
            <w:tcW w:w="2475" w:type="dxa"/>
          </w:tcPr>
          <w:p w14:paraId="68224EBC" w14:textId="77777777" w:rsidR="007B2E24" w:rsidRPr="00594015" w:rsidRDefault="007B2E24" w:rsidP="00E13E04">
            <w:pPr>
              <w:jc w:val="center"/>
              <w:rPr>
                <w:rFonts w:ascii="Calibri" w:eastAsia="Calibri" w:hAnsi="Calibri" w:cs="Times New Roman"/>
                <w:b/>
                <w:bCs/>
                <w:sz w:val="16"/>
                <w:szCs w:val="16"/>
              </w:rPr>
            </w:pPr>
            <w:r w:rsidRPr="014309FD">
              <w:rPr>
                <w:rFonts w:ascii="Calibri" w:eastAsia="Calibri" w:hAnsi="Calibri" w:cs="Times New Roman"/>
                <w:b/>
                <w:bCs/>
                <w:sz w:val="16"/>
                <w:szCs w:val="16"/>
              </w:rPr>
              <w:t>KOMMUNAL ØKONOMI</w:t>
            </w:r>
          </w:p>
        </w:tc>
        <w:tc>
          <w:tcPr>
            <w:tcW w:w="3736" w:type="dxa"/>
          </w:tcPr>
          <w:p w14:paraId="0733625C" w14:textId="77777777" w:rsidR="007B2E24" w:rsidRPr="00594015" w:rsidRDefault="007B2E24" w:rsidP="00202D4C">
            <w:pPr>
              <w:numPr>
                <w:ilvl w:val="0"/>
                <w:numId w:val="19"/>
              </w:numPr>
              <w:autoSpaceDE w:val="0"/>
              <w:autoSpaceDN w:val="0"/>
              <w:adjustRightInd w:val="0"/>
              <w:rPr>
                <w:rFonts w:ascii="Calibri" w:eastAsia="Calibri" w:hAnsi="Calibri" w:cs="Times New Roman"/>
                <w:sz w:val="16"/>
                <w:szCs w:val="16"/>
                <w:lang w:val="nb-NO"/>
              </w:rPr>
            </w:pPr>
            <w:r w:rsidRPr="014309FD">
              <w:rPr>
                <w:rFonts w:ascii="Calibri" w:eastAsia="Calibri" w:hAnsi="Calibri" w:cs="Times New Roman"/>
                <w:sz w:val="16"/>
                <w:szCs w:val="16"/>
              </w:rPr>
              <w:t>Fokusere på effektiv drift.</w:t>
            </w:r>
          </w:p>
          <w:p w14:paraId="595111A7" w14:textId="77777777" w:rsidR="007B2E24" w:rsidRPr="00594015" w:rsidRDefault="007B2E24" w:rsidP="00202D4C">
            <w:pPr>
              <w:numPr>
                <w:ilvl w:val="0"/>
                <w:numId w:val="19"/>
              </w:numPr>
              <w:autoSpaceDE w:val="0"/>
              <w:autoSpaceDN w:val="0"/>
              <w:adjustRightInd w:val="0"/>
              <w:rPr>
                <w:rFonts w:ascii="Calibri" w:eastAsia="Calibri" w:hAnsi="Calibri" w:cs="Times New Roman"/>
                <w:sz w:val="16"/>
                <w:szCs w:val="16"/>
              </w:rPr>
            </w:pPr>
            <w:r w:rsidRPr="014309FD">
              <w:rPr>
                <w:rFonts w:ascii="Calibri" w:eastAsia="Calibri" w:hAnsi="Calibri" w:cs="Times New Roman"/>
                <w:sz w:val="16"/>
                <w:szCs w:val="16"/>
              </w:rPr>
              <w:t xml:space="preserve">Samarbeide med nabokommunane om å identifisere nye måtar å gjere oppgåvene smartare og billigare på (t.d. digitalisering). </w:t>
            </w:r>
          </w:p>
          <w:p w14:paraId="161F1048" w14:textId="77777777" w:rsidR="007B2E24" w:rsidRPr="00594015" w:rsidRDefault="007B2E24" w:rsidP="00202D4C">
            <w:pPr>
              <w:numPr>
                <w:ilvl w:val="0"/>
                <w:numId w:val="19"/>
              </w:numPr>
              <w:autoSpaceDE w:val="0"/>
              <w:autoSpaceDN w:val="0"/>
              <w:adjustRightInd w:val="0"/>
              <w:rPr>
                <w:rFonts w:ascii="Calibri" w:eastAsia="Calibri" w:hAnsi="Calibri" w:cs="Times New Roman"/>
                <w:sz w:val="16"/>
                <w:szCs w:val="16"/>
                <w:lang w:val="nb-NO"/>
              </w:rPr>
            </w:pPr>
            <w:r w:rsidRPr="014309FD">
              <w:rPr>
                <w:rFonts w:ascii="Calibri" w:eastAsia="Calibri" w:hAnsi="Calibri" w:cs="Times New Roman"/>
                <w:sz w:val="16"/>
                <w:szCs w:val="16"/>
              </w:rPr>
              <w:t>Kople økonomiplanen tettare opp mot kommuneplanens handlingsdel.</w:t>
            </w:r>
          </w:p>
        </w:tc>
        <w:tc>
          <w:tcPr>
            <w:tcW w:w="3032" w:type="dxa"/>
          </w:tcPr>
          <w:p w14:paraId="40C0611D" w14:textId="77777777" w:rsidR="007B2E24" w:rsidRPr="00594015" w:rsidRDefault="007B2E24" w:rsidP="014309FD">
            <w:pPr>
              <w:spacing w:after="80"/>
              <w:rPr>
                <w:rFonts w:ascii="Calibri" w:eastAsia="Calibri" w:hAnsi="Calibri" w:cs="Times New Roman"/>
                <w:b/>
                <w:bCs/>
                <w:sz w:val="16"/>
                <w:szCs w:val="16"/>
              </w:rPr>
            </w:pPr>
            <w:r w:rsidRPr="014309FD">
              <w:rPr>
                <w:rFonts w:ascii="Calibri" w:eastAsia="Calibri" w:hAnsi="Calibri" w:cs="Times New Roman"/>
                <w:b/>
                <w:bCs/>
                <w:sz w:val="16"/>
                <w:szCs w:val="16"/>
              </w:rPr>
              <w:t>Økonomiplan</w:t>
            </w:r>
          </w:p>
        </w:tc>
      </w:tr>
      <w:tr w:rsidR="00E41627" w:rsidRPr="00594015" w14:paraId="75194B88" w14:textId="77777777" w:rsidTr="00E13E04">
        <w:trPr>
          <w:cantSplit/>
          <w:trHeight w:val="1518"/>
        </w:trPr>
        <w:tc>
          <w:tcPr>
            <w:tcW w:w="2475" w:type="dxa"/>
          </w:tcPr>
          <w:p w14:paraId="0314B0AA" w14:textId="4C2EC018" w:rsidR="00E41627" w:rsidRPr="00594015" w:rsidRDefault="00E41627" w:rsidP="00E13E04">
            <w:pPr>
              <w:jc w:val="center"/>
              <w:rPr>
                <w:rFonts w:ascii="Calibri" w:eastAsia="Calibri" w:hAnsi="Calibri" w:cs="Times New Roman"/>
                <w:b/>
                <w:bCs/>
                <w:sz w:val="16"/>
                <w:szCs w:val="16"/>
              </w:rPr>
            </w:pPr>
            <w:r w:rsidRPr="014309FD">
              <w:rPr>
                <w:rFonts w:ascii="Calibri" w:eastAsia="Calibri" w:hAnsi="Calibri" w:cs="Times New Roman"/>
                <w:b/>
                <w:bCs/>
                <w:sz w:val="16"/>
                <w:szCs w:val="16"/>
              </w:rPr>
              <w:t>BEREDSKAP</w:t>
            </w:r>
          </w:p>
        </w:tc>
        <w:tc>
          <w:tcPr>
            <w:tcW w:w="3736" w:type="dxa"/>
          </w:tcPr>
          <w:p w14:paraId="2BE3A995" w14:textId="6692057C" w:rsidR="00E41627" w:rsidRDefault="00E41627" w:rsidP="00202D4C">
            <w:pPr>
              <w:numPr>
                <w:ilvl w:val="0"/>
                <w:numId w:val="19"/>
              </w:numPr>
              <w:autoSpaceDE w:val="0"/>
              <w:autoSpaceDN w:val="0"/>
              <w:adjustRightInd w:val="0"/>
              <w:rPr>
                <w:rFonts w:ascii="Calibri" w:eastAsia="Calibri" w:hAnsi="Calibri" w:cs="Times New Roman"/>
                <w:sz w:val="16"/>
                <w:szCs w:val="16"/>
              </w:rPr>
            </w:pPr>
            <w:r w:rsidRPr="014309FD">
              <w:rPr>
                <w:rFonts w:ascii="Calibri" w:eastAsia="Calibri" w:hAnsi="Calibri" w:cs="Times New Roman"/>
                <w:sz w:val="16"/>
                <w:szCs w:val="16"/>
              </w:rPr>
              <w:t xml:space="preserve">Ha eit beredskapsplanverk </w:t>
            </w:r>
            <w:r w:rsidR="001944AB" w:rsidRPr="014309FD">
              <w:rPr>
                <w:rFonts w:ascii="Calibri" w:eastAsia="Calibri" w:hAnsi="Calibri" w:cs="Times New Roman"/>
                <w:sz w:val="16"/>
                <w:szCs w:val="16"/>
              </w:rPr>
              <w:t xml:space="preserve">på alle nivå med ein raud tråd frå H-ROS </w:t>
            </w:r>
            <w:r w:rsidRPr="014309FD">
              <w:rPr>
                <w:rFonts w:ascii="Calibri" w:eastAsia="Calibri" w:hAnsi="Calibri" w:cs="Times New Roman"/>
                <w:sz w:val="16"/>
                <w:szCs w:val="16"/>
              </w:rPr>
              <w:t xml:space="preserve">som er </w:t>
            </w:r>
            <w:r w:rsidR="001944AB" w:rsidRPr="014309FD">
              <w:rPr>
                <w:rFonts w:ascii="Calibri" w:eastAsia="Calibri" w:hAnsi="Calibri" w:cs="Times New Roman"/>
                <w:sz w:val="16"/>
                <w:szCs w:val="16"/>
              </w:rPr>
              <w:t>samordna, oppdatert, funksjonelt,</w:t>
            </w:r>
            <w:r w:rsidRPr="014309FD">
              <w:rPr>
                <w:rFonts w:ascii="Calibri" w:eastAsia="Calibri" w:hAnsi="Calibri" w:cs="Times New Roman"/>
                <w:sz w:val="16"/>
                <w:szCs w:val="16"/>
              </w:rPr>
              <w:t xml:space="preserve"> </w:t>
            </w:r>
            <w:proofErr w:type="spellStart"/>
            <w:r w:rsidRPr="014309FD">
              <w:rPr>
                <w:rFonts w:ascii="Calibri" w:eastAsia="Calibri" w:hAnsi="Calibri" w:cs="Times New Roman"/>
                <w:sz w:val="16"/>
                <w:szCs w:val="16"/>
              </w:rPr>
              <w:t>handlingsretta</w:t>
            </w:r>
            <w:proofErr w:type="spellEnd"/>
            <w:r w:rsidR="001944AB" w:rsidRPr="014309FD">
              <w:rPr>
                <w:rFonts w:ascii="Calibri" w:eastAsia="Calibri" w:hAnsi="Calibri" w:cs="Times New Roman"/>
                <w:sz w:val="16"/>
                <w:szCs w:val="16"/>
              </w:rPr>
              <w:t xml:space="preserve"> og tilpassa gjeldande risikobilete i samfunnet. </w:t>
            </w:r>
          </w:p>
          <w:p w14:paraId="11EA5AE6" w14:textId="77777777" w:rsidR="00E41627" w:rsidRDefault="00E41627" w:rsidP="00202D4C">
            <w:pPr>
              <w:numPr>
                <w:ilvl w:val="0"/>
                <w:numId w:val="19"/>
              </w:numPr>
              <w:autoSpaceDE w:val="0"/>
              <w:autoSpaceDN w:val="0"/>
              <w:adjustRightInd w:val="0"/>
              <w:rPr>
                <w:rFonts w:ascii="Calibri" w:eastAsia="Calibri" w:hAnsi="Calibri" w:cs="Times New Roman"/>
                <w:sz w:val="16"/>
                <w:szCs w:val="16"/>
              </w:rPr>
            </w:pPr>
            <w:r w:rsidRPr="014309FD">
              <w:rPr>
                <w:rFonts w:ascii="Calibri" w:eastAsia="Calibri" w:hAnsi="Calibri" w:cs="Times New Roman"/>
                <w:sz w:val="16"/>
                <w:szCs w:val="16"/>
              </w:rPr>
              <w:t>Ha</w:t>
            </w:r>
            <w:r w:rsidR="001944AB" w:rsidRPr="014309FD">
              <w:rPr>
                <w:rFonts w:ascii="Calibri" w:eastAsia="Calibri" w:hAnsi="Calibri" w:cs="Times New Roman"/>
                <w:sz w:val="16"/>
                <w:szCs w:val="16"/>
              </w:rPr>
              <w:t xml:space="preserve"> oppdaterte ressursoversikter</w:t>
            </w:r>
          </w:p>
          <w:p w14:paraId="3E9767AB" w14:textId="3627DC5F" w:rsidR="001944AB" w:rsidRDefault="001944AB" w:rsidP="00202D4C">
            <w:pPr>
              <w:numPr>
                <w:ilvl w:val="0"/>
                <w:numId w:val="19"/>
              </w:numPr>
              <w:autoSpaceDE w:val="0"/>
              <w:autoSpaceDN w:val="0"/>
              <w:adjustRightInd w:val="0"/>
              <w:rPr>
                <w:rFonts w:ascii="Calibri" w:eastAsia="Calibri" w:hAnsi="Calibri" w:cs="Times New Roman"/>
                <w:sz w:val="16"/>
                <w:szCs w:val="16"/>
              </w:rPr>
            </w:pPr>
            <w:r w:rsidRPr="014309FD">
              <w:rPr>
                <w:rFonts w:ascii="Calibri" w:eastAsia="Calibri" w:hAnsi="Calibri" w:cs="Times New Roman"/>
                <w:sz w:val="16"/>
                <w:szCs w:val="16"/>
              </w:rPr>
              <w:t xml:space="preserve">Halde kommunikasjonsutstyr operativt og sikre kunnskap om bruk- </w:t>
            </w:r>
          </w:p>
          <w:p w14:paraId="47F7D586" w14:textId="668A4946" w:rsidR="001944AB" w:rsidRDefault="001944AB" w:rsidP="00202D4C">
            <w:pPr>
              <w:numPr>
                <w:ilvl w:val="0"/>
                <w:numId w:val="19"/>
              </w:numPr>
              <w:autoSpaceDE w:val="0"/>
              <w:autoSpaceDN w:val="0"/>
              <w:adjustRightInd w:val="0"/>
              <w:rPr>
                <w:rFonts w:ascii="Calibri" w:eastAsia="Calibri" w:hAnsi="Calibri" w:cs="Times New Roman"/>
                <w:sz w:val="16"/>
                <w:szCs w:val="16"/>
              </w:rPr>
            </w:pPr>
            <w:r w:rsidRPr="014309FD">
              <w:rPr>
                <w:rFonts w:ascii="Calibri" w:eastAsia="Calibri" w:hAnsi="Calibri" w:cs="Times New Roman"/>
                <w:sz w:val="16"/>
                <w:szCs w:val="16"/>
              </w:rPr>
              <w:t>Øve aktørane i kommunal kriseberedskap årleg etter øvingsplan. Kriseleiing, krisestab, EPS-team og team for krisekommunikasjon.</w:t>
            </w:r>
          </w:p>
          <w:p w14:paraId="7C726389" w14:textId="0B4149A2" w:rsidR="001944AB" w:rsidRDefault="001944AB" w:rsidP="00202D4C">
            <w:pPr>
              <w:numPr>
                <w:ilvl w:val="0"/>
                <w:numId w:val="19"/>
              </w:numPr>
              <w:autoSpaceDE w:val="0"/>
              <w:autoSpaceDN w:val="0"/>
              <w:adjustRightInd w:val="0"/>
              <w:rPr>
                <w:rFonts w:ascii="Calibri" w:eastAsia="Calibri" w:hAnsi="Calibri" w:cs="Times New Roman"/>
                <w:sz w:val="16"/>
                <w:szCs w:val="16"/>
              </w:rPr>
            </w:pPr>
            <w:r w:rsidRPr="014309FD">
              <w:rPr>
                <w:rFonts w:ascii="Calibri" w:eastAsia="Calibri" w:hAnsi="Calibri" w:cs="Times New Roman"/>
                <w:sz w:val="16"/>
                <w:szCs w:val="16"/>
              </w:rPr>
              <w:t>Arbeide for godt samvirke med nødetatane, friviljuge, sivilforsvar og HV.</w:t>
            </w:r>
          </w:p>
          <w:p w14:paraId="03B34DB2" w14:textId="623FE590" w:rsidR="001944AB" w:rsidRDefault="001944AB" w:rsidP="00202D4C">
            <w:pPr>
              <w:numPr>
                <w:ilvl w:val="0"/>
                <w:numId w:val="19"/>
              </w:numPr>
              <w:autoSpaceDE w:val="0"/>
              <w:autoSpaceDN w:val="0"/>
              <w:adjustRightInd w:val="0"/>
              <w:rPr>
                <w:rFonts w:ascii="Calibri" w:eastAsia="Calibri" w:hAnsi="Calibri" w:cs="Times New Roman"/>
                <w:sz w:val="16"/>
                <w:szCs w:val="16"/>
              </w:rPr>
            </w:pPr>
            <w:r w:rsidRPr="014309FD">
              <w:rPr>
                <w:rFonts w:ascii="Calibri" w:eastAsia="Calibri" w:hAnsi="Calibri" w:cs="Times New Roman"/>
                <w:sz w:val="16"/>
                <w:szCs w:val="16"/>
              </w:rPr>
              <w:t>Beredskapsråd.</w:t>
            </w:r>
          </w:p>
          <w:p w14:paraId="107CC1E7" w14:textId="3D4EDF3E" w:rsidR="001944AB" w:rsidRDefault="001944AB" w:rsidP="00202D4C">
            <w:pPr>
              <w:numPr>
                <w:ilvl w:val="0"/>
                <w:numId w:val="19"/>
              </w:numPr>
              <w:autoSpaceDE w:val="0"/>
              <w:autoSpaceDN w:val="0"/>
              <w:adjustRightInd w:val="0"/>
              <w:rPr>
                <w:rFonts w:ascii="Calibri" w:eastAsia="Calibri" w:hAnsi="Calibri" w:cs="Times New Roman"/>
                <w:sz w:val="16"/>
                <w:szCs w:val="16"/>
              </w:rPr>
            </w:pPr>
            <w:r w:rsidRPr="014309FD">
              <w:rPr>
                <w:rFonts w:ascii="Calibri" w:eastAsia="Calibri" w:hAnsi="Calibri" w:cs="Times New Roman"/>
                <w:sz w:val="16"/>
                <w:szCs w:val="16"/>
              </w:rPr>
              <w:t>God kommunikasjon til innbyggjarane om beredskap (heimeside) og særleg om oppmøtestadar ved EKOM bortfall</w:t>
            </w:r>
          </w:p>
          <w:p w14:paraId="77F464A3" w14:textId="4FCA5223" w:rsidR="001944AB" w:rsidRDefault="00C53367" w:rsidP="00202D4C">
            <w:pPr>
              <w:numPr>
                <w:ilvl w:val="0"/>
                <w:numId w:val="19"/>
              </w:numPr>
              <w:autoSpaceDE w:val="0"/>
              <w:autoSpaceDN w:val="0"/>
              <w:adjustRightInd w:val="0"/>
              <w:rPr>
                <w:rFonts w:ascii="Calibri" w:eastAsia="Calibri" w:hAnsi="Calibri" w:cs="Times New Roman"/>
                <w:sz w:val="16"/>
                <w:szCs w:val="16"/>
              </w:rPr>
            </w:pPr>
            <w:r w:rsidRPr="014309FD">
              <w:rPr>
                <w:rFonts w:ascii="Calibri" w:eastAsia="Calibri" w:hAnsi="Calibri" w:cs="Times New Roman"/>
                <w:sz w:val="16"/>
                <w:szCs w:val="16"/>
              </w:rPr>
              <w:t xml:space="preserve">Risiko- og </w:t>
            </w:r>
            <w:proofErr w:type="spellStart"/>
            <w:r w:rsidRPr="014309FD">
              <w:rPr>
                <w:rFonts w:ascii="Calibri" w:eastAsia="Calibri" w:hAnsi="Calibri" w:cs="Times New Roman"/>
                <w:sz w:val="16"/>
                <w:szCs w:val="16"/>
              </w:rPr>
              <w:t>sårbarheitsanalyser</w:t>
            </w:r>
            <w:proofErr w:type="spellEnd"/>
            <w:r w:rsidRPr="014309FD">
              <w:rPr>
                <w:rFonts w:ascii="Calibri" w:eastAsia="Calibri" w:hAnsi="Calibri" w:cs="Times New Roman"/>
                <w:sz w:val="16"/>
                <w:szCs w:val="16"/>
              </w:rPr>
              <w:t xml:space="preserve"> på alle nivå som </w:t>
            </w:r>
            <w:proofErr w:type="spellStart"/>
            <w:r w:rsidRPr="014309FD">
              <w:rPr>
                <w:rFonts w:ascii="Calibri" w:eastAsia="Calibri" w:hAnsi="Calibri" w:cs="Times New Roman"/>
                <w:sz w:val="16"/>
                <w:szCs w:val="16"/>
              </w:rPr>
              <w:t>koblast</w:t>
            </w:r>
            <w:proofErr w:type="spellEnd"/>
            <w:r w:rsidRPr="014309FD">
              <w:rPr>
                <w:rFonts w:ascii="Calibri" w:eastAsia="Calibri" w:hAnsi="Calibri" w:cs="Times New Roman"/>
                <w:sz w:val="16"/>
                <w:szCs w:val="16"/>
              </w:rPr>
              <w:t xml:space="preserve"> til </w:t>
            </w:r>
            <w:proofErr w:type="spellStart"/>
            <w:r w:rsidRPr="014309FD">
              <w:rPr>
                <w:rFonts w:ascii="Calibri" w:eastAsia="Calibri" w:hAnsi="Calibri" w:cs="Times New Roman"/>
                <w:sz w:val="16"/>
                <w:szCs w:val="16"/>
              </w:rPr>
              <w:t>beredskapplaner</w:t>
            </w:r>
            <w:proofErr w:type="spellEnd"/>
            <w:r w:rsidRPr="014309FD">
              <w:rPr>
                <w:rFonts w:ascii="Calibri" w:eastAsia="Calibri" w:hAnsi="Calibri" w:cs="Times New Roman"/>
                <w:sz w:val="16"/>
                <w:szCs w:val="16"/>
              </w:rPr>
              <w:t xml:space="preserve"> og HMS på tiltakssida. </w:t>
            </w:r>
          </w:p>
          <w:p w14:paraId="4BCA21A7" w14:textId="341078F0" w:rsidR="001944AB" w:rsidRPr="00E41627" w:rsidRDefault="001944AB" w:rsidP="001944AB">
            <w:pPr>
              <w:autoSpaceDE w:val="0"/>
              <w:autoSpaceDN w:val="0"/>
              <w:adjustRightInd w:val="0"/>
              <w:ind w:left="360"/>
              <w:rPr>
                <w:rFonts w:ascii="Calibri" w:eastAsia="Calibri" w:hAnsi="Calibri" w:cs="Times New Roman"/>
                <w:sz w:val="16"/>
                <w:szCs w:val="16"/>
              </w:rPr>
            </w:pPr>
          </w:p>
        </w:tc>
        <w:tc>
          <w:tcPr>
            <w:tcW w:w="3032" w:type="dxa"/>
          </w:tcPr>
          <w:p w14:paraId="424A3F0B" w14:textId="77777777" w:rsidR="00E41627" w:rsidRDefault="00E41627" w:rsidP="014309FD">
            <w:pPr>
              <w:spacing w:after="80"/>
              <w:rPr>
                <w:rFonts w:ascii="Calibri" w:eastAsia="Calibri" w:hAnsi="Calibri" w:cs="Times New Roman"/>
                <w:b/>
                <w:bCs/>
                <w:sz w:val="16"/>
                <w:szCs w:val="16"/>
              </w:rPr>
            </w:pPr>
            <w:r w:rsidRPr="014309FD">
              <w:rPr>
                <w:rFonts w:ascii="Calibri" w:eastAsia="Calibri" w:hAnsi="Calibri" w:cs="Times New Roman"/>
                <w:b/>
                <w:bCs/>
                <w:sz w:val="16"/>
                <w:szCs w:val="16"/>
              </w:rPr>
              <w:t>H-ROS</w:t>
            </w:r>
          </w:p>
          <w:p w14:paraId="08D97EFA" w14:textId="0E1378FF" w:rsidR="00E41627" w:rsidRDefault="00E41627" w:rsidP="014309FD">
            <w:pPr>
              <w:spacing w:after="80"/>
              <w:rPr>
                <w:rFonts w:ascii="Calibri" w:eastAsia="Calibri" w:hAnsi="Calibri" w:cs="Times New Roman"/>
                <w:b/>
                <w:bCs/>
                <w:sz w:val="16"/>
                <w:szCs w:val="16"/>
              </w:rPr>
            </w:pPr>
            <w:r w:rsidRPr="014309FD">
              <w:rPr>
                <w:rFonts w:ascii="Calibri" w:eastAsia="Calibri" w:hAnsi="Calibri" w:cs="Times New Roman"/>
                <w:b/>
                <w:bCs/>
                <w:sz w:val="16"/>
                <w:szCs w:val="16"/>
              </w:rPr>
              <w:t xml:space="preserve">Overordna beredskapsplan med plan for krisekommunikasjon </w:t>
            </w:r>
          </w:p>
          <w:p w14:paraId="7FDFC7B2" w14:textId="3392B5B4" w:rsidR="00E41627" w:rsidRDefault="00E41627" w:rsidP="014309FD">
            <w:pPr>
              <w:spacing w:after="80"/>
              <w:rPr>
                <w:rFonts w:ascii="Calibri" w:eastAsia="Calibri" w:hAnsi="Calibri" w:cs="Times New Roman"/>
                <w:b/>
                <w:bCs/>
                <w:sz w:val="16"/>
                <w:szCs w:val="16"/>
              </w:rPr>
            </w:pPr>
            <w:r w:rsidRPr="014309FD">
              <w:rPr>
                <w:rFonts w:ascii="Calibri" w:eastAsia="Calibri" w:hAnsi="Calibri" w:cs="Times New Roman"/>
                <w:b/>
                <w:bCs/>
                <w:sz w:val="16"/>
                <w:szCs w:val="16"/>
              </w:rPr>
              <w:t>EPS- senter- plan</w:t>
            </w:r>
          </w:p>
          <w:p w14:paraId="39A51922" w14:textId="5F5E88EB" w:rsidR="00E41627" w:rsidRDefault="00E41627" w:rsidP="014309FD">
            <w:pPr>
              <w:spacing w:after="80"/>
              <w:rPr>
                <w:rFonts w:ascii="Calibri" w:eastAsia="Calibri" w:hAnsi="Calibri" w:cs="Times New Roman"/>
                <w:b/>
                <w:bCs/>
                <w:sz w:val="16"/>
                <w:szCs w:val="16"/>
              </w:rPr>
            </w:pPr>
            <w:r w:rsidRPr="014309FD">
              <w:rPr>
                <w:rFonts w:ascii="Calibri" w:eastAsia="Calibri" w:hAnsi="Calibri" w:cs="Times New Roman"/>
                <w:b/>
                <w:bCs/>
                <w:sz w:val="16"/>
                <w:szCs w:val="16"/>
              </w:rPr>
              <w:t>Atomberedskapsplan</w:t>
            </w:r>
          </w:p>
          <w:p w14:paraId="36A6C32E" w14:textId="14BE90A0" w:rsidR="001944AB" w:rsidRDefault="001944AB" w:rsidP="014309FD">
            <w:pPr>
              <w:spacing w:after="80"/>
              <w:rPr>
                <w:rFonts w:ascii="Calibri" w:eastAsia="Calibri" w:hAnsi="Calibri" w:cs="Times New Roman"/>
                <w:b/>
                <w:bCs/>
                <w:sz w:val="16"/>
                <w:szCs w:val="16"/>
              </w:rPr>
            </w:pPr>
            <w:r w:rsidRPr="014309FD">
              <w:rPr>
                <w:rFonts w:ascii="Calibri" w:eastAsia="Calibri" w:hAnsi="Calibri" w:cs="Times New Roman"/>
                <w:b/>
                <w:bCs/>
                <w:sz w:val="16"/>
                <w:szCs w:val="16"/>
              </w:rPr>
              <w:t>Øvingsplan og mål for beredskapsarbeidet</w:t>
            </w:r>
          </w:p>
          <w:p w14:paraId="52F9EFC8" w14:textId="2DB5B6E0" w:rsidR="001944AB" w:rsidRDefault="001944AB" w:rsidP="014309FD">
            <w:pPr>
              <w:spacing w:after="80"/>
              <w:rPr>
                <w:rFonts w:ascii="Calibri" w:eastAsia="Calibri" w:hAnsi="Calibri" w:cs="Times New Roman"/>
                <w:b/>
                <w:bCs/>
                <w:sz w:val="16"/>
                <w:szCs w:val="16"/>
              </w:rPr>
            </w:pPr>
            <w:r w:rsidRPr="014309FD">
              <w:rPr>
                <w:rFonts w:ascii="Calibri" w:eastAsia="Calibri" w:hAnsi="Calibri" w:cs="Times New Roman"/>
                <w:b/>
                <w:bCs/>
                <w:sz w:val="16"/>
                <w:szCs w:val="16"/>
              </w:rPr>
              <w:t>Helseberedskapsplan</w:t>
            </w:r>
          </w:p>
          <w:p w14:paraId="320669DD" w14:textId="09490956" w:rsidR="001944AB" w:rsidRDefault="001944AB" w:rsidP="014309FD">
            <w:pPr>
              <w:spacing w:after="80"/>
              <w:rPr>
                <w:rFonts w:ascii="Calibri" w:eastAsia="Calibri" w:hAnsi="Calibri" w:cs="Times New Roman"/>
                <w:b/>
                <w:bCs/>
                <w:sz w:val="16"/>
                <w:szCs w:val="16"/>
              </w:rPr>
            </w:pPr>
            <w:r w:rsidRPr="014309FD">
              <w:rPr>
                <w:rFonts w:ascii="Calibri" w:eastAsia="Calibri" w:hAnsi="Calibri" w:cs="Times New Roman"/>
                <w:b/>
                <w:bCs/>
                <w:sz w:val="16"/>
                <w:szCs w:val="16"/>
              </w:rPr>
              <w:t>Smittevernplan</w:t>
            </w:r>
          </w:p>
          <w:p w14:paraId="2F5B54FF" w14:textId="7BAEB9FC" w:rsidR="001944AB" w:rsidRDefault="001944AB" w:rsidP="014309FD">
            <w:pPr>
              <w:spacing w:after="80"/>
              <w:rPr>
                <w:rFonts w:ascii="Calibri" w:eastAsia="Calibri" w:hAnsi="Calibri" w:cs="Times New Roman"/>
                <w:b/>
                <w:bCs/>
                <w:sz w:val="16"/>
                <w:szCs w:val="16"/>
              </w:rPr>
            </w:pPr>
            <w:r w:rsidRPr="014309FD">
              <w:rPr>
                <w:rFonts w:ascii="Calibri" w:eastAsia="Calibri" w:hAnsi="Calibri" w:cs="Times New Roman"/>
                <w:b/>
                <w:bCs/>
                <w:sz w:val="16"/>
                <w:szCs w:val="16"/>
              </w:rPr>
              <w:t>Kontinuitetsplan</w:t>
            </w:r>
          </w:p>
          <w:p w14:paraId="21062FEC" w14:textId="04C00455" w:rsidR="001944AB" w:rsidRDefault="001944AB" w:rsidP="014309FD">
            <w:pPr>
              <w:spacing w:after="80"/>
              <w:rPr>
                <w:rFonts w:ascii="Calibri" w:eastAsia="Calibri" w:hAnsi="Calibri" w:cs="Times New Roman"/>
                <w:b/>
                <w:bCs/>
                <w:sz w:val="16"/>
                <w:szCs w:val="16"/>
              </w:rPr>
            </w:pPr>
            <w:r w:rsidRPr="014309FD">
              <w:rPr>
                <w:rFonts w:ascii="Calibri" w:eastAsia="Calibri" w:hAnsi="Calibri" w:cs="Times New Roman"/>
                <w:b/>
                <w:bCs/>
                <w:sz w:val="16"/>
                <w:szCs w:val="16"/>
              </w:rPr>
              <w:t xml:space="preserve">Planar innan det enkelte verksemdsområde, slik om PTMS, skule, </w:t>
            </w:r>
            <w:r w:rsidR="00C53367" w:rsidRPr="014309FD">
              <w:rPr>
                <w:rFonts w:ascii="Calibri" w:eastAsia="Calibri" w:hAnsi="Calibri" w:cs="Times New Roman"/>
                <w:b/>
                <w:bCs/>
                <w:sz w:val="16"/>
                <w:szCs w:val="16"/>
              </w:rPr>
              <w:t xml:space="preserve">barnehage og helse. </w:t>
            </w:r>
          </w:p>
          <w:p w14:paraId="7466264A" w14:textId="337E6346" w:rsidR="001944AB" w:rsidRDefault="001944AB" w:rsidP="001944AB">
            <w:pPr>
              <w:rPr>
                <w:rFonts w:ascii="Calibri" w:eastAsia="Calibri" w:hAnsi="Calibri" w:cs="Times New Roman"/>
              </w:rPr>
            </w:pPr>
          </w:p>
          <w:p w14:paraId="0DD7EBD5" w14:textId="77777777" w:rsidR="001944AB" w:rsidRDefault="001944AB" w:rsidP="001944AB">
            <w:pPr>
              <w:rPr>
                <w:rFonts w:ascii="Calibri" w:eastAsia="Calibri" w:hAnsi="Calibri" w:cs="Times New Roman"/>
              </w:rPr>
            </w:pPr>
          </w:p>
          <w:p w14:paraId="42E29095" w14:textId="77777777" w:rsidR="00E41627" w:rsidRDefault="00E41627" w:rsidP="014309FD">
            <w:pPr>
              <w:spacing w:after="80"/>
              <w:rPr>
                <w:rFonts w:ascii="Calibri" w:eastAsia="Calibri" w:hAnsi="Calibri" w:cs="Times New Roman"/>
                <w:b/>
                <w:bCs/>
                <w:sz w:val="16"/>
                <w:szCs w:val="16"/>
              </w:rPr>
            </w:pPr>
          </w:p>
          <w:p w14:paraId="2479F0D8" w14:textId="6A0F0C52" w:rsidR="00E41627" w:rsidRPr="00594015" w:rsidRDefault="00E41627" w:rsidP="014309FD">
            <w:pPr>
              <w:spacing w:after="80"/>
              <w:rPr>
                <w:rFonts w:ascii="Calibri" w:eastAsia="Calibri" w:hAnsi="Calibri" w:cs="Times New Roman"/>
                <w:b/>
                <w:bCs/>
                <w:sz w:val="16"/>
                <w:szCs w:val="16"/>
              </w:rPr>
            </w:pPr>
          </w:p>
        </w:tc>
      </w:tr>
    </w:tbl>
    <w:p w14:paraId="3B83A6A4" w14:textId="77777777" w:rsidR="007B2E24" w:rsidRPr="00594015" w:rsidRDefault="007B2E24" w:rsidP="007B2E24">
      <w:pPr>
        <w:spacing w:after="160" w:line="259" w:lineRule="auto"/>
        <w:rPr>
          <w:rFonts w:ascii="Calibri" w:eastAsia="Calibri" w:hAnsi="Calibri" w:cs="Times New Roman"/>
        </w:rPr>
      </w:pPr>
    </w:p>
    <w:p w14:paraId="2ED6A98C" w14:textId="1FBDF120" w:rsidR="007B2E24" w:rsidRPr="00594015" w:rsidRDefault="00C53367" w:rsidP="007B2E24">
      <w:pPr>
        <w:spacing w:after="160" w:line="259" w:lineRule="auto"/>
        <w:ind w:left="720"/>
        <w:contextualSpacing/>
        <w:rPr>
          <w:rFonts w:ascii="Calibri" w:eastAsia="Calibri" w:hAnsi="Calibri" w:cs="Times New Roman"/>
        </w:rPr>
      </w:pPr>
      <w:r w:rsidRPr="014309FD">
        <w:rPr>
          <w:rFonts w:ascii="Calibri" w:eastAsia="Calibri" w:hAnsi="Calibri" w:cs="Times New Roman"/>
          <w:b/>
          <w:bCs/>
        </w:rPr>
        <w:t xml:space="preserve"> </w:t>
      </w:r>
    </w:p>
    <w:p w14:paraId="7C332BE9" w14:textId="77777777" w:rsidR="007B2E24" w:rsidRPr="00594015" w:rsidRDefault="007B2E24" w:rsidP="007B2E24">
      <w:pPr>
        <w:spacing w:after="160" w:line="259" w:lineRule="auto"/>
        <w:ind w:left="720"/>
        <w:contextualSpacing/>
        <w:rPr>
          <w:rFonts w:ascii="Calibri" w:eastAsia="Calibri" w:hAnsi="Calibri" w:cs="Times New Roman"/>
        </w:rPr>
      </w:pPr>
    </w:p>
    <w:p w14:paraId="1EF01D15" w14:textId="54D81C22" w:rsidR="007B2E24" w:rsidRPr="00594015" w:rsidRDefault="00C53367" w:rsidP="007B2E24">
      <w:pPr>
        <w:spacing w:after="160" w:line="259" w:lineRule="auto"/>
        <w:ind w:left="720"/>
        <w:contextualSpacing/>
        <w:rPr>
          <w:rFonts w:ascii="Calibri" w:eastAsia="Calibri" w:hAnsi="Calibri" w:cs="Times New Roman"/>
        </w:rPr>
      </w:pPr>
      <w:r w:rsidRPr="014309FD">
        <w:rPr>
          <w:rFonts w:ascii="Calibri" w:eastAsia="Calibri" w:hAnsi="Calibri" w:cs="Times New Roman"/>
        </w:rPr>
        <w:t xml:space="preserve"> </w:t>
      </w:r>
    </w:p>
    <w:p w14:paraId="3A45B143" w14:textId="6603ED7B" w:rsidR="007B2E24" w:rsidRPr="00594015" w:rsidRDefault="007B2E24" w:rsidP="00C53367">
      <w:pPr>
        <w:spacing w:after="160" w:line="259" w:lineRule="auto"/>
        <w:ind w:left="720"/>
        <w:contextualSpacing/>
        <w:rPr>
          <w:rFonts w:ascii="Calibri" w:eastAsia="Calibri" w:hAnsi="Calibri" w:cs="Times New Roman"/>
        </w:rPr>
      </w:pPr>
    </w:p>
    <w:p w14:paraId="1EAE3C92" w14:textId="77777777" w:rsidR="007B2E24" w:rsidRPr="00594015" w:rsidRDefault="007B2E24" w:rsidP="007B2E24">
      <w:pPr>
        <w:spacing w:after="160" w:line="259" w:lineRule="auto"/>
        <w:ind w:left="720"/>
        <w:contextualSpacing/>
        <w:rPr>
          <w:rFonts w:ascii="Calibri" w:eastAsia="Calibri" w:hAnsi="Calibri" w:cs="Times New Roman"/>
        </w:rPr>
      </w:pPr>
    </w:p>
    <w:p w14:paraId="3E93D757" w14:textId="5C48C5E4" w:rsidR="007B2E24" w:rsidRPr="00594015" w:rsidRDefault="00C53367" w:rsidP="007B2E24">
      <w:pPr>
        <w:spacing w:after="160" w:line="259" w:lineRule="auto"/>
        <w:ind w:left="2124"/>
        <w:rPr>
          <w:rFonts w:ascii="Calibri" w:eastAsia="Calibri" w:hAnsi="Calibri" w:cs="Times New Roman"/>
          <w:lang w:val="nb-NO"/>
        </w:rPr>
      </w:pPr>
      <w:r w:rsidRPr="014309FD">
        <w:rPr>
          <w:rFonts w:ascii="Calibri" w:eastAsia="Calibri" w:hAnsi="Calibri" w:cs="Times New Roman"/>
        </w:rPr>
        <w:t xml:space="preserve"> </w:t>
      </w:r>
    </w:p>
    <w:p w14:paraId="7C034D36" w14:textId="623AD46F" w:rsidR="007B2E24" w:rsidRPr="00594015" w:rsidRDefault="00C53367" w:rsidP="007B2E24">
      <w:pPr>
        <w:spacing w:after="160" w:line="259" w:lineRule="auto"/>
        <w:rPr>
          <w:rFonts w:ascii="Calibri" w:eastAsia="Calibri" w:hAnsi="Calibri" w:cs="Times New Roman"/>
        </w:rPr>
      </w:pPr>
      <w:r w:rsidRPr="014309FD">
        <w:rPr>
          <w:rFonts w:ascii="Calibri" w:eastAsia="Calibri" w:hAnsi="Calibri" w:cs="Times New Roman"/>
        </w:rPr>
        <w:t xml:space="preserve"> </w:t>
      </w:r>
    </w:p>
    <w:p w14:paraId="1E5B1067" w14:textId="14D66407" w:rsidR="007B2E24" w:rsidRPr="00594015" w:rsidRDefault="00C53367" w:rsidP="014309FD">
      <w:pPr>
        <w:spacing w:after="160" w:line="259" w:lineRule="auto"/>
        <w:ind w:left="720"/>
        <w:contextualSpacing/>
        <w:rPr>
          <w:rFonts w:ascii="Calibri" w:eastAsia="Calibri" w:hAnsi="Calibri" w:cs="Times New Roman"/>
          <w:b/>
          <w:bCs/>
          <w:i/>
          <w:iCs/>
        </w:rPr>
      </w:pPr>
      <w:r w:rsidRPr="014309FD">
        <w:rPr>
          <w:rFonts w:ascii="Calibri" w:eastAsia="Calibri" w:hAnsi="Calibri" w:cs="Times New Roman"/>
        </w:rPr>
        <w:t xml:space="preserve"> </w:t>
      </w:r>
    </w:p>
    <w:p w14:paraId="2690F9A4" w14:textId="77777777" w:rsidR="007B2E24" w:rsidRPr="00D83F85" w:rsidRDefault="007B2E24" w:rsidP="014309FD">
      <w:pPr>
        <w:autoSpaceDE w:val="0"/>
        <w:autoSpaceDN w:val="0"/>
        <w:adjustRightInd w:val="0"/>
        <w:spacing w:after="0" w:line="240" w:lineRule="auto"/>
        <w:rPr>
          <w:rFonts w:cs="Times New Roman"/>
          <w:b/>
          <w:bCs/>
        </w:rPr>
      </w:pPr>
    </w:p>
    <w:p w14:paraId="3E698952" w14:textId="77777777" w:rsidR="002C1914" w:rsidRDefault="002C1914" w:rsidP="00E12448">
      <w:pPr>
        <w:spacing w:after="0" w:line="240" w:lineRule="auto"/>
        <w:rPr>
          <w:rFonts w:cs="Times New Roman"/>
        </w:rPr>
      </w:pPr>
    </w:p>
    <w:p w14:paraId="4DDEEEF7" w14:textId="77777777" w:rsidR="00C53367" w:rsidRDefault="00C53367" w:rsidP="00E12448">
      <w:pPr>
        <w:spacing w:after="0" w:line="240" w:lineRule="auto"/>
        <w:rPr>
          <w:rFonts w:cs="Times New Roman"/>
        </w:rPr>
      </w:pPr>
    </w:p>
    <w:p w14:paraId="2DB60642" w14:textId="77777777" w:rsidR="00C53367" w:rsidRDefault="00C53367" w:rsidP="00E12448">
      <w:pPr>
        <w:spacing w:after="0" w:line="240" w:lineRule="auto"/>
        <w:rPr>
          <w:rFonts w:cs="Times New Roman"/>
        </w:rPr>
      </w:pPr>
    </w:p>
    <w:p w14:paraId="0F7169A8" w14:textId="77777777" w:rsidR="00C53367" w:rsidRDefault="00C53367" w:rsidP="00E12448">
      <w:pPr>
        <w:spacing w:after="0" w:line="240" w:lineRule="auto"/>
        <w:rPr>
          <w:rFonts w:cs="Times New Roman"/>
        </w:rPr>
      </w:pPr>
    </w:p>
    <w:p w14:paraId="4B2B8172" w14:textId="77777777" w:rsidR="00C53367" w:rsidRDefault="00C53367" w:rsidP="00E12448">
      <w:pPr>
        <w:spacing w:after="0" w:line="240" w:lineRule="auto"/>
        <w:rPr>
          <w:rFonts w:cs="Times New Roman"/>
        </w:rPr>
      </w:pPr>
    </w:p>
    <w:p w14:paraId="4AE0D3BF" w14:textId="77777777" w:rsidR="00C53367" w:rsidRDefault="00C53367" w:rsidP="00E12448">
      <w:pPr>
        <w:spacing w:after="0" w:line="240" w:lineRule="auto"/>
        <w:rPr>
          <w:rFonts w:cs="Times New Roman"/>
        </w:rPr>
      </w:pPr>
    </w:p>
    <w:p w14:paraId="56ED05C6" w14:textId="77777777" w:rsidR="00C53367" w:rsidRDefault="00C53367" w:rsidP="00E12448">
      <w:pPr>
        <w:spacing w:after="0" w:line="240" w:lineRule="auto"/>
        <w:rPr>
          <w:rFonts w:cs="Times New Roman"/>
        </w:rPr>
      </w:pPr>
    </w:p>
    <w:p w14:paraId="40B75A27" w14:textId="77777777" w:rsidR="00C53367" w:rsidRDefault="00C53367" w:rsidP="00E12448">
      <w:pPr>
        <w:spacing w:after="0" w:line="240" w:lineRule="auto"/>
        <w:rPr>
          <w:rFonts w:cs="Times New Roman"/>
        </w:rPr>
      </w:pPr>
    </w:p>
    <w:p w14:paraId="3AEC3B8A" w14:textId="2DA97425" w:rsidR="00DE79E8" w:rsidRPr="00C53367" w:rsidRDefault="00C53367" w:rsidP="00F00F4E">
      <w:pPr>
        <w:rPr>
          <w:rFonts w:cs="Times New Roman"/>
          <w:b/>
          <w:bCs/>
          <w:sz w:val="40"/>
          <w:szCs w:val="40"/>
        </w:rPr>
      </w:pPr>
      <w:r w:rsidRPr="014309FD">
        <w:rPr>
          <w:rFonts w:cs="Times New Roman"/>
          <w:b/>
          <w:bCs/>
          <w:sz w:val="40"/>
          <w:szCs w:val="40"/>
        </w:rPr>
        <w:t xml:space="preserve"> VEDLEGG: </w:t>
      </w:r>
    </w:p>
    <w:p w14:paraId="518CC275" w14:textId="385A21D5" w:rsidR="00094033" w:rsidRPr="00C53367" w:rsidRDefault="00094033" w:rsidP="014309FD">
      <w:pPr>
        <w:pStyle w:val="Listeavsnitt"/>
        <w:numPr>
          <w:ilvl w:val="3"/>
          <w:numId w:val="29"/>
        </w:numPr>
        <w:spacing w:after="0" w:line="240" w:lineRule="auto"/>
        <w:rPr>
          <w:rStyle w:val="Sterk"/>
          <w:rFonts w:cs="Times New Roman"/>
          <w:sz w:val="32"/>
          <w:szCs w:val="32"/>
        </w:rPr>
      </w:pPr>
      <w:bookmarkStart w:id="359" w:name="_Ref460929889"/>
      <w:r w:rsidRPr="014309FD">
        <w:rPr>
          <w:rStyle w:val="Sterk"/>
          <w:rFonts w:cs="Times New Roman"/>
          <w:sz w:val="32"/>
          <w:szCs w:val="32"/>
        </w:rPr>
        <w:t>Formål</w:t>
      </w:r>
      <w:r w:rsidR="00641FCB" w:rsidRPr="014309FD">
        <w:rPr>
          <w:rStyle w:val="Sterk"/>
          <w:rFonts w:cs="Times New Roman"/>
          <w:sz w:val="32"/>
          <w:szCs w:val="32"/>
        </w:rPr>
        <w:t>et med kommunal planstrategi</w:t>
      </w:r>
      <w:bookmarkEnd w:id="359"/>
    </w:p>
    <w:p w14:paraId="200CEABB" w14:textId="77777777" w:rsidR="009425DE" w:rsidRPr="00D83F85" w:rsidRDefault="009425DE" w:rsidP="014309FD">
      <w:pPr>
        <w:spacing w:after="0" w:line="240" w:lineRule="auto"/>
        <w:rPr>
          <w:rStyle w:val="Sterk"/>
          <w:rFonts w:cs="Times New Roman"/>
          <w:b w:val="0"/>
          <w:bCs w:val="0"/>
        </w:rPr>
      </w:pPr>
    </w:p>
    <w:p w14:paraId="2A95D4D0" w14:textId="6A30EFD5" w:rsidR="006D6CA2" w:rsidRPr="00D83F85" w:rsidRDefault="00391115" w:rsidP="014309FD">
      <w:pPr>
        <w:spacing w:after="0" w:line="240" w:lineRule="auto"/>
        <w:rPr>
          <w:rFonts w:cs="Times New Roman"/>
        </w:rPr>
      </w:pPr>
      <w:r w:rsidRPr="014309FD">
        <w:rPr>
          <w:rStyle w:val="Sterk"/>
          <w:rFonts w:cs="Times New Roman"/>
          <w:b w:val="0"/>
          <w:bCs w:val="0"/>
        </w:rPr>
        <w:t>Den kommunale planstrategien er e</w:t>
      </w:r>
      <w:r w:rsidR="00936C49" w:rsidRPr="014309FD">
        <w:rPr>
          <w:rStyle w:val="Sterk"/>
          <w:rFonts w:cs="Times New Roman"/>
          <w:b w:val="0"/>
          <w:bCs w:val="0"/>
        </w:rPr>
        <w:t>i</w:t>
      </w:r>
      <w:r w:rsidRPr="014309FD">
        <w:rPr>
          <w:rStyle w:val="Sterk"/>
          <w:rFonts w:cs="Times New Roman"/>
          <w:b w:val="0"/>
          <w:bCs w:val="0"/>
        </w:rPr>
        <w:t>t hjelpemiddel for det nye kommunestyre</w:t>
      </w:r>
      <w:r w:rsidR="00936C49" w:rsidRPr="014309FD">
        <w:rPr>
          <w:rStyle w:val="Sterk"/>
          <w:rFonts w:cs="Times New Roman"/>
          <w:b w:val="0"/>
          <w:bCs w:val="0"/>
        </w:rPr>
        <w:t>t til å avklare kva for planoppgå</w:t>
      </w:r>
      <w:r w:rsidRPr="014309FD">
        <w:rPr>
          <w:rStyle w:val="Sterk"/>
          <w:rFonts w:cs="Times New Roman"/>
          <w:b w:val="0"/>
          <w:bCs w:val="0"/>
        </w:rPr>
        <w:t>ver kommunen skal</w:t>
      </w:r>
      <w:r w:rsidR="00936C49" w:rsidRPr="014309FD">
        <w:rPr>
          <w:rStyle w:val="Sterk"/>
          <w:rFonts w:cs="Times New Roman"/>
          <w:b w:val="0"/>
          <w:bCs w:val="0"/>
        </w:rPr>
        <w:t xml:space="preserve"> prioritere for å møte kommunens</w:t>
      </w:r>
      <w:r w:rsidRPr="014309FD">
        <w:rPr>
          <w:rStyle w:val="Sterk"/>
          <w:rFonts w:cs="Times New Roman"/>
          <w:b w:val="0"/>
          <w:bCs w:val="0"/>
        </w:rPr>
        <w:t xml:space="preserve"> behov. K</w:t>
      </w:r>
      <w:r w:rsidR="00094033" w:rsidRPr="014309FD">
        <w:rPr>
          <w:rStyle w:val="Sterk"/>
          <w:rFonts w:cs="Times New Roman"/>
          <w:b w:val="0"/>
          <w:bCs w:val="0"/>
        </w:rPr>
        <w:t>ommunal planstrategi</w:t>
      </w:r>
      <w:r w:rsidRPr="014309FD">
        <w:rPr>
          <w:rStyle w:val="Sterk"/>
          <w:rFonts w:cs="Times New Roman"/>
          <w:b w:val="0"/>
          <w:bCs w:val="0"/>
        </w:rPr>
        <w:t xml:space="preserve"> </w:t>
      </w:r>
      <w:r w:rsidR="00F51374" w:rsidRPr="014309FD">
        <w:rPr>
          <w:rStyle w:val="Sterk"/>
          <w:rFonts w:cs="Times New Roman"/>
          <w:b w:val="0"/>
          <w:bCs w:val="0"/>
        </w:rPr>
        <w:t>skal</w:t>
      </w:r>
      <w:r w:rsidR="00936C49" w:rsidRPr="014309FD">
        <w:rPr>
          <w:rStyle w:val="Sterk"/>
          <w:rFonts w:cs="Times New Roman"/>
          <w:b w:val="0"/>
          <w:bCs w:val="0"/>
        </w:rPr>
        <w:t xml:space="preserve"> utarbeidast og vedtakast </w:t>
      </w:r>
      <w:r w:rsidRPr="014309FD">
        <w:rPr>
          <w:rStyle w:val="Sterk"/>
          <w:rFonts w:cs="Times New Roman"/>
          <w:b w:val="0"/>
          <w:bCs w:val="0"/>
        </w:rPr>
        <w:t>se</w:t>
      </w:r>
      <w:r w:rsidR="00936C49" w:rsidRPr="014309FD">
        <w:rPr>
          <w:rStyle w:val="Sterk"/>
          <w:rFonts w:cs="Times New Roman"/>
          <w:b w:val="0"/>
          <w:bCs w:val="0"/>
        </w:rPr>
        <w:t>ina</w:t>
      </w:r>
      <w:r w:rsidRPr="014309FD">
        <w:rPr>
          <w:rStyle w:val="Sterk"/>
          <w:rFonts w:cs="Times New Roman"/>
          <w:b w:val="0"/>
          <w:bCs w:val="0"/>
        </w:rPr>
        <w:t xml:space="preserve">st </w:t>
      </w:r>
      <w:r w:rsidR="00936C49" w:rsidRPr="014309FD">
        <w:rPr>
          <w:rStyle w:val="Utheving"/>
          <w:rFonts w:cs="Times New Roman"/>
          <w:i w:val="0"/>
          <w:iCs w:val="0"/>
        </w:rPr>
        <w:t xml:space="preserve">eitt år etter </w:t>
      </w:r>
      <w:proofErr w:type="spellStart"/>
      <w:r w:rsidR="00C53367" w:rsidRPr="014309FD">
        <w:rPr>
          <w:rStyle w:val="Utheving"/>
          <w:rFonts w:cs="Times New Roman"/>
          <w:i w:val="0"/>
          <w:iCs w:val="0"/>
        </w:rPr>
        <w:t>konstituering</w:t>
      </w:r>
      <w:proofErr w:type="spellEnd"/>
      <w:r w:rsidR="00C53367" w:rsidRPr="014309FD">
        <w:rPr>
          <w:rStyle w:val="Utheving"/>
          <w:rFonts w:cs="Times New Roman"/>
          <w:i w:val="0"/>
          <w:iCs w:val="0"/>
        </w:rPr>
        <w:t xml:space="preserve"> </w:t>
      </w:r>
      <w:r w:rsidR="00936C49" w:rsidRPr="014309FD">
        <w:rPr>
          <w:rStyle w:val="Utheving"/>
          <w:rFonts w:cs="Times New Roman"/>
          <w:i w:val="0"/>
          <w:iCs w:val="0"/>
        </w:rPr>
        <w:t>av kommunestyret</w:t>
      </w:r>
      <w:r w:rsidR="00094033" w:rsidRPr="014309FD">
        <w:rPr>
          <w:rStyle w:val="Utheving"/>
          <w:rFonts w:cs="Times New Roman"/>
          <w:i w:val="0"/>
          <w:iCs w:val="0"/>
        </w:rPr>
        <w:t xml:space="preserve">. </w:t>
      </w:r>
      <w:r w:rsidR="00B73601" w:rsidRPr="014309FD">
        <w:rPr>
          <w:rFonts w:cs="Times New Roman"/>
        </w:rPr>
        <w:t>Planstrategien skal bygg</w:t>
      </w:r>
      <w:r w:rsidR="00936C49" w:rsidRPr="014309FD">
        <w:rPr>
          <w:rFonts w:cs="Times New Roman"/>
        </w:rPr>
        <w:t>j</w:t>
      </w:r>
      <w:r w:rsidR="00B73601" w:rsidRPr="014309FD">
        <w:rPr>
          <w:rFonts w:cs="Times New Roman"/>
        </w:rPr>
        <w:t>e på oversikten over helsetils</w:t>
      </w:r>
      <w:r w:rsidR="00936C49" w:rsidRPr="014309FD">
        <w:rPr>
          <w:rFonts w:cs="Times New Roman"/>
        </w:rPr>
        <w:t xml:space="preserve">tand </w:t>
      </w:r>
      <w:r w:rsidR="00B73601" w:rsidRPr="014309FD">
        <w:rPr>
          <w:rFonts w:cs="Times New Roman"/>
        </w:rPr>
        <w:t xml:space="preserve">i </w:t>
      </w:r>
      <w:r w:rsidR="00705C13" w:rsidRPr="014309FD">
        <w:rPr>
          <w:rFonts w:cs="Times New Roman"/>
        </w:rPr>
        <w:t xml:space="preserve">kommunen og </w:t>
      </w:r>
      <w:r w:rsidR="00936C49" w:rsidRPr="014309FD">
        <w:rPr>
          <w:rFonts w:cs="Times New Roman"/>
        </w:rPr>
        <w:t>danna</w:t>
      </w:r>
      <w:r w:rsidR="00B73601" w:rsidRPr="014309FD">
        <w:rPr>
          <w:rFonts w:cs="Times New Roman"/>
        </w:rPr>
        <w:t xml:space="preserve">r grunnlaget for </w:t>
      </w:r>
      <w:r w:rsidR="00936C49" w:rsidRPr="014309FD">
        <w:rPr>
          <w:rFonts w:cs="Times New Roman"/>
        </w:rPr>
        <w:t>utarbeidinga</w:t>
      </w:r>
      <w:r w:rsidR="00B73601" w:rsidRPr="014309FD">
        <w:rPr>
          <w:rFonts w:cs="Times New Roman"/>
        </w:rPr>
        <w:t xml:space="preserve"> av </w:t>
      </w:r>
      <w:r w:rsidRPr="014309FD">
        <w:rPr>
          <w:rFonts w:cs="Times New Roman"/>
        </w:rPr>
        <w:t xml:space="preserve">kommunens </w:t>
      </w:r>
      <w:r w:rsidR="00705C13" w:rsidRPr="014309FD">
        <w:rPr>
          <w:rFonts w:cs="Times New Roman"/>
        </w:rPr>
        <w:t xml:space="preserve">planprogram og </w:t>
      </w:r>
      <w:r w:rsidR="00B73601" w:rsidRPr="014309FD">
        <w:rPr>
          <w:rFonts w:cs="Times New Roman"/>
        </w:rPr>
        <w:t xml:space="preserve">økonomiplan, som fordeler </w:t>
      </w:r>
      <w:r w:rsidR="00936C49" w:rsidRPr="014309FD">
        <w:rPr>
          <w:rFonts w:cs="Times New Roman"/>
        </w:rPr>
        <w:t>midlar</w:t>
      </w:r>
      <w:r w:rsidR="00B73601" w:rsidRPr="014309FD">
        <w:rPr>
          <w:rFonts w:cs="Times New Roman"/>
        </w:rPr>
        <w:t xml:space="preserve"> der behovet og </w:t>
      </w:r>
      <w:r w:rsidR="00936C49" w:rsidRPr="014309FD">
        <w:rPr>
          <w:rFonts w:cs="Times New Roman"/>
        </w:rPr>
        <w:t>prioriteringane</w:t>
      </w:r>
      <w:r w:rsidR="00B73601" w:rsidRPr="014309FD">
        <w:rPr>
          <w:rFonts w:cs="Times New Roman"/>
        </w:rPr>
        <w:t xml:space="preserve"> er størst. </w:t>
      </w:r>
    </w:p>
    <w:p w14:paraId="5111F0F9" w14:textId="77777777" w:rsidR="00B73601" w:rsidRPr="00D83F85" w:rsidRDefault="00CD6114" w:rsidP="00E12448">
      <w:pPr>
        <w:spacing w:after="0" w:line="240" w:lineRule="auto"/>
        <w:rPr>
          <w:rFonts w:cs="Times New Roman"/>
        </w:rPr>
      </w:pPr>
      <w:r>
        <w:rPr>
          <w:noProof/>
        </w:rPr>
        <w:drawing>
          <wp:inline distT="0" distB="0" distL="0" distR="0" wp14:anchorId="3348A2F9" wp14:editId="5355B744">
            <wp:extent cx="6461187" cy="2837793"/>
            <wp:effectExtent l="0" t="0" r="0" b="1270"/>
            <wp:docPr id="15" name="Bilde 15" descr="Image result for kommunal planstrategi illustrasjon kommunetorget.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
                    <pic:cNvPicPr/>
                  </pic:nvPicPr>
                  <pic:blipFill>
                    <a:blip r:embed="rId13">
                      <a:extLst>
                        <a:ext uri="{28A0092B-C50C-407E-A947-70E740481C1C}">
                          <a14:useLocalDpi xmlns:a14="http://schemas.microsoft.com/office/drawing/2010/main" val="0"/>
                        </a:ext>
                      </a:extLst>
                    </a:blip>
                    <a:stretch>
                      <a:fillRect/>
                    </a:stretch>
                  </pic:blipFill>
                  <pic:spPr>
                    <a:xfrm>
                      <a:off x="0" y="0"/>
                      <a:ext cx="6461187" cy="2837793"/>
                    </a:xfrm>
                    <a:prstGeom prst="rect">
                      <a:avLst/>
                    </a:prstGeom>
                  </pic:spPr>
                </pic:pic>
              </a:graphicData>
            </a:graphic>
          </wp:inline>
        </w:drawing>
      </w:r>
    </w:p>
    <w:p w14:paraId="38567040" w14:textId="77777777" w:rsidR="00724173" w:rsidRPr="00D83F85" w:rsidRDefault="00724173" w:rsidP="00E12448">
      <w:pPr>
        <w:spacing w:after="0" w:line="240" w:lineRule="auto"/>
        <w:rPr>
          <w:rFonts w:cs="Times New Roman"/>
        </w:rPr>
      </w:pPr>
    </w:p>
    <w:p w14:paraId="671D2163" w14:textId="77777777" w:rsidR="00C604F3" w:rsidRPr="00D83F85" w:rsidRDefault="00C604F3" w:rsidP="014309FD">
      <w:pPr>
        <w:spacing w:after="0" w:line="240" w:lineRule="auto"/>
        <w:rPr>
          <w:rFonts w:cs="Times New Roman"/>
          <w:i/>
          <w:iCs/>
        </w:rPr>
      </w:pPr>
      <w:r w:rsidRPr="014309FD">
        <w:rPr>
          <w:rFonts w:cs="Times New Roman"/>
          <w:i/>
          <w:iCs/>
        </w:rPr>
        <w:t xml:space="preserve">Figur 1: </w:t>
      </w:r>
      <w:r w:rsidR="007C4DD9" w:rsidRPr="014309FD">
        <w:rPr>
          <w:rFonts w:cs="Times New Roman"/>
          <w:i/>
          <w:iCs/>
        </w:rPr>
        <w:t>Samfunnsplanlegging som verktøy (</w:t>
      </w:r>
      <w:r w:rsidR="00410B01" w:rsidRPr="014309FD">
        <w:rPr>
          <w:rFonts w:cs="Times New Roman"/>
          <w:i/>
          <w:iCs/>
        </w:rPr>
        <w:t>Helsedirektoratet, 2016</w:t>
      </w:r>
      <w:r w:rsidR="007C4DD9" w:rsidRPr="014309FD">
        <w:rPr>
          <w:rFonts w:cs="Times New Roman"/>
          <w:i/>
          <w:iCs/>
        </w:rPr>
        <w:t>).</w:t>
      </w:r>
      <w:r w:rsidR="007C4DD9" w:rsidRPr="014309FD">
        <w:rPr>
          <w:rFonts w:cs="Times New Roman"/>
        </w:rPr>
        <w:t xml:space="preserve">  </w:t>
      </w:r>
    </w:p>
    <w:p w14:paraId="6396C082" w14:textId="77777777" w:rsidR="00C604F3" w:rsidRPr="00D83F85" w:rsidRDefault="00C604F3" w:rsidP="00E12448">
      <w:pPr>
        <w:spacing w:after="0" w:line="240" w:lineRule="auto"/>
        <w:rPr>
          <w:rFonts w:cs="Times New Roman"/>
        </w:rPr>
      </w:pPr>
    </w:p>
    <w:p w14:paraId="29642A7F" w14:textId="61686176" w:rsidR="00641FCB" w:rsidRPr="00D83F85" w:rsidRDefault="00705C13" w:rsidP="00E12448">
      <w:pPr>
        <w:spacing w:after="0" w:line="240" w:lineRule="auto"/>
        <w:rPr>
          <w:rFonts w:cs="Times New Roman"/>
        </w:rPr>
      </w:pPr>
      <w:r w:rsidRPr="014309FD">
        <w:rPr>
          <w:rFonts w:cs="Times New Roman"/>
        </w:rPr>
        <w:t>Den kommunale planstrategien er ikk</w:t>
      </w:r>
      <w:r w:rsidR="00936C49" w:rsidRPr="014309FD">
        <w:rPr>
          <w:rFonts w:cs="Times New Roman"/>
        </w:rPr>
        <w:t>j</w:t>
      </w:r>
      <w:r w:rsidRPr="014309FD">
        <w:rPr>
          <w:rFonts w:cs="Times New Roman"/>
        </w:rPr>
        <w:t>e e</w:t>
      </w:r>
      <w:r w:rsidR="00936C49" w:rsidRPr="014309FD">
        <w:rPr>
          <w:rFonts w:cs="Times New Roman"/>
        </w:rPr>
        <w:t>i</w:t>
      </w:r>
      <w:r w:rsidRPr="014309FD">
        <w:rPr>
          <w:rFonts w:cs="Times New Roman"/>
        </w:rPr>
        <w:t>n arena for å vedta mål og strategi</w:t>
      </w:r>
      <w:r w:rsidR="00936C49" w:rsidRPr="014309FD">
        <w:rPr>
          <w:rFonts w:cs="Times New Roman"/>
        </w:rPr>
        <w:t>a</w:t>
      </w:r>
      <w:r w:rsidRPr="014309FD">
        <w:rPr>
          <w:rFonts w:cs="Times New Roman"/>
        </w:rPr>
        <w:t xml:space="preserve">r, men har som mål å drøfte utviklingstrekk i kommunen som samfunn og organisasjon som grunnlag for å vurdere planbehovet i kommunestyreperioden. </w:t>
      </w:r>
      <w:r w:rsidR="00724173" w:rsidRPr="014309FD">
        <w:rPr>
          <w:rFonts w:cs="Times New Roman"/>
        </w:rPr>
        <w:t xml:space="preserve">Både interne og eksterne </w:t>
      </w:r>
      <w:r w:rsidRPr="014309FD">
        <w:rPr>
          <w:rFonts w:cs="Times New Roman"/>
        </w:rPr>
        <w:t xml:space="preserve">utviklingstrekk </w:t>
      </w:r>
      <w:r w:rsidR="00724173" w:rsidRPr="014309FD">
        <w:rPr>
          <w:rFonts w:cs="Times New Roman"/>
        </w:rPr>
        <w:t xml:space="preserve">som kan få betydning for </w:t>
      </w:r>
      <w:r w:rsidR="00DE7030" w:rsidRPr="014309FD">
        <w:rPr>
          <w:rFonts w:cs="Times New Roman"/>
        </w:rPr>
        <w:t>kommunanes</w:t>
      </w:r>
      <w:r w:rsidR="00936C49" w:rsidRPr="014309FD">
        <w:rPr>
          <w:rFonts w:cs="Times New Roman"/>
        </w:rPr>
        <w:t xml:space="preserve"> strategiske val knytt</w:t>
      </w:r>
      <w:r w:rsidR="00724173" w:rsidRPr="014309FD">
        <w:rPr>
          <w:rFonts w:cs="Times New Roman"/>
        </w:rPr>
        <w:t xml:space="preserve"> ti</w:t>
      </w:r>
      <w:r w:rsidR="00936C49" w:rsidRPr="014309FD">
        <w:rPr>
          <w:rFonts w:cs="Times New Roman"/>
        </w:rPr>
        <w:t>l samfunnsutvikling skal vurdera</w:t>
      </w:r>
      <w:r w:rsidR="00724173" w:rsidRPr="014309FD">
        <w:rPr>
          <w:rFonts w:cs="Times New Roman"/>
        </w:rPr>
        <w:t>s</w:t>
      </w:r>
      <w:r w:rsidR="00936C49" w:rsidRPr="014309FD">
        <w:rPr>
          <w:rFonts w:cs="Times New Roman"/>
        </w:rPr>
        <w:t>t. Dette gjeld</w:t>
      </w:r>
      <w:r w:rsidR="00724173" w:rsidRPr="014309FD">
        <w:rPr>
          <w:rFonts w:cs="Times New Roman"/>
        </w:rPr>
        <w:t xml:space="preserve"> både langsi</w:t>
      </w:r>
      <w:r w:rsidR="00936C49" w:rsidRPr="014309FD">
        <w:rPr>
          <w:rFonts w:cs="Times New Roman"/>
        </w:rPr>
        <w:t>ktig arealbruk, miljøutfordringa</w:t>
      </w:r>
      <w:r w:rsidR="00724173" w:rsidRPr="014309FD">
        <w:rPr>
          <w:rFonts w:cs="Times New Roman"/>
        </w:rPr>
        <w:t xml:space="preserve">r, sektorens </w:t>
      </w:r>
      <w:r w:rsidR="00936C49" w:rsidRPr="014309FD">
        <w:rPr>
          <w:rFonts w:cs="Times New Roman"/>
        </w:rPr>
        <w:t>verksemd</w:t>
      </w:r>
      <w:r w:rsidR="00724173" w:rsidRPr="014309FD">
        <w:rPr>
          <w:rFonts w:cs="Times New Roman"/>
        </w:rPr>
        <w:t xml:space="preserve"> og e</w:t>
      </w:r>
      <w:r w:rsidR="00936C49" w:rsidRPr="014309FD">
        <w:rPr>
          <w:rFonts w:cs="Times New Roman"/>
        </w:rPr>
        <w:t>i</w:t>
      </w:r>
      <w:r w:rsidR="00724173" w:rsidRPr="014309FD">
        <w:rPr>
          <w:rFonts w:cs="Times New Roman"/>
        </w:rPr>
        <w:t xml:space="preserve"> vurderi</w:t>
      </w:r>
      <w:r w:rsidR="00936C49" w:rsidRPr="014309FD">
        <w:rPr>
          <w:rFonts w:cs="Times New Roman"/>
        </w:rPr>
        <w:t xml:space="preserve">ng av kommunens planbehov i </w:t>
      </w:r>
      <w:proofErr w:type="spellStart"/>
      <w:r w:rsidR="00936C49" w:rsidRPr="014309FD">
        <w:rPr>
          <w:rFonts w:cs="Times New Roman"/>
        </w:rPr>
        <w:t>val</w:t>
      </w:r>
      <w:r w:rsidR="00633F3E" w:rsidRPr="014309FD">
        <w:rPr>
          <w:rFonts w:cs="Times New Roman"/>
        </w:rPr>
        <w:t>perioda</w:t>
      </w:r>
      <w:proofErr w:type="spellEnd"/>
      <w:r w:rsidR="00724173" w:rsidRPr="014309FD">
        <w:rPr>
          <w:rFonts w:cs="Times New Roman"/>
        </w:rPr>
        <w:t>.</w:t>
      </w:r>
      <w:r w:rsidRPr="014309FD">
        <w:rPr>
          <w:rFonts w:cs="Times New Roman"/>
        </w:rPr>
        <w:t xml:space="preserve"> Formålet med </w:t>
      </w:r>
      <w:r w:rsidR="005D661F" w:rsidRPr="014309FD">
        <w:rPr>
          <w:rFonts w:cs="Times New Roman"/>
        </w:rPr>
        <w:t xml:space="preserve">den kommunale planstrategien er </w:t>
      </w:r>
      <w:r w:rsidR="008B5C64" w:rsidRPr="014309FD">
        <w:rPr>
          <w:rFonts w:cs="Times New Roman"/>
        </w:rPr>
        <w:t>å klargje</w:t>
      </w:r>
      <w:r w:rsidR="00724173" w:rsidRPr="014309FD">
        <w:rPr>
          <w:rFonts w:cs="Times New Roman"/>
        </w:rPr>
        <w:t xml:space="preserve">re </w:t>
      </w:r>
      <w:r w:rsidR="00936C49" w:rsidRPr="014309FD">
        <w:rPr>
          <w:rFonts w:cs="Times New Roman"/>
        </w:rPr>
        <w:t>kva for planoppgå</w:t>
      </w:r>
      <w:r w:rsidR="00724173" w:rsidRPr="014309FD">
        <w:rPr>
          <w:rFonts w:cs="Times New Roman"/>
        </w:rPr>
        <w:t>ver kommunen</w:t>
      </w:r>
      <w:r w:rsidR="00936C49" w:rsidRPr="014309FD">
        <w:rPr>
          <w:rFonts w:cs="Times New Roman"/>
        </w:rPr>
        <w:t xml:space="preserve"> bør starte opp eller vidarefø</w:t>
      </w:r>
      <w:r w:rsidR="007F37B7" w:rsidRPr="014309FD">
        <w:rPr>
          <w:rFonts w:cs="Times New Roman"/>
        </w:rPr>
        <w:t>re</w:t>
      </w:r>
      <w:r w:rsidR="00724173" w:rsidRPr="014309FD">
        <w:rPr>
          <w:rFonts w:cs="Times New Roman"/>
        </w:rPr>
        <w:t xml:space="preserve"> for å </w:t>
      </w:r>
      <w:r w:rsidR="007F37B7" w:rsidRPr="014309FD">
        <w:rPr>
          <w:rFonts w:cs="Times New Roman"/>
        </w:rPr>
        <w:t>leggje</w:t>
      </w:r>
      <w:r w:rsidR="00724173" w:rsidRPr="014309FD">
        <w:rPr>
          <w:rFonts w:cs="Times New Roman"/>
        </w:rPr>
        <w:t xml:space="preserve"> til rette for e</w:t>
      </w:r>
      <w:r w:rsidR="00936C49" w:rsidRPr="014309FD">
        <w:rPr>
          <w:rFonts w:cs="Times New Roman"/>
        </w:rPr>
        <w:t>i ynskt u</w:t>
      </w:r>
      <w:r w:rsidR="00724173" w:rsidRPr="014309FD">
        <w:rPr>
          <w:rFonts w:cs="Times New Roman"/>
        </w:rPr>
        <w:t xml:space="preserve">tvikling i kommunen. </w:t>
      </w:r>
      <w:r w:rsidR="005D661F" w:rsidRPr="014309FD">
        <w:rPr>
          <w:rFonts w:cs="Times New Roman"/>
        </w:rPr>
        <w:t xml:space="preserve">Ved behandling skal kommunestyret ta stilling til om </w:t>
      </w:r>
      <w:r w:rsidR="00641FCB" w:rsidRPr="014309FD">
        <w:rPr>
          <w:rFonts w:cs="Times New Roman"/>
        </w:rPr>
        <w:t xml:space="preserve">det er nødvendig å </w:t>
      </w:r>
      <w:r w:rsidR="00641FCB" w:rsidRPr="014309FD">
        <w:rPr>
          <w:rFonts w:cs="Times New Roman"/>
          <w:i/>
          <w:iCs/>
        </w:rPr>
        <w:t>revidere he</w:t>
      </w:r>
      <w:r w:rsidR="00936C49" w:rsidRPr="014309FD">
        <w:rPr>
          <w:rFonts w:cs="Times New Roman"/>
          <w:i/>
          <w:iCs/>
        </w:rPr>
        <w:t>i</w:t>
      </w:r>
      <w:r w:rsidR="00641FCB" w:rsidRPr="014309FD">
        <w:rPr>
          <w:rFonts w:cs="Times New Roman"/>
          <w:i/>
          <w:iCs/>
        </w:rPr>
        <w:t xml:space="preserve">le eller deler </w:t>
      </w:r>
      <w:r w:rsidR="00936C49" w:rsidRPr="014309FD">
        <w:rPr>
          <w:rFonts w:cs="Times New Roman"/>
        </w:rPr>
        <w:t>av gjelda</w:t>
      </w:r>
      <w:r w:rsidR="00641FCB" w:rsidRPr="014309FD">
        <w:rPr>
          <w:rFonts w:cs="Times New Roman"/>
        </w:rPr>
        <w:t xml:space="preserve">nde kommuneplan, kommunens </w:t>
      </w:r>
      <w:r w:rsidR="00936C49" w:rsidRPr="014309FD">
        <w:rPr>
          <w:rFonts w:cs="Times New Roman"/>
          <w:i/>
          <w:iCs/>
        </w:rPr>
        <w:t>fra</w:t>
      </w:r>
      <w:r w:rsidR="00641FCB" w:rsidRPr="014309FD">
        <w:rPr>
          <w:rFonts w:cs="Times New Roman"/>
          <w:i/>
          <w:iCs/>
        </w:rPr>
        <w:t>mtidige planbehov (nye plan</w:t>
      </w:r>
      <w:r w:rsidR="00936C49" w:rsidRPr="014309FD">
        <w:rPr>
          <w:rFonts w:cs="Times New Roman"/>
          <w:i/>
          <w:iCs/>
        </w:rPr>
        <w:t>ar, revidering av gjelda</w:t>
      </w:r>
      <w:r w:rsidR="00641FCB" w:rsidRPr="014309FD">
        <w:rPr>
          <w:rFonts w:cs="Times New Roman"/>
          <w:i/>
          <w:iCs/>
        </w:rPr>
        <w:t xml:space="preserve">nde planer eller </w:t>
      </w:r>
      <w:r w:rsidR="00936C49" w:rsidRPr="014309FD">
        <w:rPr>
          <w:rFonts w:cs="Times New Roman"/>
          <w:i/>
          <w:iCs/>
        </w:rPr>
        <w:t>oppheving av de</w:t>
      </w:r>
      <w:r w:rsidR="00641FCB" w:rsidRPr="014309FD">
        <w:rPr>
          <w:rFonts w:cs="Times New Roman"/>
          <w:i/>
          <w:iCs/>
        </w:rPr>
        <w:t xml:space="preserve">sse) </w:t>
      </w:r>
      <w:r w:rsidR="00641FCB" w:rsidRPr="014309FD">
        <w:rPr>
          <w:rFonts w:cs="Times New Roman"/>
        </w:rPr>
        <w:t xml:space="preserve">og behov for </w:t>
      </w:r>
      <w:r w:rsidR="00641FCB" w:rsidRPr="014309FD">
        <w:rPr>
          <w:rFonts w:cs="Times New Roman"/>
          <w:i/>
          <w:iCs/>
        </w:rPr>
        <w:t xml:space="preserve">systematisering </w:t>
      </w:r>
      <w:r w:rsidR="00936C49" w:rsidRPr="014309FD">
        <w:rPr>
          <w:rFonts w:cs="Times New Roman"/>
        </w:rPr>
        <w:t>av gjelda</w:t>
      </w:r>
      <w:r w:rsidR="00641FCB" w:rsidRPr="014309FD">
        <w:rPr>
          <w:rFonts w:cs="Times New Roman"/>
        </w:rPr>
        <w:t>nde plangrunnlag. Med bakgrunn i dette vurde</w:t>
      </w:r>
      <w:r w:rsidR="00936C49" w:rsidRPr="014309FD">
        <w:rPr>
          <w:rFonts w:cs="Times New Roman"/>
        </w:rPr>
        <w:t>ringsarbeidet skal planlegginga</w:t>
      </w:r>
      <w:r w:rsidR="00641FCB" w:rsidRPr="014309FD">
        <w:rPr>
          <w:rFonts w:cs="Times New Roman"/>
        </w:rPr>
        <w:t xml:space="preserve"> bygge på økonomiske og andre ressursmessige </w:t>
      </w:r>
      <w:r w:rsidR="007F37B7" w:rsidRPr="014309FD">
        <w:rPr>
          <w:rFonts w:cs="Times New Roman"/>
        </w:rPr>
        <w:t>føresetnadar</w:t>
      </w:r>
      <w:r w:rsidR="005D661F" w:rsidRPr="014309FD">
        <w:rPr>
          <w:rFonts w:cs="Times New Roman"/>
        </w:rPr>
        <w:t xml:space="preserve"> for gjennomføring. Den skal</w:t>
      </w:r>
      <w:r w:rsidR="00641FCB" w:rsidRPr="014309FD">
        <w:rPr>
          <w:rFonts w:cs="Times New Roman"/>
        </w:rPr>
        <w:t xml:space="preserve"> ikk</w:t>
      </w:r>
      <w:r w:rsidR="00936C49" w:rsidRPr="014309FD">
        <w:rPr>
          <w:rFonts w:cs="Times New Roman"/>
        </w:rPr>
        <w:t>je vere</w:t>
      </w:r>
      <w:r w:rsidR="00641FCB" w:rsidRPr="014309FD">
        <w:rPr>
          <w:rFonts w:cs="Times New Roman"/>
        </w:rPr>
        <w:t xml:space="preserve"> me</w:t>
      </w:r>
      <w:r w:rsidR="00936C49" w:rsidRPr="014309FD">
        <w:rPr>
          <w:rFonts w:cs="Times New Roman"/>
        </w:rPr>
        <w:t>ir omfattande enn naudsynt</w:t>
      </w:r>
      <w:r w:rsidR="00641FCB" w:rsidRPr="014309FD">
        <w:rPr>
          <w:rFonts w:cs="Times New Roman"/>
        </w:rPr>
        <w:t>.</w:t>
      </w:r>
    </w:p>
    <w:p w14:paraId="3679D543" w14:textId="77777777" w:rsidR="00641FCB" w:rsidRPr="00D83F85" w:rsidRDefault="00641FCB" w:rsidP="00E12448">
      <w:pPr>
        <w:spacing w:after="0" w:line="240" w:lineRule="auto"/>
        <w:rPr>
          <w:rFonts w:cs="Times New Roman"/>
        </w:rPr>
      </w:pPr>
    </w:p>
    <w:p w14:paraId="7AF733F1" w14:textId="77777777" w:rsidR="00641FCB" w:rsidRPr="00D83F85" w:rsidRDefault="00641FCB" w:rsidP="00E12448">
      <w:pPr>
        <w:spacing w:after="0" w:line="240" w:lineRule="auto"/>
        <w:rPr>
          <w:rFonts w:cs="Times New Roman"/>
        </w:rPr>
      </w:pPr>
    </w:p>
    <w:p w14:paraId="7890A520" w14:textId="77777777" w:rsidR="00641FCB" w:rsidRPr="00D83F85" w:rsidRDefault="00641FCB" w:rsidP="00E12448">
      <w:pPr>
        <w:spacing w:after="0" w:line="240" w:lineRule="auto"/>
        <w:rPr>
          <w:rFonts w:cs="Times New Roman"/>
        </w:rPr>
      </w:pPr>
    </w:p>
    <w:p w14:paraId="601BB123" w14:textId="77777777" w:rsidR="00641FCB" w:rsidRPr="00D83F85" w:rsidRDefault="00641FCB" w:rsidP="00E12448">
      <w:pPr>
        <w:spacing w:after="0" w:line="240" w:lineRule="auto"/>
        <w:rPr>
          <w:rFonts w:cs="Times New Roman"/>
        </w:rPr>
      </w:pPr>
    </w:p>
    <w:p w14:paraId="216776F0" w14:textId="77777777" w:rsidR="00641FCB" w:rsidRPr="00D83F85" w:rsidRDefault="00641FCB" w:rsidP="00E12448">
      <w:pPr>
        <w:spacing w:after="0" w:line="240" w:lineRule="auto"/>
        <w:rPr>
          <w:rFonts w:cs="Times New Roman"/>
        </w:rPr>
      </w:pPr>
    </w:p>
    <w:p w14:paraId="194AAC42" w14:textId="77777777" w:rsidR="00641FCB" w:rsidRPr="00D83F85" w:rsidRDefault="00641FCB" w:rsidP="00E12448">
      <w:pPr>
        <w:spacing w:after="0" w:line="240" w:lineRule="auto"/>
        <w:rPr>
          <w:rFonts w:cs="Times New Roman"/>
        </w:rPr>
      </w:pPr>
    </w:p>
    <w:p w14:paraId="60BF1600" w14:textId="0BE2DD5B" w:rsidR="009425DE" w:rsidRPr="00C53367" w:rsidRDefault="00075BEF" w:rsidP="014309FD">
      <w:pPr>
        <w:pStyle w:val="Listeavsnitt"/>
        <w:numPr>
          <w:ilvl w:val="3"/>
          <w:numId w:val="29"/>
        </w:numPr>
        <w:spacing w:after="0" w:line="240" w:lineRule="auto"/>
        <w:ind w:left="450" w:hanging="450"/>
        <w:rPr>
          <w:rFonts w:eastAsia="Times New Roman" w:cs="Times New Roman"/>
          <w:b/>
          <w:bCs/>
          <w:sz w:val="32"/>
          <w:szCs w:val="32"/>
          <w:lang w:eastAsia="nn-NO"/>
        </w:rPr>
      </w:pPr>
      <w:r w:rsidRPr="014309FD">
        <w:rPr>
          <w:rFonts w:eastAsia="Times New Roman" w:cs="Times New Roman"/>
          <w:b/>
          <w:bCs/>
          <w:sz w:val="32"/>
          <w:szCs w:val="32"/>
        </w:rPr>
        <w:t>K</w:t>
      </w:r>
      <w:r w:rsidR="009425DE" w:rsidRPr="014309FD">
        <w:rPr>
          <w:rFonts w:eastAsia="Times New Roman" w:cs="Times New Roman"/>
          <w:b/>
          <w:bCs/>
          <w:sz w:val="32"/>
          <w:szCs w:val="32"/>
        </w:rPr>
        <w:t>ommunens plan- og styringssystem</w:t>
      </w:r>
    </w:p>
    <w:p w14:paraId="1DBBD66B" w14:textId="77777777" w:rsidR="009425DE" w:rsidRPr="00D83F85" w:rsidRDefault="009425DE" w:rsidP="014309FD">
      <w:pPr>
        <w:spacing w:after="0" w:line="240" w:lineRule="auto"/>
        <w:rPr>
          <w:rFonts w:eastAsia="Times New Roman" w:cs="Times New Roman"/>
          <w:b/>
          <w:bCs/>
          <w:lang w:eastAsia="nn-NO"/>
        </w:rPr>
      </w:pPr>
    </w:p>
    <w:p w14:paraId="4A1D873C" w14:textId="1E619723" w:rsidR="009425DE" w:rsidRPr="00D83F85" w:rsidRDefault="00C53367" w:rsidP="014309FD">
      <w:pPr>
        <w:spacing w:after="0" w:line="240" w:lineRule="auto"/>
        <w:rPr>
          <w:rFonts w:eastAsia="Times New Roman" w:cs="Times New Roman"/>
          <w:b/>
          <w:bCs/>
          <w:sz w:val="28"/>
          <w:szCs w:val="28"/>
          <w:lang w:eastAsia="nn-NO"/>
        </w:rPr>
      </w:pPr>
      <w:r w:rsidRPr="014309FD">
        <w:rPr>
          <w:rFonts w:cs="Times New Roman"/>
          <w:b/>
          <w:bCs/>
          <w:sz w:val="28"/>
          <w:szCs w:val="28"/>
        </w:rPr>
        <w:t>2</w:t>
      </w:r>
      <w:r w:rsidR="009425DE" w:rsidRPr="014309FD">
        <w:rPr>
          <w:rFonts w:cs="Times New Roman"/>
          <w:b/>
          <w:bCs/>
          <w:sz w:val="28"/>
          <w:szCs w:val="28"/>
        </w:rPr>
        <w:t xml:space="preserve">.1 Plansystemet i kommunen </w:t>
      </w:r>
    </w:p>
    <w:p w14:paraId="69D9E3C2" w14:textId="77777777" w:rsidR="007D621A" w:rsidRPr="00D83F85" w:rsidRDefault="007D621A" w:rsidP="00173389">
      <w:pPr>
        <w:autoSpaceDE w:val="0"/>
        <w:autoSpaceDN w:val="0"/>
        <w:adjustRightInd w:val="0"/>
        <w:spacing w:after="0" w:line="240" w:lineRule="auto"/>
        <w:rPr>
          <w:rFonts w:cs="Times New Roman"/>
          <w:strike/>
        </w:rPr>
      </w:pPr>
      <w:r w:rsidRPr="014309FD">
        <w:rPr>
          <w:rFonts w:cs="Times New Roman"/>
        </w:rPr>
        <w:t>E</w:t>
      </w:r>
      <w:r w:rsidR="00936C49" w:rsidRPr="014309FD">
        <w:rPr>
          <w:rFonts w:cs="Times New Roman"/>
        </w:rPr>
        <w:t>i</w:t>
      </w:r>
      <w:r w:rsidRPr="014309FD">
        <w:rPr>
          <w:rFonts w:cs="Times New Roman"/>
        </w:rPr>
        <w:t>t godt plansystem er viktig for å sikre gjenn</w:t>
      </w:r>
      <w:r w:rsidR="00936C49" w:rsidRPr="014309FD">
        <w:rPr>
          <w:rFonts w:cs="Times New Roman"/>
        </w:rPr>
        <w:t xml:space="preserve">omføring av vedtekne målsettingar. </w:t>
      </w:r>
      <w:r w:rsidR="008B5C64" w:rsidRPr="014309FD">
        <w:rPr>
          <w:rFonts w:cs="Times New Roman"/>
        </w:rPr>
        <w:t>Nokre</w:t>
      </w:r>
      <w:r w:rsidR="00936C49" w:rsidRPr="014309FD">
        <w:rPr>
          <w:rFonts w:cs="Times New Roman"/>
        </w:rPr>
        <w:t xml:space="preserve"> plana</w:t>
      </w:r>
      <w:r w:rsidRPr="014309FD">
        <w:rPr>
          <w:rFonts w:cs="Times New Roman"/>
        </w:rPr>
        <w:t>r ska</w:t>
      </w:r>
      <w:r w:rsidR="00936C49" w:rsidRPr="014309FD">
        <w:rPr>
          <w:rFonts w:cs="Times New Roman"/>
        </w:rPr>
        <w:t>l trekke opp overordna målsettingar og strategiar, mens andre plana</w:t>
      </w:r>
      <w:r w:rsidRPr="014309FD">
        <w:rPr>
          <w:rFonts w:cs="Times New Roman"/>
        </w:rPr>
        <w:t xml:space="preserve">r skal vise </w:t>
      </w:r>
      <w:r w:rsidR="00936C49" w:rsidRPr="014309FD">
        <w:rPr>
          <w:rFonts w:cs="Times New Roman"/>
        </w:rPr>
        <w:t xml:space="preserve">korleis </w:t>
      </w:r>
      <w:r w:rsidRPr="014309FD">
        <w:rPr>
          <w:rFonts w:cs="Times New Roman"/>
        </w:rPr>
        <w:t>målsetting</w:t>
      </w:r>
      <w:r w:rsidR="00936C49" w:rsidRPr="014309FD">
        <w:rPr>
          <w:rFonts w:cs="Times New Roman"/>
        </w:rPr>
        <w:t>ane</w:t>
      </w:r>
      <w:r w:rsidRPr="014309FD">
        <w:rPr>
          <w:rFonts w:cs="Times New Roman"/>
        </w:rPr>
        <w:t xml:space="preserve"> kan nås. Gjennom handlings-</w:t>
      </w:r>
      <w:r w:rsidR="00936C49" w:rsidRPr="014309FD">
        <w:rPr>
          <w:rFonts w:cs="Times New Roman"/>
        </w:rPr>
        <w:t xml:space="preserve"> og økonomiplanen (HØP) tildelast årleg ressursa</w:t>
      </w:r>
      <w:r w:rsidRPr="014309FD">
        <w:rPr>
          <w:rFonts w:cs="Times New Roman"/>
        </w:rPr>
        <w:t xml:space="preserve">r for gjennomføring. </w:t>
      </w:r>
    </w:p>
    <w:p w14:paraId="670376F2" w14:textId="77777777" w:rsidR="00173389" w:rsidRPr="00D83F85" w:rsidRDefault="00173389" w:rsidP="00173389">
      <w:pPr>
        <w:autoSpaceDE w:val="0"/>
        <w:autoSpaceDN w:val="0"/>
        <w:adjustRightInd w:val="0"/>
        <w:spacing w:after="0" w:line="240" w:lineRule="auto"/>
        <w:rPr>
          <w:rFonts w:cs="Times New Roman"/>
          <w:strike/>
        </w:rPr>
      </w:pPr>
    </w:p>
    <w:p w14:paraId="0AF70A38" w14:textId="45C30409" w:rsidR="007D621A" w:rsidRPr="00D83F85" w:rsidRDefault="007D621A" w:rsidP="00E12448">
      <w:pPr>
        <w:autoSpaceDE w:val="0"/>
        <w:autoSpaceDN w:val="0"/>
        <w:adjustRightInd w:val="0"/>
        <w:spacing w:after="0" w:line="240" w:lineRule="auto"/>
        <w:rPr>
          <w:rFonts w:cs="Times New Roman"/>
        </w:rPr>
      </w:pPr>
      <w:r w:rsidRPr="014309FD">
        <w:rPr>
          <w:rFonts w:cs="Times New Roman"/>
          <w:b/>
          <w:bCs/>
        </w:rPr>
        <w:t xml:space="preserve">Kommuneplanen </w:t>
      </w:r>
      <w:r w:rsidR="009844A9" w:rsidRPr="014309FD">
        <w:rPr>
          <w:rFonts w:cs="Times New Roman"/>
        </w:rPr>
        <w:t xml:space="preserve">er </w:t>
      </w:r>
      <w:r w:rsidR="00F607C7" w:rsidRPr="014309FD">
        <w:rPr>
          <w:rFonts w:cs="Times New Roman"/>
        </w:rPr>
        <w:t>kommunanes</w:t>
      </w:r>
      <w:r w:rsidR="009844A9" w:rsidRPr="014309FD">
        <w:rPr>
          <w:rFonts w:cs="Times New Roman"/>
        </w:rPr>
        <w:t xml:space="preserve"> overordna</w:t>
      </w:r>
      <w:r w:rsidRPr="014309FD">
        <w:rPr>
          <w:rFonts w:cs="Times New Roman"/>
        </w:rPr>
        <w:t xml:space="preserve"> styringsdokument og </w:t>
      </w:r>
      <w:r w:rsidR="007F37B7" w:rsidRPr="014309FD">
        <w:rPr>
          <w:rFonts w:cs="Times New Roman"/>
        </w:rPr>
        <w:t>gjev</w:t>
      </w:r>
      <w:r w:rsidRPr="014309FD">
        <w:rPr>
          <w:rFonts w:cs="Times New Roman"/>
        </w:rPr>
        <w:t xml:space="preserve"> rammer for utvikling av kommunesamfunnet</w:t>
      </w:r>
      <w:r w:rsidR="00057EE9" w:rsidRPr="014309FD">
        <w:rPr>
          <w:rFonts w:cs="Times New Roman"/>
        </w:rPr>
        <w:t xml:space="preserve"> og forvaltning av arealressursa</w:t>
      </w:r>
      <w:r w:rsidRPr="014309FD">
        <w:rPr>
          <w:rFonts w:cs="Times New Roman"/>
        </w:rPr>
        <w:t xml:space="preserve">ne. Den definerer visjon og </w:t>
      </w:r>
      <w:r w:rsidR="009844A9" w:rsidRPr="014309FD">
        <w:rPr>
          <w:rFonts w:cs="Times New Roman"/>
        </w:rPr>
        <w:t>verdiar</w:t>
      </w:r>
      <w:r w:rsidRPr="014309FD">
        <w:rPr>
          <w:rFonts w:cs="Times New Roman"/>
        </w:rPr>
        <w:t>, s</w:t>
      </w:r>
      <w:r w:rsidR="00057EE9" w:rsidRPr="014309FD">
        <w:rPr>
          <w:rFonts w:cs="Times New Roman"/>
        </w:rPr>
        <w:t>amt langsiktige mål og strategia</w:t>
      </w:r>
      <w:r w:rsidRPr="014309FD">
        <w:rPr>
          <w:rFonts w:cs="Times New Roman"/>
        </w:rPr>
        <w:t>r. I kommuneplanen inngår e</w:t>
      </w:r>
      <w:r w:rsidR="00057EE9" w:rsidRPr="014309FD">
        <w:rPr>
          <w:rFonts w:cs="Times New Roman"/>
        </w:rPr>
        <w:t>i</w:t>
      </w:r>
      <w:r w:rsidRPr="014309FD">
        <w:rPr>
          <w:rFonts w:cs="Times New Roman"/>
        </w:rPr>
        <w:t>n samfunn</w:t>
      </w:r>
      <w:r w:rsidR="00057EE9" w:rsidRPr="014309FD">
        <w:rPr>
          <w:rFonts w:cs="Times New Roman"/>
        </w:rPr>
        <w:t>sdel og e</w:t>
      </w:r>
      <w:r w:rsidR="00727754" w:rsidRPr="014309FD">
        <w:rPr>
          <w:rFonts w:cs="Times New Roman"/>
        </w:rPr>
        <w:t>i</w:t>
      </w:r>
      <w:r w:rsidR="00057EE9" w:rsidRPr="014309FD">
        <w:rPr>
          <w:rFonts w:cs="Times New Roman"/>
        </w:rPr>
        <w:t>n arealdel. Målsettingar og strategia</w:t>
      </w:r>
      <w:r w:rsidRPr="014309FD">
        <w:rPr>
          <w:rFonts w:cs="Times New Roman"/>
        </w:rPr>
        <w:t>r</w:t>
      </w:r>
      <w:r w:rsidR="00057EE9" w:rsidRPr="014309FD">
        <w:rPr>
          <w:rFonts w:cs="Times New Roman"/>
        </w:rPr>
        <w:t xml:space="preserve"> </w:t>
      </w:r>
      <w:r w:rsidR="009844A9" w:rsidRPr="014309FD">
        <w:rPr>
          <w:rFonts w:cs="Times New Roman"/>
        </w:rPr>
        <w:t>frå</w:t>
      </w:r>
      <w:r w:rsidR="00057EE9" w:rsidRPr="014309FD">
        <w:rPr>
          <w:rFonts w:cs="Times New Roman"/>
        </w:rPr>
        <w:t xml:space="preserve"> samfunnsdelen vert konkretisert</w:t>
      </w:r>
      <w:r w:rsidRPr="014309FD">
        <w:rPr>
          <w:rFonts w:cs="Times New Roman"/>
        </w:rPr>
        <w:t xml:space="preserve"> gjennom arealdelen og kommunens handlingsdel. Økonomiplanen kan inngå i handlingsdelen. Kommuneplanen </w:t>
      </w:r>
      <w:r w:rsidR="00727754" w:rsidRPr="014309FD">
        <w:rPr>
          <w:rFonts w:cs="Times New Roman"/>
        </w:rPr>
        <w:t>sjåast</w:t>
      </w:r>
      <w:r w:rsidRPr="014309FD">
        <w:rPr>
          <w:rFonts w:cs="Times New Roman"/>
        </w:rPr>
        <w:t xml:space="preserve"> i e</w:t>
      </w:r>
      <w:r w:rsidR="00727754" w:rsidRPr="014309FD">
        <w:rPr>
          <w:rFonts w:cs="Times New Roman"/>
        </w:rPr>
        <w:t>i</w:t>
      </w:r>
      <w:r w:rsidRPr="014309FD">
        <w:rPr>
          <w:rFonts w:cs="Times New Roman"/>
        </w:rPr>
        <w:t>t 12-årig perspektiv</w:t>
      </w:r>
      <w:r w:rsidR="009844A9" w:rsidRPr="014309FD">
        <w:rPr>
          <w:rFonts w:cs="Times New Roman"/>
        </w:rPr>
        <w:t>. A</w:t>
      </w:r>
      <w:r w:rsidR="00727754" w:rsidRPr="014309FD">
        <w:rPr>
          <w:rFonts w:cs="Times New Roman"/>
        </w:rPr>
        <w:t>realdelen til kommuneplanen er juridisk bindande</w:t>
      </w:r>
      <w:r w:rsidRPr="014309FD">
        <w:rPr>
          <w:rFonts w:cs="Times New Roman"/>
        </w:rPr>
        <w:t xml:space="preserve">. </w:t>
      </w:r>
      <w:r w:rsidR="00727754" w:rsidRPr="014309FD">
        <w:rPr>
          <w:rFonts w:cs="Times New Roman"/>
        </w:rPr>
        <w:t xml:space="preserve">Eit </w:t>
      </w:r>
      <w:r w:rsidR="009844A9" w:rsidRPr="014309FD">
        <w:rPr>
          <w:rFonts w:cs="Times New Roman"/>
        </w:rPr>
        <w:t>hovudspørsmål</w:t>
      </w:r>
      <w:r w:rsidR="00727754" w:rsidRPr="014309FD">
        <w:rPr>
          <w:rFonts w:cs="Times New Roman"/>
        </w:rPr>
        <w:t xml:space="preserve"> i planstrategiarbeidet er om </w:t>
      </w:r>
      <w:r w:rsidR="009844A9" w:rsidRPr="014309FD">
        <w:rPr>
          <w:rFonts w:cs="Times New Roman"/>
        </w:rPr>
        <w:t>kommuneplanen</w:t>
      </w:r>
      <w:r w:rsidR="00727754" w:rsidRPr="014309FD">
        <w:rPr>
          <w:rFonts w:cs="Times New Roman"/>
        </w:rPr>
        <w:t xml:space="preserve"> skal reviderast.</w:t>
      </w:r>
    </w:p>
    <w:p w14:paraId="424FB3D3" w14:textId="77777777" w:rsidR="00727754" w:rsidRPr="00D83F85" w:rsidRDefault="00727754" w:rsidP="00E12448">
      <w:pPr>
        <w:autoSpaceDE w:val="0"/>
        <w:autoSpaceDN w:val="0"/>
        <w:adjustRightInd w:val="0"/>
        <w:spacing w:after="0" w:line="240" w:lineRule="auto"/>
        <w:rPr>
          <w:rFonts w:cs="Times New Roman"/>
        </w:rPr>
      </w:pPr>
    </w:p>
    <w:p w14:paraId="06B28950" w14:textId="77777777" w:rsidR="007D621A" w:rsidRPr="00D83F85" w:rsidRDefault="007D621A" w:rsidP="00E12448">
      <w:pPr>
        <w:autoSpaceDE w:val="0"/>
        <w:autoSpaceDN w:val="0"/>
        <w:adjustRightInd w:val="0"/>
        <w:spacing w:after="0" w:line="240" w:lineRule="auto"/>
        <w:rPr>
          <w:rFonts w:cs="Times New Roman"/>
        </w:rPr>
      </w:pPr>
      <w:r w:rsidRPr="014309FD">
        <w:rPr>
          <w:rFonts w:cs="Times New Roman"/>
          <w:b/>
          <w:bCs/>
        </w:rPr>
        <w:t xml:space="preserve">Kommunedelplan </w:t>
      </w:r>
      <w:r w:rsidRPr="014309FD">
        <w:rPr>
          <w:rFonts w:cs="Times New Roman"/>
        </w:rPr>
        <w:t>er e</w:t>
      </w:r>
      <w:r w:rsidR="00727754" w:rsidRPr="014309FD">
        <w:rPr>
          <w:rFonts w:cs="Times New Roman"/>
        </w:rPr>
        <w:t>i</w:t>
      </w:r>
      <w:r w:rsidRPr="014309FD">
        <w:rPr>
          <w:rFonts w:cs="Times New Roman"/>
        </w:rPr>
        <w:t>n plan for e</w:t>
      </w:r>
      <w:r w:rsidR="00727754" w:rsidRPr="014309FD">
        <w:rPr>
          <w:rFonts w:cs="Times New Roman"/>
        </w:rPr>
        <w:t>i</w:t>
      </w:r>
      <w:r w:rsidRPr="014309FD">
        <w:rPr>
          <w:rFonts w:cs="Times New Roman"/>
        </w:rPr>
        <w:t>t be</w:t>
      </w:r>
      <w:r w:rsidR="00727754" w:rsidRPr="014309FD">
        <w:rPr>
          <w:rFonts w:cs="Times New Roman"/>
        </w:rPr>
        <w:t>st</w:t>
      </w:r>
      <w:r w:rsidR="008B5C64" w:rsidRPr="014309FD">
        <w:rPr>
          <w:rFonts w:cs="Times New Roman"/>
        </w:rPr>
        <w:t>emt område, tema eller verksemd</w:t>
      </w:r>
      <w:r w:rsidRPr="014309FD">
        <w:rPr>
          <w:rFonts w:cs="Times New Roman"/>
        </w:rPr>
        <w:t>sområde</w:t>
      </w:r>
      <w:r w:rsidR="00727754" w:rsidRPr="014309FD">
        <w:rPr>
          <w:rFonts w:cs="Times New Roman"/>
        </w:rPr>
        <w:t xml:space="preserve">. Den skal </w:t>
      </w:r>
      <w:r w:rsidR="00E34EF3" w:rsidRPr="014309FD">
        <w:rPr>
          <w:rFonts w:cs="Times New Roman"/>
        </w:rPr>
        <w:t xml:space="preserve">definere </w:t>
      </w:r>
      <w:r w:rsidR="00727754" w:rsidRPr="014309FD">
        <w:rPr>
          <w:rFonts w:cs="Times New Roman"/>
        </w:rPr>
        <w:t>mål og strategia</w:t>
      </w:r>
      <w:r w:rsidRPr="014309FD">
        <w:rPr>
          <w:rFonts w:cs="Times New Roman"/>
        </w:rPr>
        <w:t>r bygget på de</w:t>
      </w:r>
      <w:r w:rsidR="00727754" w:rsidRPr="014309FD">
        <w:rPr>
          <w:rFonts w:cs="Times New Roman"/>
        </w:rPr>
        <w:t>i langsiktige måla</w:t>
      </w:r>
      <w:r w:rsidRPr="014309FD">
        <w:rPr>
          <w:rFonts w:cs="Times New Roman"/>
        </w:rPr>
        <w:t xml:space="preserve"> ang</w:t>
      </w:r>
      <w:r w:rsidR="00727754" w:rsidRPr="014309FD">
        <w:rPr>
          <w:rFonts w:cs="Times New Roman"/>
        </w:rPr>
        <w:t>itt i kommuneplanen. Slike planar skal ha ein</w:t>
      </w:r>
      <w:r w:rsidRPr="014309FD">
        <w:rPr>
          <w:rFonts w:cs="Times New Roman"/>
        </w:rPr>
        <w:t xml:space="preserve"> h</w:t>
      </w:r>
      <w:r w:rsidR="00727754" w:rsidRPr="014309FD">
        <w:rPr>
          <w:rFonts w:cs="Times New Roman"/>
        </w:rPr>
        <w:t>andlingsdel som rullerast årle</w:t>
      </w:r>
      <w:r w:rsidRPr="014309FD">
        <w:rPr>
          <w:rFonts w:cs="Times New Roman"/>
        </w:rPr>
        <w:t xml:space="preserve">g. </w:t>
      </w:r>
      <w:r w:rsidR="00727754" w:rsidRPr="014309FD">
        <w:rPr>
          <w:rFonts w:cs="Times New Roman"/>
        </w:rPr>
        <w:t>Det kan også utarbeidast kommunedelplanar</w:t>
      </w:r>
      <w:r w:rsidRPr="014309FD">
        <w:rPr>
          <w:rFonts w:cs="Times New Roman"/>
        </w:rPr>
        <w:t xml:space="preserve"> for arealbruk. </w:t>
      </w:r>
    </w:p>
    <w:p w14:paraId="0A4A6582" w14:textId="77777777" w:rsidR="001446EE" w:rsidRPr="00D83F85" w:rsidRDefault="001446EE" w:rsidP="00E12448">
      <w:pPr>
        <w:autoSpaceDE w:val="0"/>
        <w:autoSpaceDN w:val="0"/>
        <w:adjustRightInd w:val="0"/>
        <w:spacing w:after="0" w:line="240" w:lineRule="auto"/>
        <w:rPr>
          <w:rFonts w:cs="Times New Roman"/>
        </w:rPr>
      </w:pPr>
    </w:p>
    <w:p w14:paraId="6324DC7B" w14:textId="77777777" w:rsidR="007D621A" w:rsidRPr="00D83F85" w:rsidRDefault="007D621A" w:rsidP="00E12448">
      <w:pPr>
        <w:autoSpaceDE w:val="0"/>
        <w:autoSpaceDN w:val="0"/>
        <w:adjustRightInd w:val="0"/>
        <w:spacing w:after="0" w:line="240" w:lineRule="auto"/>
        <w:rPr>
          <w:rFonts w:cs="Times New Roman"/>
        </w:rPr>
      </w:pPr>
      <w:r w:rsidRPr="014309FD">
        <w:rPr>
          <w:rFonts w:cs="Times New Roman"/>
          <w:b/>
          <w:bCs/>
        </w:rPr>
        <w:t xml:space="preserve">Handlingsdel </w:t>
      </w:r>
    </w:p>
    <w:p w14:paraId="182B33A0" w14:textId="77777777" w:rsidR="007D621A" w:rsidRPr="00D83F85" w:rsidRDefault="007D621A" w:rsidP="00E12448">
      <w:pPr>
        <w:autoSpaceDE w:val="0"/>
        <w:autoSpaceDN w:val="0"/>
        <w:adjustRightInd w:val="0"/>
        <w:spacing w:after="0" w:line="240" w:lineRule="auto"/>
        <w:rPr>
          <w:rFonts w:cs="Times New Roman"/>
        </w:rPr>
      </w:pPr>
      <w:r w:rsidRPr="014309FD">
        <w:rPr>
          <w:rFonts w:cs="Times New Roman"/>
        </w:rPr>
        <w:t>Både kommunepla</w:t>
      </w:r>
      <w:r w:rsidR="007F37B7" w:rsidRPr="014309FD">
        <w:rPr>
          <w:rFonts w:cs="Times New Roman"/>
        </w:rPr>
        <w:t>nen og tematiske kommunedelplana</w:t>
      </w:r>
      <w:r w:rsidRPr="014309FD">
        <w:rPr>
          <w:rFonts w:cs="Times New Roman"/>
        </w:rPr>
        <w:t>r skal</w:t>
      </w:r>
      <w:r w:rsidR="001446EE" w:rsidRPr="014309FD">
        <w:rPr>
          <w:rFonts w:cs="Times New Roman"/>
        </w:rPr>
        <w:t xml:space="preserve"> ha e</w:t>
      </w:r>
      <w:r w:rsidR="007F37B7" w:rsidRPr="014309FD">
        <w:rPr>
          <w:rFonts w:cs="Times New Roman"/>
        </w:rPr>
        <w:t>i</w:t>
      </w:r>
      <w:r w:rsidR="001446EE" w:rsidRPr="014309FD">
        <w:rPr>
          <w:rFonts w:cs="Times New Roman"/>
        </w:rPr>
        <w:t>n handlingsdel som revidera</w:t>
      </w:r>
      <w:r w:rsidRPr="014309FD">
        <w:rPr>
          <w:rFonts w:cs="Times New Roman"/>
        </w:rPr>
        <w:t>s</w:t>
      </w:r>
      <w:r w:rsidR="001446EE" w:rsidRPr="014309FD">
        <w:rPr>
          <w:rFonts w:cs="Times New Roman"/>
        </w:rPr>
        <w:t>t årle</w:t>
      </w:r>
      <w:r w:rsidRPr="014309FD">
        <w:rPr>
          <w:rFonts w:cs="Times New Roman"/>
        </w:rPr>
        <w:t xml:space="preserve">g. Den skal angi </w:t>
      </w:r>
      <w:r w:rsidR="001446EE" w:rsidRPr="014309FD">
        <w:rPr>
          <w:rFonts w:cs="Times New Roman"/>
        </w:rPr>
        <w:t>korleis plana</w:t>
      </w:r>
      <w:r w:rsidRPr="014309FD">
        <w:rPr>
          <w:rFonts w:cs="Times New Roman"/>
        </w:rPr>
        <w:t>ne skal følg</w:t>
      </w:r>
      <w:r w:rsidR="001446EE" w:rsidRPr="014309FD">
        <w:rPr>
          <w:rFonts w:cs="Times New Roman"/>
        </w:rPr>
        <w:t>jast</w:t>
      </w:r>
      <w:r w:rsidRPr="014309FD">
        <w:rPr>
          <w:rFonts w:cs="Times New Roman"/>
        </w:rPr>
        <w:t xml:space="preserve"> opp de</w:t>
      </w:r>
      <w:r w:rsidR="001446EE" w:rsidRPr="014309FD">
        <w:rPr>
          <w:rFonts w:cs="Times New Roman"/>
        </w:rPr>
        <w:t>i</w:t>
      </w:r>
      <w:r w:rsidRPr="014309FD">
        <w:rPr>
          <w:rFonts w:cs="Times New Roman"/>
        </w:rPr>
        <w:t xml:space="preserve"> fire påfølg</w:t>
      </w:r>
      <w:r w:rsidR="001446EE" w:rsidRPr="014309FD">
        <w:rPr>
          <w:rFonts w:cs="Times New Roman"/>
        </w:rPr>
        <w:t>jande åra</w:t>
      </w:r>
      <w:r w:rsidRPr="014309FD">
        <w:rPr>
          <w:rFonts w:cs="Times New Roman"/>
        </w:rPr>
        <w:t>, eller me</w:t>
      </w:r>
      <w:r w:rsidR="001446EE" w:rsidRPr="014309FD">
        <w:rPr>
          <w:rFonts w:cs="Times New Roman"/>
        </w:rPr>
        <w:t>i</w:t>
      </w:r>
      <w:r w:rsidRPr="014309FD">
        <w:rPr>
          <w:rFonts w:cs="Times New Roman"/>
        </w:rPr>
        <w:t xml:space="preserve">r. Kommuneplanens handlingsdel </w:t>
      </w:r>
      <w:r w:rsidR="007F37B7" w:rsidRPr="014309FD">
        <w:rPr>
          <w:rFonts w:cs="Times New Roman"/>
        </w:rPr>
        <w:t>gjev</w:t>
      </w:r>
      <w:r w:rsidRPr="014309FD">
        <w:rPr>
          <w:rFonts w:cs="Times New Roman"/>
        </w:rPr>
        <w:t xml:space="preserve"> grun</w:t>
      </w:r>
      <w:r w:rsidR="001446EE" w:rsidRPr="014309FD">
        <w:rPr>
          <w:rFonts w:cs="Times New Roman"/>
        </w:rPr>
        <w:t>nlag for kommunens prioriteringa</w:t>
      </w:r>
      <w:r w:rsidRPr="014309FD">
        <w:rPr>
          <w:rFonts w:cs="Times New Roman"/>
        </w:rPr>
        <w:t>r</w:t>
      </w:r>
      <w:r w:rsidR="001446EE" w:rsidRPr="014309FD">
        <w:rPr>
          <w:rFonts w:cs="Times New Roman"/>
        </w:rPr>
        <w:t xml:space="preserve"> av ressursa</w:t>
      </w:r>
      <w:r w:rsidRPr="014309FD">
        <w:rPr>
          <w:rFonts w:cs="Times New Roman"/>
        </w:rPr>
        <w:t>r, p</w:t>
      </w:r>
      <w:r w:rsidR="001446EE" w:rsidRPr="014309FD">
        <w:rPr>
          <w:rFonts w:cs="Times New Roman"/>
        </w:rPr>
        <w:t>lanleggings- og samarbeids-oppgåver og konkretiserer tiltaka inna</w:t>
      </w:r>
      <w:r w:rsidRPr="014309FD">
        <w:rPr>
          <w:rFonts w:cs="Times New Roman"/>
        </w:rPr>
        <w:t xml:space="preserve">nfor kommunens økonomiske rammer. </w:t>
      </w:r>
    </w:p>
    <w:p w14:paraId="4C684BE7" w14:textId="77777777" w:rsidR="007D621A" w:rsidRPr="00D83F85" w:rsidRDefault="007D621A" w:rsidP="00E12448">
      <w:pPr>
        <w:spacing w:after="0" w:line="240" w:lineRule="auto"/>
        <w:rPr>
          <w:rFonts w:cs="Times New Roman"/>
          <w:b/>
          <w:bCs/>
        </w:rPr>
      </w:pPr>
    </w:p>
    <w:p w14:paraId="5834C165" w14:textId="77777777" w:rsidR="00953797" w:rsidRPr="00D83F85" w:rsidRDefault="007D621A" w:rsidP="00E12448">
      <w:pPr>
        <w:spacing w:after="0" w:line="240" w:lineRule="auto"/>
        <w:rPr>
          <w:rFonts w:eastAsia="Times New Roman" w:cs="Times New Roman"/>
          <w:lang w:eastAsia="nn-NO"/>
        </w:rPr>
      </w:pPr>
      <w:r w:rsidRPr="014309FD">
        <w:rPr>
          <w:rFonts w:cs="Times New Roman"/>
          <w:b/>
          <w:bCs/>
        </w:rPr>
        <w:t xml:space="preserve">Reguleringsplan </w:t>
      </w:r>
      <w:r w:rsidRPr="014309FD">
        <w:rPr>
          <w:rFonts w:cs="Times New Roman"/>
        </w:rPr>
        <w:t>er e</w:t>
      </w:r>
      <w:r w:rsidR="007F37B7" w:rsidRPr="014309FD">
        <w:rPr>
          <w:rFonts w:cs="Times New Roman"/>
        </w:rPr>
        <w:t>i</w:t>
      </w:r>
      <w:r w:rsidRPr="014309FD">
        <w:rPr>
          <w:rFonts w:cs="Times New Roman"/>
        </w:rPr>
        <w:t xml:space="preserve">t detaljert arealplankart med </w:t>
      </w:r>
      <w:r w:rsidR="00173389" w:rsidRPr="014309FD">
        <w:rPr>
          <w:rFonts w:cs="Times New Roman"/>
        </w:rPr>
        <w:t>føresegn</w:t>
      </w:r>
      <w:r w:rsidRPr="014309FD">
        <w:rPr>
          <w:rFonts w:cs="Times New Roman"/>
        </w:rPr>
        <w:t xml:space="preserve"> for bruk</w:t>
      </w:r>
      <w:r w:rsidR="001446EE" w:rsidRPr="014309FD">
        <w:rPr>
          <w:rFonts w:cs="Times New Roman"/>
        </w:rPr>
        <w:t>, vern og utforming av areal</w:t>
      </w:r>
      <w:r w:rsidRPr="014309FD">
        <w:rPr>
          <w:rFonts w:cs="Times New Roman"/>
        </w:rPr>
        <w:t xml:space="preserve"> og fysiske omg</w:t>
      </w:r>
      <w:r w:rsidR="001446EE" w:rsidRPr="014309FD">
        <w:rPr>
          <w:rFonts w:cs="Times New Roman"/>
        </w:rPr>
        <w:t>jeve. Reguleringsplan kan utformas</w:t>
      </w:r>
      <w:r w:rsidR="00173389" w:rsidRPr="014309FD">
        <w:rPr>
          <w:rFonts w:cs="Times New Roman"/>
        </w:rPr>
        <w:t>t</w:t>
      </w:r>
      <w:r w:rsidRPr="014309FD">
        <w:rPr>
          <w:rFonts w:cs="Times New Roman"/>
        </w:rPr>
        <w:t xml:space="preserve"> som områderegulering eller detaljregulering. Områd</w:t>
      </w:r>
      <w:r w:rsidR="00173389" w:rsidRPr="014309FD">
        <w:rPr>
          <w:rFonts w:cs="Times New Roman"/>
        </w:rPr>
        <w:t>eregulering er kommunens planrei</w:t>
      </w:r>
      <w:r w:rsidRPr="014309FD">
        <w:rPr>
          <w:rFonts w:cs="Times New Roman"/>
        </w:rPr>
        <w:t>skap for me</w:t>
      </w:r>
      <w:r w:rsidR="001446EE" w:rsidRPr="014309FD">
        <w:rPr>
          <w:rFonts w:cs="Times New Roman"/>
        </w:rPr>
        <w:t>i</w:t>
      </w:r>
      <w:r w:rsidRPr="014309FD">
        <w:rPr>
          <w:rFonts w:cs="Times New Roman"/>
        </w:rPr>
        <w:t xml:space="preserve">r </w:t>
      </w:r>
      <w:r w:rsidR="001446EE" w:rsidRPr="014309FD">
        <w:rPr>
          <w:rFonts w:cs="Times New Roman"/>
        </w:rPr>
        <w:t xml:space="preserve">detaljerte områdevise </w:t>
      </w:r>
      <w:r w:rsidR="00173389" w:rsidRPr="014309FD">
        <w:rPr>
          <w:rFonts w:cs="Times New Roman"/>
        </w:rPr>
        <w:t>avklaringar</w:t>
      </w:r>
      <w:r w:rsidRPr="014309FD">
        <w:rPr>
          <w:rFonts w:cs="Times New Roman"/>
        </w:rPr>
        <w:t xml:space="preserve"> av arealbruken, mens detaljregulering er e</w:t>
      </w:r>
      <w:r w:rsidR="001446EE" w:rsidRPr="014309FD">
        <w:rPr>
          <w:rFonts w:cs="Times New Roman"/>
        </w:rPr>
        <w:t>i</w:t>
      </w:r>
      <w:r w:rsidRPr="014309FD">
        <w:rPr>
          <w:rFonts w:cs="Times New Roman"/>
        </w:rPr>
        <w:t>n deta</w:t>
      </w:r>
      <w:r w:rsidR="001446EE" w:rsidRPr="014309FD">
        <w:rPr>
          <w:rFonts w:cs="Times New Roman"/>
        </w:rPr>
        <w:t>ljert reguleringsplan som legg</w:t>
      </w:r>
      <w:r w:rsidRPr="014309FD">
        <w:rPr>
          <w:rFonts w:cs="Times New Roman"/>
        </w:rPr>
        <w:t xml:space="preserve"> til rette for konkret gjennomføring av tiltak.</w:t>
      </w:r>
    </w:p>
    <w:p w14:paraId="7AEC2FC8" w14:textId="77777777" w:rsidR="00953797" w:rsidRPr="00D83F85" w:rsidRDefault="00953797" w:rsidP="00E12448">
      <w:pPr>
        <w:spacing w:after="0" w:line="240" w:lineRule="auto"/>
        <w:rPr>
          <w:rFonts w:cs="Times New Roman"/>
        </w:rPr>
      </w:pPr>
    </w:p>
    <w:p w14:paraId="51F201AB" w14:textId="77777777" w:rsidR="007D621A" w:rsidRPr="00D83F85" w:rsidRDefault="001446EE" w:rsidP="014309FD">
      <w:pPr>
        <w:pStyle w:val="Default"/>
        <w:rPr>
          <w:rFonts w:asciiTheme="minorHAnsi" w:hAnsiTheme="minorHAnsi" w:cs="Times New Roman"/>
          <w:noProof/>
          <w:color w:val="auto"/>
          <w:sz w:val="22"/>
          <w:szCs w:val="22"/>
        </w:rPr>
      </w:pPr>
      <w:r w:rsidRPr="014309FD">
        <w:rPr>
          <w:rFonts w:asciiTheme="minorHAnsi" w:hAnsiTheme="minorHAnsi" w:cs="Times New Roman"/>
          <w:b/>
          <w:bCs/>
          <w:color w:val="auto"/>
          <w:sz w:val="22"/>
          <w:szCs w:val="22"/>
        </w:rPr>
        <w:t>Fag- og temaplana</w:t>
      </w:r>
      <w:r w:rsidR="007D621A" w:rsidRPr="014309FD">
        <w:rPr>
          <w:rFonts w:asciiTheme="minorHAnsi" w:hAnsiTheme="minorHAnsi" w:cs="Times New Roman"/>
          <w:b/>
          <w:bCs/>
          <w:color w:val="auto"/>
          <w:sz w:val="22"/>
          <w:szCs w:val="22"/>
        </w:rPr>
        <w:t xml:space="preserve">r </w:t>
      </w:r>
      <w:r w:rsidRPr="014309FD">
        <w:rPr>
          <w:rFonts w:asciiTheme="minorHAnsi" w:hAnsiTheme="minorHAnsi" w:cs="Times New Roman"/>
          <w:color w:val="auto"/>
          <w:sz w:val="22"/>
          <w:szCs w:val="22"/>
        </w:rPr>
        <w:t>er utarbeida</w:t>
      </w:r>
      <w:r w:rsidR="007D621A" w:rsidRPr="014309FD">
        <w:rPr>
          <w:rFonts w:asciiTheme="minorHAnsi" w:hAnsiTheme="minorHAnsi" w:cs="Times New Roman"/>
          <w:color w:val="auto"/>
          <w:sz w:val="22"/>
          <w:szCs w:val="22"/>
        </w:rPr>
        <w:t xml:space="preserve"> for å ivareta e</w:t>
      </w:r>
      <w:r w:rsidRPr="014309FD">
        <w:rPr>
          <w:rFonts w:asciiTheme="minorHAnsi" w:hAnsiTheme="minorHAnsi" w:cs="Times New Roman"/>
          <w:color w:val="auto"/>
          <w:sz w:val="22"/>
          <w:szCs w:val="22"/>
        </w:rPr>
        <w:t>i</w:t>
      </w:r>
      <w:r w:rsidR="007D621A" w:rsidRPr="014309FD">
        <w:rPr>
          <w:rFonts w:asciiTheme="minorHAnsi" w:hAnsiTheme="minorHAnsi" w:cs="Times New Roman"/>
          <w:color w:val="auto"/>
          <w:sz w:val="22"/>
          <w:szCs w:val="22"/>
        </w:rPr>
        <w:t>t bestemt fagområde eller tema. De</w:t>
      </w:r>
      <w:r w:rsidRPr="014309FD">
        <w:rPr>
          <w:rFonts w:asciiTheme="minorHAnsi" w:hAnsiTheme="minorHAnsi" w:cs="Times New Roman"/>
          <w:color w:val="auto"/>
          <w:sz w:val="22"/>
          <w:szCs w:val="22"/>
        </w:rPr>
        <w:t>i skal beskrive utfordringa</w:t>
      </w:r>
      <w:r w:rsidR="007D621A" w:rsidRPr="014309FD">
        <w:rPr>
          <w:rFonts w:asciiTheme="minorHAnsi" w:hAnsiTheme="minorHAnsi" w:cs="Times New Roman"/>
          <w:color w:val="auto"/>
          <w:sz w:val="22"/>
          <w:szCs w:val="22"/>
        </w:rPr>
        <w:t>ne på det aktuelle feltet</w:t>
      </w:r>
      <w:r w:rsidRPr="014309FD">
        <w:rPr>
          <w:rFonts w:asciiTheme="minorHAnsi" w:hAnsiTheme="minorHAnsi" w:cs="Times New Roman"/>
          <w:color w:val="auto"/>
          <w:sz w:val="22"/>
          <w:szCs w:val="22"/>
        </w:rPr>
        <w:t>, angi mål og definere strategia</w:t>
      </w:r>
      <w:r w:rsidR="007D621A" w:rsidRPr="014309FD">
        <w:rPr>
          <w:rFonts w:asciiTheme="minorHAnsi" w:hAnsiTheme="minorHAnsi" w:cs="Times New Roman"/>
          <w:color w:val="auto"/>
          <w:sz w:val="22"/>
          <w:szCs w:val="22"/>
        </w:rPr>
        <w:t xml:space="preserve">r for </w:t>
      </w:r>
      <w:r w:rsidRPr="014309FD">
        <w:rPr>
          <w:rFonts w:asciiTheme="minorHAnsi" w:hAnsiTheme="minorHAnsi" w:cs="Times New Roman"/>
          <w:color w:val="auto"/>
          <w:sz w:val="22"/>
          <w:szCs w:val="22"/>
        </w:rPr>
        <w:t>å nå måla</w:t>
      </w:r>
      <w:r w:rsidR="007D621A" w:rsidRPr="014309FD">
        <w:rPr>
          <w:rFonts w:asciiTheme="minorHAnsi" w:hAnsiTheme="minorHAnsi" w:cs="Times New Roman"/>
          <w:color w:val="auto"/>
          <w:sz w:val="22"/>
          <w:szCs w:val="22"/>
        </w:rPr>
        <w:t>. Fle</w:t>
      </w:r>
      <w:r w:rsidRPr="014309FD">
        <w:rPr>
          <w:rFonts w:asciiTheme="minorHAnsi" w:hAnsiTheme="minorHAnsi" w:cs="Times New Roman"/>
          <w:color w:val="auto"/>
          <w:sz w:val="22"/>
          <w:szCs w:val="22"/>
        </w:rPr>
        <w:t>ire slike plana</w:t>
      </w:r>
      <w:r w:rsidR="007D621A" w:rsidRPr="014309FD">
        <w:rPr>
          <w:rFonts w:asciiTheme="minorHAnsi" w:hAnsiTheme="minorHAnsi" w:cs="Times New Roman"/>
          <w:color w:val="auto"/>
          <w:sz w:val="22"/>
          <w:szCs w:val="22"/>
        </w:rPr>
        <w:t>r er l</w:t>
      </w:r>
      <w:r w:rsidRPr="014309FD">
        <w:rPr>
          <w:rFonts w:asciiTheme="minorHAnsi" w:hAnsiTheme="minorHAnsi" w:cs="Times New Roman"/>
          <w:color w:val="auto"/>
          <w:sz w:val="22"/>
          <w:szCs w:val="22"/>
        </w:rPr>
        <w:t>ovpålagte, mens andre utarbeidast</w:t>
      </w:r>
      <w:r w:rsidR="007D621A" w:rsidRPr="014309FD">
        <w:rPr>
          <w:rFonts w:asciiTheme="minorHAnsi" w:hAnsiTheme="minorHAnsi" w:cs="Times New Roman"/>
          <w:color w:val="auto"/>
          <w:sz w:val="22"/>
          <w:szCs w:val="22"/>
        </w:rPr>
        <w:t xml:space="preserve"> for å sikre juridisk h</w:t>
      </w:r>
      <w:r w:rsidRPr="014309FD">
        <w:rPr>
          <w:rFonts w:asciiTheme="minorHAnsi" w:hAnsiTheme="minorHAnsi" w:cs="Times New Roman"/>
          <w:color w:val="auto"/>
          <w:sz w:val="22"/>
          <w:szCs w:val="22"/>
        </w:rPr>
        <w:t>eimel i forvaltninga</w:t>
      </w:r>
      <w:r w:rsidR="007D621A" w:rsidRPr="014309FD">
        <w:rPr>
          <w:rFonts w:asciiTheme="minorHAnsi" w:hAnsiTheme="minorHAnsi" w:cs="Times New Roman"/>
          <w:color w:val="auto"/>
          <w:sz w:val="22"/>
          <w:szCs w:val="22"/>
        </w:rPr>
        <w:t>. Mange oppstår også på grunn av politiske eller administrative behov</w:t>
      </w:r>
      <w:r w:rsidRPr="014309FD">
        <w:rPr>
          <w:rFonts w:asciiTheme="minorHAnsi" w:hAnsiTheme="minorHAnsi" w:cs="Times New Roman"/>
          <w:color w:val="auto"/>
          <w:sz w:val="22"/>
          <w:szCs w:val="22"/>
        </w:rPr>
        <w:t>, til dømes</w:t>
      </w:r>
      <w:r w:rsidR="007D621A" w:rsidRPr="014309FD">
        <w:rPr>
          <w:rFonts w:asciiTheme="minorHAnsi" w:hAnsiTheme="minorHAnsi" w:cs="Times New Roman"/>
          <w:color w:val="auto"/>
          <w:sz w:val="22"/>
          <w:szCs w:val="22"/>
        </w:rPr>
        <w:t xml:space="preserve"> omsorgsplan. </w:t>
      </w:r>
    </w:p>
    <w:p w14:paraId="4C36DA42" w14:textId="77777777" w:rsidR="007D621A" w:rsidRPr="00D83F85" w:rsidRDefault="007D621A" w:rsidP="014309FD">
      <w:pPr>
        <w:pStyle w:val="Default"/>
        <w:rPr>
          <w:rFonts w:asciiTheme="minorHAnsi" w:hAnsiTheme="minorHAnsi" w:cs="Times New Roman"/>
          <w:noProof/>
          <w:color w:val="auto"/>
          <w:sz w:val="22"/>
          <w:szCs w:val="22"/>
        </w:rPr>
      </w:pPr>
    </w:p>
    <w:p w14:paraId="6F5FE759" w14:textId="77777777" w:rsidR="00B10C14" w:rsidRPr="00D83F85" w:rsidRDefault="007D621A" w:rsidP="00E12448">
      <w:pPr>
        <w:spacing w:after="0" w:line="240" w:lineRule="auto"/>
        <w:rPr>
          <w:rFonts w:cs="Times New Roman"/>
        </w:rPr>
      </w:pPr>
      <w:r w:rsidRPr="014309FD">
        <w:rPr>
          <w:rFonts w:cs="Times New Roman"/>
          <w:b/>
          <w:bCs/>
        </w:rPr>
        <w:t>Tiltaksplan</w:t>
      </w:r>
      <w:r w:rsidR="00173389" w:rsidRPr="014309FD">
        <w:rPr>
          <w:rFonts w:cs="Times New Roman"/>
          <w:b/>
          <w:bCs/>
        </w:rPr>
        <w:t>ar</w:t>
      </w:r>
      <w:r w:rsidRPr="014309FD">
        <w:rPr>
          <w:rFonts w:cs="Times New Roman"/>
          <w:b/>
          <w:bCs/>
        </w:rPr>
        <w:t xml:space="preserve"> </w:t>
      </w:r>
      <w:r w:rsidR="001446EE" w:rsidRPr="014309FD">
        <w:rPr>
          <w:rFonts w:cs="Times New Roman"/>
        </w:rPr>
        <w:t>inneheld</w:t>
      </w:r>
      <w:r w:rsidRPr="014309FD">
        <w:rPr>
          <w:rFonts w:cs="Times New Roman"/>
        </w:rPr>
        <w:t xml:space="preserve"> konkrete forslag til tiltak for å oppnå </w:t>
      </w:r>
      <w:r w:rsidR="001446EE" w:rsidRPr="014309FD">
        <w:rPr>
          <w:rFonts w:cs="Times New Roman"/>
        </w:rPr>
        <w:t>ynskte målsettinga</w:t>
      </w:r>
      <w:r w:rsidRPr="014309FD">
        <w:rPr>
          <w:rFonts w:cs="Times New Roman"/>
        </w:rPr>
        <w:t>r. P</w:t>
      </w:r>
      <w:r w:rsidR="001446EE" w:rsidRPr="014309FD">
        <w:rPr>
          <w:rFonts w:cs="Times New Roman"/>
        </w:rPr>
        <w:t>lanen bør inneha</w:t>
      </w:r>
      <w:r w:rsidRPr="014309FD">
        <w:rPr>
          <w:rFonts w:cs="Times New Roman"/>
        </w:rPr>
        <w:t>lde e</w:t>
      </w:r>
      <w:r w:rsidR="001446EE" w:rsidRPr="014309FD">
        <w:rPr>
          <w:rFonts w:cs="Times New Roman"/>
        </w:rPr>
        <w:t xml:space="preserve">i </w:t>
      </w:r>
      <w:r w:rsidR="00173389" w:rsidRPr="014309FD">
        <w:rPr>
          <w:rFonts w:cs="Times New Roman"/>
        </w:rPr>
        <w:t>utgreiing</w:t>
      </w:r>
      <w:r w:rsidR="001446EE" w:rsidRPr="014309FD">
        <w:rPr>
          <w:rFonts w:cs="Times New Roman"/>
        </w:rPr>
        <w:t xml:space="preserve"> </w:t>
      </w:r>
      <w:r w:rsidRPr="014309FD">
        <w:rPr>
          <w:rFonts w:cs="Times New Roman"/>
        </w:rPr>
        <w:t xml:space="preserve">av dagens status samt forslag til tiltak, inkludert ansvar, kostnad og </w:t>
      </w:r>
      <w:r w:rsidR="001446EE" w:rsidRPr="014309FD">
        <w:rPr>
          <w:rFonts w:cs="Times New Roman"/>
        </w:rPr>
        <w:t>tidsfristar</w:t>
      </w:r>
      <w:r w:rsidRPr="014309FD">
        <w:rPr>
          <w:rFonts w:cs="Times New Roman"/>
        </w:rPr>
        <w:t xml:space="preserve">. </w:t>
      </w:r>
      <w:r w:rsidR="005769DD" w:rsidRPr="014309FD">
        <w:rPr>
          <w:rFonts w:cs="Times New Roman"/>
        </w:rPr>
        <w:t>Det er viktig at tiltaka</w:t>
      </w:r>
      <w:r w:rsidR="00173389" w:rsidRPr="014309FD">
        <w:rPr>
          <w:rFonts w:cs="Times New Roman"/>
        </w:rPr>
        <w:t xml:space="preserve"> kan vida</w:t>
      </w:r>
      <w:r w:rsidR="005769DD" w:rsidRPr="014309FD">
        <w:rPr>
          <w:rFonts w:cs="Times New Roman"/>
        </w:rPr>
        <w:t>reføra</w:t>
      </w:r>
      <w:r w:rsidRPr="014309FD">
        <w:rPr>
          <w:rFonts w:cs="Times New Roman"/>
        </w:rPr>
        <w:t>s</w:t>
      </w:r>
      <w:r w:rsidR="005769DD" w:rsidRPr="014309FD">
        <w:rPr>
          <w:rFonts w:cs="Times New Roman"/>
        </w:rPr>
        <w:t>t</w:t>
      </w:r>
      <w:r w:rsidRPr="014309FD">
        <w:rPr>
          <w:rFonts w:cs="Times New Roman"/>
        </w:rPr>
        <w:t xml:space="preserve"> i handlingsdelen (m</w:t>
      </w:r>
      <w:r w:rsidR="005769DD" w:rsidRPr="014309FD">
        <w:rPr>
          <w:rFonts w:cs="Times New Roman"/>
        </w:rPr>
        <w:t>ed økonomiplanen), slik at planane inkluderast</w:t>
      </w:r>
      <w:r w:rsidRPr="014309FD">
        <w:rPr>
          <w:rFonts w:cs="Times New Roman"/>
        </w:rPr>
        <w:t xml:space="preserve"> i det kommu</w:t>
      </w:r>
      <w:r w:rsidR="004E0572" w:rsidRPr="014309FD">
        <w:rPr>
          <w:rFonts w:cs="Times New Roman"/>
        </w:rPr>
        <w:t>nale e</w:t>
      </w:r>
      <w:r w:rsidR="005769DD" w:rsidRPr="014309FD">
        <w:rPr>
          <w:rFonts w:cs="Times New Roman"/>
        </w:rPr>
        <w:t>i</w:t>
      </w:r>
      <w:r w:rsidR="00173389" w:rsidRPr="014309FD">
        <w:rPr>
          <w:rFonts w:cs="Times New Roman"/>
        </w:rPr>
        <w:t>ttårs</w:t>
      </w:r>
      <w:r w:rsidR="004E0572" w:rsidRPr="014309FD">
        <w:rPr>
          <w:rFonts w:cs="Times New Roman"/>
        </w:rPr>
        <w:t>hjulet. Figu</w:t>
      </w:r>
      <w:r w:rsidRPr="014309FD">
        <w:rPr>
          <w:rFonts w:cs="Times New Roman"/>
        </w:rPr>
        <w:t>r</w:t>
      </w:r>
      <w:r w:rsidR="004E0572" w:rsidRPr="014309FD">
        <w:rPr>
          <w:rFonts w:cs="Times New Roman"/>
        </w:rPr>
        <w:t xml:space="preserve"> 2</w:t>
      </w:r>
      <w:r w:rsidRPr="014309FD">
        <w:rPr>
          <w:rFonts w:cs="Times New Roman"/>
        </w:rPr>
        <w:t xml:space="preserve"> illustrerer fireårshjulet, og e</w:t>
      </w:r>
      <w:r w:rsidR="005769DD" w:rsidRPr="014309FD">
        <w:rPr>
          <w:rFonts w:cs="Times New Roman"/>
        </w:rPr>
        <w:t>i</w:t>
      </w:r>
      <w:r w:rsidRPr="014309FD">
        <w:rPr>
          <w:rFonts w:cs="Times New Roman"/>
        </w:rPr>
        <w:t>ttårshjulet.</w:t>
      </w:r>
    </w:p>
    <w:p w14:paraId="4D3B2536" w14:textId="77777777" w:rsidR="00B10C14" w:rsidRPr="00D83F85" w:rsidRDefault="00B10C14" w:rsidP="00E12448">
      <w:pPr>
        <w:spacing w:after="0" w:line="240" w:lineRule="auto"/>
        <w:rPr>
          <w:rFonts w:cs="Times New Roman"/>
        </w:rPr>
      </w:pPr>
    </w:p>
    <w:p w14:paraId="710F6766" w14:textId="77777777" w:rsidR="00173389" w:rsidRPr="00D83F85" w:rsidRDefault="00E34EF3" w:rsidP="00173389">
      <w:pPr>
        <w:spacing w:after="0" w:line="240" w:lineRule="auto"/>
        <w:rPr>
          <w:rFonts w:cs="Times New Roman"/>
        </w:rPr>
      </w:pPr>
      <w:r w:rsidRPr="014309FD">
        <w:rPr>
          <w:rFonts w:cs="Times New Roman"/>
        </w:rPr>
        <w:t>P</w:t>
      </w:r>
      <w:r w:rsidR="00173389" w:rsidRPr="014309FD">
        <w:rPr>
          <w:rFonts w:cs="Times New Roman"/>
        </w:rPr>
        <w:t>lanarbeid skal som hovudregel ha sitt utgangspunkt i planstrategien, men formannskapet kan også fatte vedtak om andre planoppgå</w:t>
      </w:r>
      <w:r w:rsidR="00633F3E" w:rsidRPr="014309FD">
        <w:rPr>
          <w:rFonts w:cs="Times New Roman"/>
        </w:rPr>
        <w:t>ver. Alle tematiske planprosessa</w:t>
      </w:r>
      <w:r w:rsidR="00173389" w:rsidRPr="014309FD">
        <w:rPr>
          <w:rFonts w:cs="Times New Roman"/>
        </w:rPr>
        <w:t xml:space="preserve">r startar med eit kunnskapsgrunnlag som utgreier vurderingane rundt planbehovet. </w:t>
      </w:r>
    </w:p>
    <w:p w14:paraId="76FEABA3" w14:textId="77777777" w:rsidR="00173389" w:rsidRPr="00D83F85" w:rsidRDefault="00173389" w:rsidP="00E12448">
      <w:pPr>
        <w:spacing w:after="0" w:line="240" w:lineRule="auto"/>
        <w:rPr>
          <w:rFonts w:cs="Times New Roman"/>
        </w:rPr>
      </w:pPr>
    </w:p>
    <w:p w14:paraId="230B8886" w14:textId="77777777" w:rsidR="00B10C14" w:rsidRPr="00D83F85" w:rsidRDefault="00C604F3" w:rsidP="00E12448">
      <w:pPr>
        <w:spacing w:after="0" w:line="240" w:lineRule="auto"/>
        <w:rPr>
          <w:rFonts w:cs="Times New Roman"/>
        </w:rPr>
      </w:pPr>
      <w:r>
        <w:rPr>
          <w:noProof/>
        </w:rPr>
        <w:lastRenderedPageBreak/>
        <w:drawing>
          <wp:inline distT="0" distB="0" distL="0" distR="0" wp14:anchorId="24101718" wp14:editId="3DD2B572">
            <wp:extent cx="5276852" cy="4506728"/>
            <wp:effectExtent l="0" t="0" r="0" b="825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
                    <pic:cNvPicPr/>
                  </pic:nvPicPr>
                  <pic:blipFill>
                    <a:blip r:embed="rId14">
                      <a:extLst>
                        <a:ext uri="{28A0092B-C50C-407E-A947-70E740481C1C}">
                          <a14:useLocalDpi xmlns:a14="http://schemas.microsoft.com/office/drawing/2010/main" val="0"/>
                        </a:ext>
                      </a:extLst>
                    </a:blip>
                    <a:stretch>
                      <a:fillRect/>
                    </a:stretch>
                  </pic:blipFill>
                  <pic:spPr>
                    <a:xfrm>
                      <a:off x="0" y="0"/>
                      <a:ext cx="5276852" cy="4506728"/>
                    </a:xfrm>
                    <a:prstGeom prst="rect">
                      <a:avLst/>
                    </a:prstGeom>
                  </pic:spPr>
                </pic:pic>
              </a:graphicData>
            </a:graphic>
          </wp:inline>
        </w:drawing>
      </w:r>
    </w:p>
    <w:p w14:paraId="0C813D59" w14:textId="77777777" w:rsidR="001A7239" w:rsidRPr="00D83F85" w:rsidRDefault="00C604F3" w:rsidP="014309FD">
      <w:pPr>
        <w:spacing w:after="0" w:line="240" w:lineRule="auto"/>
        <w:jc w:val="both"/>
        <w:rPr>
          <w:rFonts w:cs="Times New Roman"/>
          <w:i/>
          <w:iCs/>
        </w:rPr>
      </w:pPr>
      <w:r w:rsidRPr="014309FD">
        <w:rPr>
          <w:rFonts w:cs="Times New Roman"/>
          <w:i/>
          <w:iCs/>
        </w:rPr>
        <w:t xml:space="preserve">Figur 2: </w:t>
      </w:r>
      <w:r w:rsidR="001A7239" w:rsidRPr="014309FD">
        <w:rPr>
          <w:rFonts w:cs="Times New Roman"/>
          <w:i/>
          <w:iCs/>
        </w:rPr>
        <w:t>Kommunal planstrategi i det kommunale plansystemet (Miljøverndepartementet, dato ikkje oppgitt).</w:t>
      </w:r>
    </w:p>
    <w:sectPr w:rsidR="001A7239" w:rsidRPr="00D83F85" w:rsidSect="00B36E21">
      <w:footerReference w:type="default" r:id="rId15"/>
      <w:headerReference w:type="first" r:id="rId16"/>
      <w:footerReference w:type="first" r:id="rId17"/>
      <w:type w:val="evenPage"/>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8B7DF" w14:textId="77777777" w:rsidR="00B36E21" w:rsidRDefault="00B36E21" w:rsidP="001F2AFD">
      <w:pPr>
        <w:spacing w:after="0" w:line="240" w:lineRule="auto"/>
      </w:pPr>
      <w:r>
        <w:separator/>
      </w:r>
    </w:p>
  </w:endnote>
  <w:endnote w:type="continuationSeparator" w:id="0">
    <w:p w14:paraId="122543A0" w14:textId="77777777" w:rsidR="00B36E21" w:rsidRDefault="00B36E21" w:rsidP="001F2AFD">
      <w:pPr>
        <w:spacing w:after="0" w:line="240" w:lineRule="auto"/>
      </w:pPr>
      <w:r>
        <w:continuationSeparator/>
      </w:r>
    </w:p>
  </w:endnote>
  <w:endnote w:type="continuationNotice" w:id="1">
    <w:p w14:paraId="28EE6D55" w14:textId="77777777" w:rsidR="00B36E21" w:rsidRDefault="00B36E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Open Sans">
    <w:altName w:val="Open Sans"/>
    <w:charset w:val="00"/>
    <w:family w:val="swiss"/>
    <w:pitch w:val="variable"/>
    <w:sig w:usb0="E00002EF" w:usb1="4000205B" w:usb2="00000028" w:usb3="00000000" w:csb0="0000019F" w:csb1="00000000"/>
  </w:font>
  <w:font w:name="Work Sans">
    <w:charset w:val="00"/>
    <w:family w:val="auto"/>
    <w:pitch w:val="variable"/>
    <w:sig w:usb0="A00000FF" w:usb1="5000E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6611887"/>
      <w:docPartObj>
        <w:docPartGallery w:val="Page Numbers (Bottom of Page)"/>
        <w:docPartUnique/>
      </w:docPartObj>
    </w:sdtPr>
    <w:sdtEndPr/>
    <w:sdtContent>
      <w:p w14:paraId="4DAD0E62" w14:textId="77777777" w:rsidR="00DB084D" w:rsidRDefault="00DB084D">
        <w:pPr>
          <w:pStyle w:val="Bunntekst"/>
          <w:jc w:val="right"/>
        </w:pPr>
        <w:r>
          <w:fldChar w:fldCharType="begin"/>
        </w:r>
        <w:r>
          <w:instrText>PAGE   \* MERGEFORMAT</w:instrText>
        </w:r>
        <w:r>
          <w:fldChar w:fldCharType="separate"/>
        </w:r>
        <w:r w:rsidR="014309FD">
          <w:t>2</w:t>
        </w:r>
        <w:r w:rsidR="014309FD">
          <w:t>5</w:t>
        </w:r>
        <w:r>
          <w:fldChar w:fldCharType="end"/>
        </w:r>
      </w:p>
    </w:sdtContent>
  </w:sdt>
  <w:p w14:paraId="030D927B" w14:textId="77777777" w:rsidR="00DB084D" w:rsidRDefault="00DB084D">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ADE90" w14:textId="77777777" w:rsidR="00DB084D" w:rsidRPr="002229AB" w:rsidRDefault="014309FD" w:rsidP="002229AB">
    <w:pPr>
      <w:pStyle w:val="Bunntekst"/>
      <w:jc w:val="right"/>
    </w:pPr>
    <w: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32705" w14:textId="77777777" w:rsidR="00B36E21" w:rsidRDefault="00B36E21" w:rsidP="001F2AFD">
      <w:pPr>
        <w:spacing w:after="0" w:line="240" w:lineRule="auto"/>
      </w:pPr>
      <w:r>
        <w:separator/>
      </w:r>
    </w:p>
  </w:footnote>
  <w:footnote w:type="continuationSeparator" w:id="0">
    <w:p w14:paraId="7A5355E0" w14:textId="77777777" w:rsidR="00B36E21" w:rsidRDefault="00B36E21" w:rsidP="001F2AFD">
      <w:pPr>
        <w:spacing w:after="0" w:line="240" w:lineRule="auto"/>
      </w:pPr>
      <w:r>
        <w:continuationSeparator/>
      </w:r>
    </w:p>
  </w:footnote>
  <w:footnote w:type="continuationNotice" w:id="1">
    <w:p w14:paraId="61F31BCD" w14:textId="77777777" w:rsidR="00B36E21" w:rsidRDefault="00B36E2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69A83" w14:textId="77777777" w:rsidR="00DB084D" w:rsidRDefault="00DB084D">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5591C"/>
    <w:multiLevelType w:val="hybridMultilevel"/>
    <w:tmpl w:val="89842F68"/>
    <w:lvl w:ilvl="0" w:tplc="08140001">
      <w:start w:val="1"/>
      <w:numFmt w:val="bullet"/>
      <w:lvlText w:val=""/>
      <w:lvlJc w:val="left"/>
      <w:pPr>
        <w:ind w:left="360" w:hanging="360"/>
      </w:pPr>
      <w:rPr>
        <w:rFonts w:ascii="Symbol" w:hAnsi="Symbol"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1" w15:restartNumberingAfterBreak="0">
    <w:nsid w:val="0405645B"/>
    <w:multiLevelType w:val="hybridMultilevel"/>
    <w:tmpl w:val="873466F6"/>
    <w:lvl w:ilvl="0" w:tplc="08140001">
      <w:start w:val="1"/>
      <w:numFmt w:val="bullet"/>
      <w:lvlText w:val=""/>
      <w:lvlJc w:val="left"/>
      <w:pPr>
        <w:ind w:left="360" w:hanging="360"/>
      </w:pPr>
      <w:rPr>
        <w:rFonts w:ascii="Symbol" w:hAnsi="Symbol"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2" w15:restartNumberingAfterBreak="0">
    <w:nsid w:val="04236C47"/>
    <w:multiLevelType w:val="hybridMultilevel"/>
    <w:tmpl w:val="4AEA5E8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 w15:restartNumberingAfterBreak="0">
    <w:nsid w:val="04C06F40"/>
    <w:multiLevelType w:val="hybridMultilevel"/>
    <w:tmpl w:val="1E2826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7946C1B"/>
    <w:multiLevelType w:val="hybridMultilevel"/>
    <w:tmpl w:val="50FC4280"/>
    <w:lvl w:ilvl="0" w:tplc="08140001">
      <w:start w:val="1"/>
      <w:numFmt w:val="bullet"/>
      <w:lvlText w:val=""/>
      <w:lvlJc w:val="left"/>
      <w:pPr>
        <w:ind w:left="360" w:hanging="360"/>
      </w:pPr>
      <w:rPr>
        <w:rFonts w:ascii="Symbol" w:hAnsi="Symbol"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5" w15:restartNumberingAfterBreak="0">
    <w:nsid w:val="0AB03BAA"/>
    <w:multiLevelType w:val="multilevel"/>
    <w:tmpl w:val="08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DBD2AD8"/>
    <w:multiLevelType w:val="hybridMultilevel"/>
    <w:tmpl w:val="D772E092"/>
    <w:lvl w:ilvl="0" w:tplc="08140001">
      <w:start w:val="1"/>
      <w:numFmt w:val="bullet"/>
      <w:lvlText w:val=""/>
      <w:lvlJc w:val="left"/>
      <w:pPr>
        <w:ind w:left="360" w:hanging="360"/>
      </w:pPr>
      <w:rPr>
        <w:rFonts w:ascii="Symbol" w:hAnsi="Symbol"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7" w15:restartNumberingAfterBreak="0">
    <w:nsid w:val="10B19863"/>
    <w:multiLevelType w:val="hybridMultilevel"/>
    <w:tmpl w:val="B068E8C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2C30640"/>
    <w:multiLevelType w:val="hybridMultilevel"/>
    <w:tmpl w:val="FE0EEB3E"/>
    <w:lvl w:ilvl="0" w:tplc="08140001">
      <w:start w:val="1"/>
      <w:numFmt w:val="bullet"/>
      <w:lvlText w:val=""/>
      <w:lvlJc w:val="left"/>
      <w:pPr>
        <w:ind w:left="360" w:hanging="360"/>
      </w:pPr>
      <w:rPr>
        <w:rFonts w:ascii="Symbol" w:hAnsi="Symbol"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9" w15:restartNumberingAfterBreak="0">
    <w:nsid w:val="153E2FEC"/>
    <w:multiLevelType w:val="hybridMultilevel"/>
    <w:tmpl w:val="27CE894E"/>
    <w:lvl w:ilvl="0" w:tplc="0814000F">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0" w15:restartNumberingAfterBreak="0">
    <w:nsid w:val="15713728"/>
    <w:multiLevelType w:val="hybridMultilevel"/>
    <w:tmpl w:val="77B02194"/>
    <w:lvl w:ilvl="0" w:tplc="08140001">
      <w:start w:val="1"/>
      <w:numFmt w:val="bullet"/>
      <w:lvlText w:val=""/>
      <w:lvlJc w:val="left"/>
      <w:pPr>
        <w:ind w:left="360" w:hanging="360"/>
      </w:pPr>
      <w:rPr>
        <w:rFonts w:ascii="Symbol" w:hAnsi="Symbol"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11" w15:restartNumberingAfterBreak="0">
    <w:nsid w:val="17C80449"/>
    <w:multiLevelType w:val="hybridMultilevel"/>
    <w:tmpl w:val="2C60A418"/>
    <w:lvl w:ilvl="0" w:tplc="08140001">
      <w:start w:val="1"/>
      <w:numFmt w:val="bullet"/>
      <w:lvlText w:val=""/>
      <w:lvlJc w:val="left"/>
      <w:pPr>
        <w:ind w:left="360" w:hanging="360"/>
      </w:pPr>
      <w:rPr>
        <w:rFonts w:ascii="Symbol" w:hAnsi="Symbol"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12" w15:restartNumberingAfterBreak="0">
    <w:nsid w:val="1E025E6F"/>
    <w:multiLevelType w:val="hybridMultilevel"/>
    <w:tmpl w:val="37A4F0AC"/>
    <w:lvl w:ilvl="0" w:tplc="08140001">
      <w:start w:val="1"/>
      <w:numFmt w:val="bullet"/>
      <w:lvlText w:val=""/>
      <w:lvlJc w:val="left"/>
      <w:pPr>
        <w:ind w:left="360" w:hanging="360"/>
      </w:pPr>
      <w:rPr>
        <w:rFonts w:ascii="Symbol" w:hAnsi="Symbol"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13" w15:restartNumberingAfterBreak="0">
    <w:nsid w:val="1EC1068D"/>
    <w:multiLevelType w:val="multilevel"/>
    <w:tmpl w:val="8D6284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3356850"/>
    <w:multiLevelType w:val="hybridMultilevel"/>
    <w:tmpl w:val="32C64238"/>
    <w:lvl w:ilvl="0" w:tplc="08140001">
      <w:start w:val="1"/>
      <w:numFmt w:val="bullet"/>
      <w:lvlText w:val=""/>
      <w:lvlJc w:val="left"/>
      <w:pPr>
        <w:ind w:left="360" w:hanging="360"/>
      </w:pPr>
      <w:rPr>
        <w:rFonts w:ascii="Symbol" w:hAnsi="Symbol"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15" w15:restartNumberingAfterBreak="0">
    <w:nsid w:val="239E16BC"/>
    <w:multiLevelType w:val="hybridMultilevel"/>
    <w:tmpl w:val="EDEE6A54"/>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6" w15:restartNumberingAfterBreak="0">
    <w:nsid w:val="28521653"/>
    <w:multiLevelType w:val="hybridMultilevel"/>
    <w:tmpl w:val="77463FC2"/>
    <w:lvl w:ilvl="0" w:tplc="F5A4499C">
      <w:start w:val="1"/>
      <w:numFmt w:val="decimal"/>
      <w:lvlText w:val="%1"/>
      <w:lvlJc w:val="left"/>
      <w:pPr>
        <w:ind w:left="1065" w:hanging="705"/>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7" w15:restartNumberingAfterBreak="0">
    <w:nsid w:val="29154451"/>
    <w:multiLevelType w:val="hybridMultilevel"/>
    <w:tmpl w:val="511AD152"/>
    <w:lvl w:ilvl="0" w:tplc="08140001">
      <w:start w:val="1"/>
      <w:numFmt w:val="bullet"/>
      <w:lvlText w:val=""/>
      <w:lvlJc w:val="left"/>
      <w:pPr>
        <w:ind w:left="360" w:hanging="360"/>
      </w:pPr>
      <w:rPr>
        <w:rFonts w:ascii="Symbol" w:hAnsi="Symbol"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18" w15:restartNumberingAfterBreak="0">
    <w:nsid w:val="2E454DC4"/>
    <w:multiLevelType w:val="multilevel"/>
    <w:tmpl w:val="B65ED6AE"/>
    <w:lvl w:ilvl="0">
      <w:start w:val="1"/>
      <w:numFmt w:val="decimal"/>
      <w:lvlText w:val="%1"/>
      <w:lvlJc w:val="left"/>
      <w:pPr>
        <w:ind w:left="1065" w:hanging="705"/>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FD83D20"/>
    <w:multiLevelType w:val="hybridMultilevel"/>
    <w:tmpl w:val="9C9C7826"/>
    <w:lvl w:ilvl="0" w:tplc="0814000F">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20" w15:restartNumberingAfterBreak="0">
    <w:nsid w:val="30ED251C"/>
    <w:multiLevelType w:val="hybridMultilevel"/>
    <w:tmpl w:val="FADEA54A"/>
    <w:lvl w:ilvl="0" w:tplc="A0B830D6">
      <w:start w:val="1"/>
      <w:numFmt w:val="bullet"/>
      <w:pStyle w:val="punktFH1"/>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949777C"/>
    <w:multiLevelType w:val="multilevel"/>
    <w:tmpl w:val="BAACDB38"/>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39E9693D"/>
    <w:multiLevelType w:val="hybridMultilevel"/>
    <w:tmpl w:val="6D7E0E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3CE274CC"/>
    <w:multiLevelType w:val="hybridMultilevel"/>
    <w:tmpl w:val="EF902FF6"/>
    <w:lvl w:ilvl="0" w:tplc="08140001">
      <w:start w:val="1"/>
      <w:numFmt w:val="bullet"/>
      <w:lvlText w:val=""/>
      <w:lvlJc w:val="left"/>
      <w:pPr>
        <w:ind w:left="360" w:hanging="360"/>
      </w:pPr>
      <w:rPr>
        <w:rFonts w:ascii="Symbol" w:hAnsi="Symbol"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24" w15:restartNumberingAfterBreak="0">
    <w:nsid w:val="3D563F7E"/>
    <w:multiLevelType w:val="hybridMultilevel"/>
    <w:tmpl w:val="F782EC4C"/>
    <w:lvl w:ilvl="0" w:tplc="04140001">
      <w:start w:val="1"/>
      <w:numFmt w:val="bullet"/>
      <w:lvlText w:val=""/>
      <w:lvlJc w:val="left"/>
      <w:pPr>
        <w:ind w:left="1428" w:hanging="360"/>
      </w:pPr>
      <w:rPr>
        <w:rFonts w:ascii="Symbol" w:hAnsi="Symbol" w:hint="default"/>
      </w:rPr>
    </w:lvl>
    <w:lvl w:ilvl="1" w:tplc="04140003">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25" w15:restartNumberingAfterBreak="0">
    <w:nsid w:val="4057099F"/>
    <w:multiLevelType w:val="hybridMultilevel"/>
    <w:tmpl w:val="A9883DA8"/>
    <w:lvl w:ilvl="0" w:tplc="B23E889C">
      <w:start w:val="1"/>
      <w:numFmt w:val="bullet"/>
      <w:pStyle w:val="Punktitabell"/>
      <w:lvlText w:val=""/>
      <w:lvlJc w:val="left"/>
      <w:pPr>
        <w:ind w:left="360" w:hanging="360"/>
      </w:pPr>
      <w:rPr>
        <w:rFonts w:ascii="Wingdings" w:hAnsi="Wingdings" w:hint="default"/>
        <w:b/>
        <w:color w:val="548DD4"/>
        <w:sz w:val="24"/>
        <w:szCs w:val="24"/>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6" w15:restartNumberingAfterBreak="0">
    <w:nsid w:val="41755503"/>
    <w:multiLevelType w:val="hybridMultilevel"/>
    <w:tmpl w:val="4AB800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2992722"/>
    <w:multiLevelType w:val="hybridMultilevel"/>
    <w:tmpl w:val="5EFC46E6"/>
    <w:lvl w:ilvl="0" w:tplc="04140001">
      <w:start w:val="1"/>
      <w:numFmt w:val="bullet"/>
      <w:lvlText w:val=""/>
      <w:lvlJc w:val="left"/>
      <w:pPr>
        <w:ind w:left="2136" w:hanging="360"/>
      </w:pPr>
      <w:rPr>
        <w:rFonts w:ascii="Symbol" w:hAnsi="Symbol" w:hint="default"/>
      </w:rPr>
    </w:lvl>
    <w:lvl w:ilvl="1" w:tplc="04140003" w:tentative="1">
      <w:start w:val="1"/>
      <w:numFmt w:val="bullet"/>
      <w:lvlText w:val="o"/>
      <w:lvlJc w:val="left"/>
      <w:pPr>
        <w:ind w:left="2856" w:hanging="360"/>
      </w:pPr>
      <w:rPr>
        <w:rFonts w:ascii="Courier New" w:hAnsi="Courier New" w:cs="Courier New" w:hint="default"/>
      </w:rPr>
    </w:lvl>
    <w:lvl w:ilvl="2" w:tplc="04140005" w:tentative="1">
      <w:start w:val="1"/>
      <w:numFmt w:val="bullet"/>
      <w:lvlText w:val=""/>
      <w:lvlJc w:val="left"/>
      <w:pPr>
        <w:ind w:left="3576" w:hanging="360"/>
      </w:pPr>
      <w:rPr>
        <w:rFonts w:ascii="Wingdings" w:hAnsi="Wingdings" w:hint="default"/>
      </w:rPr>
    </w:lvl>
    <w:lvl w:ilvl="3" w:tplc="04140001" w:tentative="1">
      <w:start w:val="1"/>
      <w:numFmt w:val="bullet"/>
      <w:lvlText w:val=""/>
      <w:lvlJc w:val="left"/>
      <w:pPr>
        <w:ind w:left="4296" w:hanging="360"/>
      </w:pPr>
      <w:rPr>
        <w:rFonts w:ascii="Symbol" w:hAnsi="Symbol" w:hint="default"/>
      </w:rPr>
    </w:lvl>
    <w:lvl w:ilvl="4" w:tplc="04140003" w:tentative="1">
      <w:start w:val="1"/>
      <w:numFmt w:val="bullet"/>
      <w:lvlText w:val="o"/>
      <w:lvlJc w:val="left"/>
      <w:pPr>
        <w:ind w:left="5016" w:hanging="360"/>
      </w:pPr>
      <w:rPr>
        <w:rFonts w:ascii="Courier New" w:hAnsi="Courier New" w:cs="Courier New" w:hint="default"/>
      </w:rPr>
    </w:lvl>
    <w:lvl w:ilvl="5" w:tplc="04140005" w:tentative="1">
      <w:start w:val="1"/>
      <w:numFmt w:val="bullet"/>
      <w:lvlText w:val=""/>
      <w:lvlJc w:val="left"/>
      <w:pPr>
        <w:ind w:left="5736" w:hanging="360"/>
      </w:pPr>
      <w:rPr>
        <w:rFonts w:ascii="Wingdings" w:hAnsi="Wingdings" w:hint="default"/>
      </w:rPr>
    </w:lvl>
    <w:lvl w:ilvl="6" w:tplc="04140001" w:tentative="1">
      <w:start w:val="1"/>
      <w:numFmt w:val="bullet"/>
      <w:lvlText w:val=""/>
      <w:lvlJc w:val="left"/>
      <w:pPr>
        <w:ind w:left="6456" w:hanging="360"/>
      </w:pPr>
      <w:rPr>
        <w:rFonts w:ascii="Symbol" w:hAnsi="Symbol" w:hint="default"/>
      </w:rPr>
    </w:lvl>
    <w:lvl w:ilvl="7" w:tplc="04140003" w:tentative="1">
      <w:start w:val="1"/>
      <w:numFmt w:val="bullet"/>
      <w:lvlText w:val="o"/>
      <w:lvlJc w:val="left"/>
      <w:pPr>
        <w:ind w:left="7176" w:hanging="360"/>
      </w:pPr>
      <w:rPr>
        <w:rFonts w:ascii="Courier New" w:hAnsi="Courier New" w:cs="Courier New" w:hint="default"/>
      </w:rPr>
    </w:lvl>
    <w:lvl w:ilvl="8" w:tplc="04140005" w:tentative="1">
      <w:start w:val="1"/>
      <w:numFmt w:val="bullet"/>
      <w:lvlText w:val=""/>
      <w:lvlJc w:val="left"/>
      <w:pPr>
        <w:ind w:left="7896" w:hanging="360"/>
      </w:pPr>
      <w:rPr>
        <w:rFonts w:ascii="Wingdings" w:hAnsi="Wingdings" w:hint="default"/>
      </w:rPr>
    </w:lvl>
  </w:abstractNum>
  <w:abstractNum w:abstractNumId="28" w15:restartNumberingAfterBreak="0">
    <w:nsid w:val="44750B05"/>
    <w:multiLevelType w:val="hybridMultilevel"/>
    <w:tmpl w:val="C76051E2"/>
    <w:lvl w:ilvl="0" w:tplc="08140001">
      <w:start w:val="1"/>
      <w:numFmt w:val="bullet"/>
      <w:lvlText w:val=""/>
      <w:lvlJc w:val="left"/>
      <w:pPr>
        <w:ind w:left="360" w:hanging="360"/>
      </w:pPr>
      <w:rPr>
        <w:rFonts w:ascii="Symbol" w:hAnsi="Symbol"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29" w15:restartNumberingAfterBreak="0">
    <w:nsid w:val="44A94BA1"/>
    <w:multiLevelType w:val="multilevel"/>
    <w:tmpl w:val="BAACDB38"/>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15:restartNumberingAfterBreak="0">
    <w:nsid w:val="44CB5116"/>
    <w:multiLevelType w:val="hybridMultilevel"/>
    <w:tmpl w:val="E9283E10"/>
    <w:lvl w:ilvl="0" w:tplc="2826B636">
      <w:start w:val="5"/>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1" w15:restartNumberingAfterBreak="0">
    <w:nsid w:val="4E9A2C44"/>
    <w:multiLevelType w:val="hybridMultilevel"/>
    <w:tmpl w:val="BBD69B50"/>
    <w:lvl w:ilvl="0" w:tplc="08140001">
      <w:start w:val="1"/>
      <w:numFmt w:val="bullet"/>
      <w:lvlText w:val=""/>
      <w:lvlJc w:val="left"/>
      <w:pPr>
        <w:ind w:left="360" w:hanging="360"/>
      </w:pPr>
      <w:rPr>
        <w:rFonts w:ascii="Symbol" w:hAnsi="Symbol"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32" w15:restartNumberingAfterBreak="0">
    <w:nsid w:val="51502FC7"/>
    <w:multiLevelType w:val="hybridMultilevel"/>
    <w:tmpl w:val="E182FC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5D637CA"/>
    <w:multiLevelType w:val="hybridMultilevel"/>
    <w:tmpl w:val="0994DEAE"/>
    <w:lvl w:ilvl="0" w:tplc="08140001">
      <w:start w:val="1"/>
      <w:numFmt w:val="bullet"/>
      <w:lvlText w:val=""/>
      <w:lvlJc w:val="left"/>
      <w:pPr>
        <w:ind w:left="360" w:hanging="360"/>
      </w:pPr>
      <w:rPr>
        <w:rFonts w:ascii="Symbol" w:hAnsi="Symbol"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34" w15:restartNumberingAfterBreak="0">
    <w:nsid w:val="66D65D43"/>
    <w:multiLevelType w:val="multilevel"/>
    <w:tmpl w:val="2BF02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8F53D5D"/>
    <w:multiLevelType w:val="hybridMultilevel"/>
    <w:tmpl w:val="760880F2"/>
    <w:lvl w:ilvl="0" w:tplc="08140001">
      <w:start w:val="1"/>
      <w:numFmt w:val="bullet"/>
      <w:lvlText w:val=""/>
      <w:lvlJc w:val="left"/>
      <w:pPr>
        <w:ind w:left="360" w:hanging="360"/>
      </w:pPr>
      <w:rPr>
        <w:rFonts w:ascii="Symbol" w:hAnsi="Symbol"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36" w15:restartNumberingAfterBreak="0">
    <w:nsid w:val="69D38AA5"/>
    <w:multiLevelType w:val="hybridMultilevel"/>
    <w:tmpl w:val="A7445960"/>
    <w:lvl w:ilvl="0" w:tplc="4F40C9BA">
      <w:start w:val="1"/>
      <w:numFmt w:val="decimal"/>
      <w:lvlText w:val="%1."/>
      <w:lvlJc w:val="left"/>
      <w:pPr>
        <w:ind w:left="720" w:hanging="360"/>
      </w:pPr>
    </w:lvl>
    <w:lvl w:ilvl="1" w:tplc="6EA2D6C2">
      <w:start w:val="1"/>
      <w:numFmt w:val="lowerLetter"/>
      <w:lvlText w:val="%2."/>
      <w:lvlJc w:val="left"/>
      <w:pPr>
        <w:ind w:left="1440" w:hanging="360"/>
      </w:pPr>
    </w:lvl>
    <w:lvl w:ilvl="2" w:tplc="6DD60CF2">
      <w:start w:val="1"/>
      <w:numFmt w:val="lowerRoman"/>
      <w:lvlText w:val="%3."/>
      <w:lvlJc w:val="right"/>
      <w:pPr>
        <w:ind w:left="2160" w:hanging="180"/>
      </w:pPr>
    </w:lvl>
    <w:lvl w:ilvl="3" w:tplc="E0D28B24">
      <w:start w:val="1"/>
      <w:numFmt w:val="decimal"/>
      <w:lvlText w:val="%4."/>
      <w:lvlJc w:val="left"/>
      <w:pPr>
        <w:ind w:left="2880" w:hanging="360"/>
      </w:pPr>
    </w:lvl>
    <w:lvl w:ilvl="4" w:tplc="5DB09100">
      <w:start w:val="1"/>
      <w:numFmt w:val="lowerLetter"/>
      <w:lvlText w:val="%5."/>
      <w:lvlJc w:val="left"/>
      <w:pPr>
        <w:ind w:left="3600" w:hanging="360"/>
      </w:pPr>
    </w:lvl>
    <w:lvl w:ilvl="5" w:tplc="292CE698">
      <w:start w:val="1"/>
      <w:numFmt w:val="lowerRoman"/>
      <w:lvlText w:val="%6."/>
      <w:lvlJc w:val="right"/>
      <w:pPr>
        <w:ind w:left="4320" w:hanging="180"/>
      </w:pPr>
    </w:lvl>
    <w:lvl w:ilvl="6" w:tplc="FE8CF632">
      <w:start w:val="1"/>
      <w:numFmt w:val="decimal"/>
      <w:lvlText w:val="%7."/>
      <w:lvlJc w:val="left"/>
      <w:pPr>
        <w:ind w:left="5040" w:hanging="360"/>
      </w:pPr>
    </w:lvl>
    <w:lvl w:ilvl="7" w:tplc="75B04286">
      <w:start w:val="1"/>
      <w:numFmt w:val="lowerLetter"/>
      <w:lvlText w:val="%8."/>
      <w:lvlJc w:val="left"/>
      <w:pPr>
        <w:ind w:left="5760" w:hanging="360"/>
      </w:pPr>
    </w:lvl>
    <w:lvl w:ilvl="8" w:tplc="8768219C">
      <w:start w:val="1"/>
      <w:numFmt w:val="lowerRoman"/>
      <w:lvlText w:val="%9."/>
      <w:lvlJc w:val="right"/>
      <w:pPr>
        <w:ind w:left="6480" w:hanging="180"/>
      </w:pPr>
    </w:lvl>
  </w:abstractNum>
  <w:abstractNum w:abstractNumId="37" w15:restartNumberingAfterBreak="0">
    <w:nsid w:val="6CC464C1"/>
    <w:multiLevelType w:val="hybridMultilevel"/>
    <w:tmpl w:val="FF368840"/>
    <w:lvl w:ilvl="0" w:tplc="08140001">
      <w:start w:val="1"/>
      <w:numFmt w:val="bullet"/>
      <w:lvlText w:val=""/>
      <w:lvlJc w:val="left"/>
      <w:pPr>
        <w:ind w:left="360" w:hanging="360"/>
      </w:pPr>
      <w:rPr>
        <w:rFonts w:ascii="Symbol" w:hAnsi="Symbol"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38" w15:restartNumberingAfterBreak="0">
    <w:nsid w:val="71BD1EEA"/>
    <w:multiLevelType w:val="hybridMultilevel"/>
    <w:tmpl w:val="7FA20BB4"/>
    <w:lvl w:ilvl="0" w:tplc="08140001">
      <w:start w:val="1"/>
      <w:numFmt w:val="bullet"/>
      <w:lvlText w:val=""/>
      <w:lvlJc w:val="left"/>
      <w:pPr>
        <w:ind w:left="360" w:hanging="360"/>
      </w:pPr>
      <w:rPr>
        <w:rFonts w:ascii="Symbol" w:hAnsi="Symbol"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39" w15:restartNumberingAfterBreak="0">
    <w:nsid w:val="76EC06B7"/>
    <w:multiLevelType w:val="hybridMultilevel"/>
    <w:tmpl w:val="B7827D04"/>
    <w:lvl w:ilvl="0" w:tplc="874A9270">
      <w:numFmt w:val="bullet"/>
      <w:lvlText w:val=""/>
      <w:lvlJc w:val="left"/>
      <w:pPr>
        <w:ind w:left="720" w:hanging="360"/>
      </w:pPr>
      <w:rPr>
        <w:rFonts w:ascii="Symbol" w:eastAsiaTheme="minorHAnsi" w:hAnsi="Symbol" w:cs="Times New Roman" w:hint="default"/>
        <w:color w:val="00B0F0"/>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0" w15:restartNumberingAfterBreak="0">
    <w:nsid w:val="77327C15"/>
    <w:multiLevelType w:val="hybridMultilevel"/>
    <w:tmpl w:val="946A2422"/>
    <w:lvl w:ilvl="0" w:tplc="08140001">
      <w:start w:val="1"/>
      <w:numFmt w:val="bullet"/>
      <w:lvlText w:val=""/>
      <w:lvlJc w:val="left"/>
      <w:pPr>
        <w:ind w:left="360" w:hanging="360"/>
      </w:pPr>
      <w:rPr>
        <w:rFonts w:ascii="Symbol" w:hAnsi="Symbol"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41" w15:restartNumberingAfterBreak="0">
    <w:nsid w:val="79783230"/>
    <w:multiLevelType w:val="hybridMultilevel"/>
    <w:tmpl w:val="5434DCD6"/>
    <w:lvl w:ilvl="0" w:tplc="08140001">
      <w:start w:val="1"/>
      <w:numFmt w:val="bullet"/>
      <w:lvlText w:val=""/>
      <w:lvlJc w:val="left"/>
      <w:pPr>
        <w:ind w:left="360" w:hanging="360"/>
      </w:pPr>
      <w:rPr>
        <w:rFonts w:ascii="Symbol" w:hAnsi="Symbol" w:hint="default"/>
        <w:color w:val="auto"/>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2" w15:restartNumberingAfterBreak="0">
    <w:nsid w:val="798F2C82"/>
    <w:multiLevelType w:val="hybridMultilevel"/>
    <w:tmpl w:val="54107D6A"/>
    <w:lvl w:ilvl="0" w:tplc="08140001">
      <w:start w:val="1"/>
      <w:numFmt w:val="bullet"/>
      <w:lvlText w:val=""/>
      <w:lvlJc w:val="left"/>
      <w:pPr>
        <w:ind w:left="360" w:hanging="360"/>
      </w:pPr>
      <w:rPr>
        <w:rFonts w:ascii="Symbol" w:hAnsi="Symbol"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num w:numId="1" w16cid:durableId="1497568932">
    <w:abstractNumId w:val="36"/>
  </w:num>
  <w:num w:numId="2" w16cid:durableId="272980930">
    <w:abstractNumId w:val="9"/>
  </w:num>
  <w:num w:numId="3" w16cid:durableId="877089938">
    <w:abstractNumId w:val="12"/>
  </w:num>
  <w:num w:numId="4" w16cid:durableId="1707295211">
    <w:abstractNumId w:val="7"/>
  </w:num>
  <w:num w:numId="5" w16cid:durableId="620109766">
    <w:abstractNumId w:val="35"/>
  </w:num>
  <w:num w:numId="6" w16cid:durableId="326250647">
    <w:abstractNumId w:val="31"/>
  </w:num>
  <w:num w:numId="7" w16cid:durableId="1694726668">
    <w:abstractNumId w:val="21"/>
  </w:num>
  <w:num w:numId="8" w16cid:durableId="416636338">
    <w:abstractNumId w:val="37"/>
  </w:num>
  <w:num w:numId="9" w16cid:durableId="1233345844">
    <w:abstractNumId w:val="42"/>
  </w:num>
  <w:num w:numId="10" w16cid:durableId="311494943">
    <w:abstractNumId w:val="39"/>
  </w:num>
  <w:num w:numId="11" w16cid:durableId="983893356">
    <w:abstractNumId w:val="30"/>
  </w:num>
  <w:num w:numId="12" w16cid:durableId="754474784">
    <w:abstractNumId w:val="23"/>
  </w:num>
  <w:num w:numId="13" w16cid:durableId="2078555000">
    <w:abstractNumId w:val="2"/>
  </w:num>
  <w:num w:numId="14" w16cid:durableId="1448548880">
    <w:abstractNumId w:val="12"/>
  </w:num>
  <w:num w:numId="15" w16cid:durableId="320499647">
    <w:abstractNumId w:val="25"/>
  </w:num>
  <w:num w:numId="16" w16cid:durableId="1692754840">
    <w:abstractNumId w:val="20"/>
  </w:num>
  <w:num w:numId="17" w16cid:durableId="820002780">
    <w:abstractNumId w:val="10"/>
  </w:num>
  <w:num w:numId="18" w16cid:durableId="292295771">
    <w:abstractNumId w:val="17"/>
  </w:num>
  <w:num w:numId="19" w16cid:durableId="943729945">
    <w:abstractNumId w:val="33"/>
  </w:num>
  <w:num w:numId="20" w16cid:durableId="512186742">
    <w:abstractNumId w:val="14"/>
  </w:num>
  <w:num w:numId="21" w16cid:durableId="1085761755">
    <w:abstractNumId w:val="16"/>
  </w:num>
  <w:num w:numId="22" w16cid:durableId="49959028">
    <w:abstractNumId w:val="19"/>
  </w:num>
  <w:num w:numId="23" w16cid:durableId="224877279">
    <w:abstractNumId w:val="11"/>
  </w:num>
  <w:num w:numId="24" w16cid:durableId="480854066">
    <w:abstractNumId w:val="38"/>
  </w:num>
  <w:num w:numId="25" w16cid:durableId="1035079246">
    <w:abstractNumId w:val="0"/>
  </w:num>
  <w:num w:numId="26" w16cid:durableId="793062202">
    <w:abstractNumId w:val="8"/>
  </w:num>
  <w:num w:numId="27" w16cid:durableId="583802760">
    <w:abstractNumId w:val="6"/>
  </w:num>
  <w:num w:numId="28" w16cid:durableId="1067533230">
    <w:abstractNumId w:val="28"/>
  </w:num>
  <w:num w:numId="29" w16cid:durableId="711534273">
    <w:abstractNumId w:val="18"/>
  </w:num>
  <w:num w:numId="30" w16cid:durableId="2113041241">
    <w:abstractNumId w:val="29"/>
  </w:num>
  <w:num w:numId="31" w16cid:durableId="2061905438">
    <w:abstractNumId w:val="5"/>
  </w:num>
  <w:num w:numId="32" w16cid:durableId="383021096">
    <w:abstractNumId w:val="41"/>
  </w:num>
  <w:num w:numId="33" w16cid:durableId="1927765569">
    <w:abstractNumId w:val="1"/>
  </w:num>
  <w:num w:numId="34" w16cid:durableId="339965668">
    <w:abstractNumId w:val="40"/>
  </w:num>
  <w:num w:numId="35" w16cid:durableId="2091804129">
    <w:abstractNumId w:val="4"/>
  </w:num>
  <w:num w:numId="36" w16cid:durableId="78253301">
    <w:abstractNumId w:val="13"/>
  </w:num>
  <w:num w:numId="37" w16cid:durableId="641352839">
    <w:abstractNumId w:val="27"/>
  </w:num>
  <w:num w:numId="38" w16cid:durableId="794563339">
    <w:abstractNumId w:val="32"/>
  </w:num>
  <w:num w:numId="39" w16cid:durableId="1031027301">
    <w:abstractNumId w:val="3"/>
  </w:num>
  <w:num w:numId="40" w16cid:durableId="961308922">
    <w:abstractNumId w:val="26"/>
  </w:num>
  <w:num w:numId="41" w16cid:durableId="1346711836">
    <w:abstractNumId w:val="22"/>
  </w:num>
  <w:num w:numId="42" w16cid:durableId="887883579">
    <w:abstractNumId w:val="15"/>
  </w:num>
  <w:num w:numId="43" w16cid:durableId="1208640627">
    <w:abstractNumId w:val="34"/>
  </w:num>
  <w:num w:numId="44" w16cid:durableId="19114976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033"/>
    <w:rsid w:val="000013F8"/>
    <w:rsid w:val="00005E1A"/>
    <w:rsid w:val="000066A6"/>
    <w:rsid w:val="000119FE"/>
    <w:rsid w:val="0001386A"/>
    <w:rsid w:val="00015DAA"/>
    <w:rsid w:val="000168E7"/>
    <w:rsid w:val="00025421"/>
    <w:rsid w:val="000257E0"/>
    <w:rsid w:val="00027098"/>
    <w:rsid w:val="00031419"/>
    <w:rsid w:val="00037A7A"/>
    <w:rsid w:val="00051F2E"/>
    <w:rsid w:val="000540C9"/>
    <w:rsid w:val="0005629C"/>
    <w:rsid w:val="00057EE9"/>
    <w:rsid w:val="00060BCC"/>
    <w:rsid w:val="000610EB"/>
    <w:rsid w:val="00062CD2"/>
    <w:rsid w:val="00063785"/>
    <w:rsid w:val="00063ECA"/>
    <w:rsid w:val="00066CB7"/>
    <w:rsid w:val="00075BEF"/>
    <w:rsid w:val="000801FB"/>
    <w:rsid w:val="000844DA"/>
    <w:rsid w:val="0008589B"/>
    <w:rsid w:val="00091AF6"/>
    <w:rsid w:val="00093F02"/>
    <w:rsid w:val="00094033"/>
    <w:rsid w:val="00096416"/>
    <w:rsid w:val="00097D5A"/>
    <w:rsid w:val="000A1E28"/>
    <w:rsid w:val="000A731F"/>
    <w:rsid w:val="000A78A2"/>
    <w:rsid w:val="000A7EA7"/>
    <w:rsid w:val="000B5F32"/>
    <w:rsid w:val="000C0687"/>
    <w:rsid w:val="000C3FA9"/>
    <w:rsid w:val="000C4197"/>
    <w:rsid w:val="000C52DE"/>
    <w:rsid w:val="000D016B"/>
    <w:rsid w:val="000D1AC8"/>
    <w:rsid w:val="000D2938"/>
    <w:rsid w:val="000D3332"/>
    <w:rsid w:val="000D5897"/>
    <w:rsid w:val="000E0BC1"/>
    <w:rsid w:val="000E2A6B"/>
    <w:rsid w:val="000E5DCC"/>
    <w:rsid w:val="000E5DF2"/>
    <w:rsid w:val="000F15C5"/>
    <w:rsid w:val="000F2881"/>
    <w:rsid w:val="000F7D5D"/>
    <w:rsid w:val="00105601"/>
    <w:rsid w:val="00110DD9"/>
    <w:rsid w:val="00111F8C"/>
    <w:rsid w:val="001136A1"/>
    <w:rsid w:val="001252EA"/>
    <w:rsid w:val="00133389"/>
    <w:rsid w:val="001402F8"/>
    <w:rsid w:val="00141F30"/>
    <w:rsid w:val="001446EE"/>
    <w:rsid w:val="00151A70"/>
    <w:rsid w:val="00152556"/>
    <w:rsid w:val="00154696"/>
    <w:rsid w:val="00160580"/>
    <w:rsid w:val="001725AC"/>
    <w:rsid w:val="001727F7"/>
    <w:rsid w:val="00173389"/>
    <w:rsid w:val="0017463C"/>
    <w:rsid w:val="001749C9"/>
    <w:rsid w:val="0017670C"/>
    <w:rsid w:val="0018034C"/>
    <w:rsid w:val="0018160C"/>
    <w:rsid w:val="001944AB"/>
    <w:rsid w:val="00195421"/>
    <w:rsid w:val="001A7239"/>
    <w:rsid w:val="001A7BB3"/>
    <w:rsid w:val="001B09F9"/>
    <w:rsid w:val="001C428B"/>
    <w:rsid w:val="001C7EA9"/>
    <w:rsid w:val="001D6E24"/>
    <w:rsid w:val="001D7B77"/>
    <w:rsid w:val="001E4C58"/>
    <w:rsid w:val="001E6A54"/>
    <w:rsid w:val="001F2AFD"/>
    <w:rsid w:val="001F648F"/>
    <w:rsid w:val="001F75F3"/>
    <w:rsid w:val="002025B6"/>
    <w:rsid w:val="00202C48"/>
    <w:rsid w:val="00202D4C"/>
    <w:rsid w:val="00203E7E"/>
    <w:rsid w:val="002102AE"/>
    <w:rsid w:val="00211F90"/>
    <w:rsid w:val="002131CE"/>
    <w:rsid w:val="00214214"/>
    <w:rsid w:val="00215762"/>
    <w:rsid w:val="00222700"/>
    <w:rsid w:val="002229AB"/>
    <w:rsid w:val="00224A25"/>
    <w:rsid w:val="00224C67"/>
    <w:rsid w:val="0022504A"/>
    <w:rsid w:val="00225544"/>
    <w:rsid w:val="00230ECE"/>
    <w:rsid w:val="00235B54"/>
    <w:rsid w:val="0023611C"/>
    <w:rsid w:val="00241B3D"/>
    <w:rsid w:val="00241DF6"/>
    <w:rsid w:val="0024310D"/>
    <w:rsid w:val="00243BAA"/>
    <w:rsid w:val="002450DD"/>
    <w:rsid w:val="00245BC4"/>
    <w:rsid w:val="00253B82"/>
    <w:rsid w:val="00256099"/>
    <w:rsid w:val="00260060"/>
    <w:rsid w:val="0026238A"/>
    <w:rsid w:val="0026344F"/>
    <w:rsid w:val="0027095A"/>
    <w:rsid w:val="00272075"/>
    <w:rsid w:val="002732E8"/>
    <w:rsid w:val="00282B8F"/>
    <w:rsid w:val="0028362B"/>
    <w:rsid w:val="00287CA3"/>
    <w:rsid w:val="00292FFE"/>
    <w:rsid w:val="00294BC2"/>
    <w:rsid w:val="00296C2E"/>
    <w:rsid w:val="002A1409"/>
    <w:rsid w:val="002A57D2"/>
    <w:rsid w:val="002A6B05"/>
    <w:rsid w:val="002B1DE8"/>
    <w:rsid w:val="002B2AE3"/>
    <w:rsid w:val="002B4093"/>
    <w:rsid w:val="002B603F"/>
    <w:rsid w:val="002B654A"/>
    <w:rsid w:val="002B66D3"/>
    <w:rsid w:val="002C081C"/>
    <w:rsid w:val="002C1914"/>
    <w:rsid w:val="002C59BC"/>
    <w:rsid w:val="002D16B8"/>
    <w:rsid w:val="002D19A0"/>
    <w:rsid w:val="002D4CC2"/>
    <w:rsid w:val="002E42CB"/>
    <w:rsid w:val="002E7D46"/>
    <w:rsid w:val="002F0A63"/>
    <w:rsid w:val="002F0AF4"/>
    <w:rsid w:val="002F2D14"/>
    <w:rsid w:val="002F2F56"/>
    <w:rsid w:val="002F3D0D"/>
    <w:rsid w:val="002F5EC6"/>
    <w:rsid w:val="003121FD"/>
    <w:rsid w:val="003132E6"/>
    <w:rsid w:val="00322E1D"/>
    <w:rsid w:val="00322E43"/>
    <w:rsid w:val="0032365A"/>
    <w:rsid w:val="00327B45"/>
    <w:rsid w:val="00340377"/>
    <w:rsid w:val="003411EE"/>
    <w:rsid w:val="003416BB"/>
    <w:rsid w:val="00345E80"/>
    <w:rsid w:val="003518FA"/>
    <w:rsid w:val="0036271C"/>
    <w:rsid w:val="00365E68"/>
    <w:rsid w:val="00367673"/>
    <w:rsid w:val="0037139B"/>
    <w:rsid w:val="0037413C"/>
    <w:rsid w:val="00381905"/>
    <w:rsid w:val="0038376C"/>
    <w:rsid w:val="00384CC3"/>
    <w:rsid w:val="00387C65"/>
    <w:rsid w:val="00390B1F"/>
    <w:rsid w:val="00391115"/>
    <w:rsid w:val="0039520C"/>
    <w:rsid w:val="003979D4"/>
    <w:rsid w:val="003A477C"/>
    <w:rsid w:val="003B06DD"/>
    <w:rsid w:val="003B0847"/>
    <w:rsid w:val="003B1914"/>
    <w:rsid w:val="003B1ECA"/>
    <w:rsid w:val="003B6268"/>
    <w:rsid w:val="003B6460"/>
    <w:rsid w:val="003B6F74"/>
    <w:rsid w:val="003C101A"/>
    <w:rsid w:val="003C53A5"/>
    <w:rsid w:val="003D1596"/>
    <w:rsid w:val="003D7F9B"/>
    <w:rsid w:val="003E57C1"/>
    <w:rsid w:val="003E7EBC"/>
    <w:rsid w:val="003F3F02"/>
    <w:rsid w:val="003F6CD3"/>
    <w:rsid w:val="00402C28"/>
    <w:rsid w:val="00410B01"/>
    <w:rsid w:val="00411280"/>
    <w:rsid w:val="00422A45"/>
    <w:rsid w:val="00424792"/>
    <w:rsid w:val="00425DDF"/>
    <w:rsid w:val="004309D3"/>
    <w:rsid w:val="004344B6"/>
    <w:rsid w:val="004355CF"/>
    <w:rsid w:val="0044030E"/>
    <w:rsid w:val="00440E8D"/>
    <w:rsid w:val="00441481"/>
    <w:rsid w:val="00444B4E"/>
    <w:rsid w:val="0044608D"/>
    <w:rsid w:val="00450093"/>
    <w:rsid w:val="004509B6"/>
    <w:rsid w:val="00454C17"/>
    <w:rsid w:val="004569C1"/>
    <w:rsid w:val="004604A1"/>
    <w:rsid w:val="00460A58"/>
    <w:rsid w:val="00470F53"/>
    <w:rsid w:val="00474A75"/>
    <w:rsid w:val="00476AFF"/>
    <w:rsid w:val="00477071"/>
    <w:rsid w:val="00481C3C"/>
    <w:rsid w:val="00483D70"/>
    <w:rsid w:val="0048654A"/>
    <w:rsid w:val="0048761C"/>
    <w:rsid w:val="00487673"/>
    <w:rsid w:val="00491B7F"/>
    <w:rsid w:val="00492A6F"/>
    <w:rsid w:val="00494F2F"/>
    <w:rsid w:val="0049575E"/>
    <w:rsid w:val="004A0719"/>
    <w:rsid w:val="004A1660"/>
    <w:rsid w:val="004A798F"/>
    <w:rsid w:val="004B002E"/>
    <w:rsid w:val="004B027D"/>
    <w:rsid w:val="004B45F5"/>
    <w:rsid w:val="004B4996"/>
    <w:rsid w:val="004C27CC"/>
    <w:rsid w:val="004D02EC"/>
    <w:rsid w:val="004E013B"/>
    <w:rsid w:val="004E029A"/>
    <w:rsid w:val="004E0572"/>
    <w:rsid w:val="004E1A13"/>
    <w:rsid w:val="004E54AF"/>
    <w:rsid w:val="004F0924"/>
    <w:rsid w:val="004F3847"/>
    <w:rsid w:val="004F40A2"/>
    <w:rsid w:val="004F4774"/>
    <w:rsid w:val="004F6508"/>
    <w:rsid w:val="00503166"/>
    <w:rsid w:val="005043AD"/>
    <w:rsid w:val="00506401"/>
    <w:rsid w:val="00506DCC"/>
    <w:rsid w:val="005115A7"/>
    <w:rsid w:val="005125EC"/>
    <w:rsid w:val="005214A7"/>
    <w:rsid w:val="005250AF"/>
    <w:rsid w:val="0053179F"/>
    <w:rsid w:val="0053494B"/>
    <w:rsid w:val="00537241"/>
    <w:rsid w:val="0053768B"/>
    <w:rsid w:val="005433CD"/>
    <w:rsid w:val="00547F33"/>
    <w:rsid w:val="00550335"/>
    <w:rsid w:val="00553EF2"/>
    <w:rsid w:val="00554035"/>
    <w:rsid w:val="00554120"/>
    <w:rsid w:val="005573A3"/>
    <w:rsid w:val="00562A1A"/>
    <w:rsid w:val="00565DBA"/>
    <w:rsid w:val="0057247E"/>
    <w:rsid w:val="005735ED"/>
    <w:rsid w:val="005769DD"/>
    <w:rsid w:val="00580968"/>
    <w:rsid w:val="00582CE4"/>
    <w:rsid w:val="00590AB8"/>
    <w:rsid w:val="00591366"/>
    <w:rsid w:val="005926B4"/>
    <w:rsid w:val="00594015"/>
    <w:rsid w:val="0059431F"/>
    <w:rsid w:val="005965C4"/>
    <w:rsid w:val="00597581"/>
    <w:rsid w:val="005A0788"/>
    <w:rsid w:val="005A6750"/>
    <w:rsid w:val="005C185A"/>
    <w:rsid w:val="005D1A58"/>
    <w:rsid w:val="005D4E94"/>
    <w:rsid w:val="005D661F"/>
    <w:rsid w:val="005E12B4"/>
    <w:rsid w:val="005E5535"/>
    <w:rsid w:val="005E79CD"/>
    <w:rsid w:val="005F328E"/>
    <w:rsid w:val="005F3322"/>
    <w:rsid w:val="00604E1C"/>
    <w:rsid w:val="0061623C"/>
    <w:rsid w:val="00625725"/>
    <w:rsid w:val="006337F8"/>
    <w:rsid w:val="00633F3E"/>
    <w:rsid w:val="00641FCB"/>
    <w:rsid w:val="00645848"/>
    <w:rsid w:val="006577FA"/>
    <w:rsid w:val="00660DD9"/>
    <w:rsid w:val="00664165"/>
    <w:rsid w:val="00666310"/>
    <w:rsid w:val="0067142F"/>
    <w:rsid w:val="00677C19"/>
    <w:rsid w:val="006822B8"/>
    <w:rsid w:val="00687521"/>
    <w:rsid w:val="00694522"/>
    <w:rsid w:val="006A10FC"/>
    <w:rsid w:val="006A48AC"/>
    <w:rsid w:val="006A7D6C"/>
    <w:rsid w:val="006B1021"/>
    <w:rsid w:val="006B3959"/>
    <w:rsid w:val="006B72B7"/>
    <w:rsid w:val="006C7B71"/>
    <w:rsid w:val="006D06EA"/>
    <w:rsid w:val="006D6CA2"/>
    <w:rsid w:val="006E2471"/>
    <w:rsid w:val="006F16DF"/>
    <w:rsid w:val="0070359E"/>
    <w:rsid w:val="00705C13"/>
    <w:rsid w:val="00712350"/>
    <w:rsid w:val="0071504D"/>
    <w:rsid w:val="007207BE"/>
    <w:rsid w:val="00722550"/>
    <w:rsid w:val="00724173"/>
    <w:rsid w:val="00724B04"/>
    <w:rsid w:val="00727754"/>
    <w:rsid w:val="00741794"/>
    <w:rsid w:val="00743B7D"/>
    <w:rsid w:val="0074480E"/>
    <w:rsid w:val="007462A7"/>
    <w:rsid w:val="00751B38"/>
    <w:rsid w:val="007558F3"/>
    <w:rsid w:val="007569A6"/>
    <w:rsid w:val="007607B4"/>
    <w:rsid w:val="007654A5"/>
    <w:rsid w:val="007671BF"/>
    <w:rsid w:val="00772C8B"/>
    <w:rsid w:val="007741ED"/>
    <w:rsid w:val="00776723"/>
    <w:rsid w:val="00781DE3"/>
    <w:rsid w:val="00783C51"/>
    <w:rsid w:val="0078668A"/>
    <w:rsid w:val="00791C00"/>
    <w:rsid w:val="00792ECA"/>
    <w:rsid w:val="00797F17"/>
    <w:rsid w:val="007A065F"/>
    <w:rsid w:val="007B2E24"/>
    <w:rsid w:val="007B2EF3"/>
    <w:rsid w:val="007C4DD9"/>
    <w:rsid w:val="007D21DB"/>
    <w:rsid w:val="007D437B"/>
    <w:rsid w:val="007D53D3"/>
    <w:rsid w:val="007D621A"/>
    <w:rsid w:val="007D6789"/>
    <w:rsid w:val="007D6899"/>
    <w:rsid w:val="007D7B84"/>
    <w:rsid w:val="007E1439"/>
    <w:rsid w:val="007E1CA1"/>
    <w:rsid w:val="007E22BC"/>
    <w:rsid w:val="007E2576"/>
    <w:rsid w:val="007E50F6"/>
    <w:rsid w:val="007E5DEE"/>
    <w:rsid w:val="007F37B7"/>
    <w:rsid w:val="007F55A1"/>
    <w:rsid w:val="007F64BD"/>
    <w:rsid w:val="00805079"/>
    <w:rsid w:val="008056ED"/>
    <w:rsid w:val="00806D9F"/>
    <w:rsid w:val="008128E2"/>
    <w:rsid w:val="00815152"/>
    <w:rsid w:val="008305DF"/>
    <w:rsid w:val="0083464C"/>
    <w:rsid w:val="00836288"/>
    <w:rsid w:val="0083644F"/>
    <w:rsid w:val="00845BC7"/>
    <w:rsid w:val="00851FA5"/>
    <w:rsid w:val="0085383B"/>
    <w:rsid w:val="00862E5D"/>
    <w:rsid w:val="0086320B"/>
    <w:rsid w:val="00865AC8"/>
    <w:rsid w:val="0086695B"/>
    <w:rsid w:val="00867B8C"/>
    <w:rsid w:val="008707A9"/>
    <w:rsid w:val="00873BDB"/>
    <w:rsid w:val="0087753C"/>
    <w:rsid w:val="00880BF1"/>
    <w:rsid w:val="008844F9"/>
    <w:rsid w:val="00890D6C"/>
    <w:rsid w:val="008912FA"/>
    <w:rsid w:val="00892FE2"/>
    <w:rsid w:val="00895388"/>
    <w:rsid w:val="00897AE1"/>
    <w:rsid w:val="008A0CF9"/>
    <w:rsid w:val="008A19DE"/>
    <w:rsid w:val="008A2034"/>
    <w:rsid w:val="008A2FA7"/>
    <w:rsid w:val="008A5BD0"/>
    <w:rsid w:val="008A7E05"/>
    <w:rsid w:val="008B14E0"/>
    <w:rsid w:val="008B534A"/>
    <w:rsid w:val="008B5783"/>
    <w:rsid w:val="008B5C64"/>
    <w:rsid w:val="008B5EDE"/>
    <w:rsid w:val="008C52B2"/>
    <w:rsid w:val="008C7C86"/>
    <w:rsid w:val="008C7F87"/>
    <w:rsid w:val="008D01E4"/>
    <w:rsid w:val="008D1264"/>
    <w:rsid w:val="008D20F9"/>
    <w:rsid w:val="008D6259"/>
    <w:rsid w:val="008E2AAE"/>
    <w:rsid w:val="008E3FC3"/>
    <w:rsid w:val="008E59FC"/>
    <w:rsid w:val="008F16DC"/>
    <w:rsid w:val="008F4565"/>
    <w:rsid w:val="008F57AF"/>
    <w:rsid w:val="008F6D73"/>
    <w:rsid w:val="008F6FD1"/>
    <w:rsid w:val="00906AAF"/>
    <w:rsid w:val="00911EEB"/>
    <w:rsid w:val="009153B6"/>
    <w:rsid w:val="00917A22"/>
    <w:rsid w:val="0092127D"/>
    <w:rsid w:val="00921F9A"/>
    <w:rsid w:val="0092240E"/>
    <w:rsid w:val="00926769"/>
    <w:rsid w:val="009325A5"/>
    <w:rsid w:val="00932E9F"/>
    <w:rsid w:val="00936C49"/>
    <w:rsid w:val="00941D01"/>
    <w:rsid w:val="009420E4"/>
    <w:rsid w:val="009425DE"/>
    <w:rsid w:val="009448BD"/>
    <w:rsid w:val="00951796"/>
    <w:rsid w:val="00953797"/>
    <w:rsid w:val="00956AB0"/>
    <w:rsid w:val="00966919"/>
    <w:rsid w:val="00967913"/>
    <w:rsid w:val="00972C4C"/>
    <w:rsid w:val="009844A9"/>
    <w:rsid w:val="009846F8"/>
    <w:rsid w:val="0099583B"/>
    <w:rsid w:val="00995D39"/>
    <w:rsid w:val="009A16E1"/>
    <w:rsid w:val="009A2517"/>
    <w:rsid w:val="009B4A85"/>
    <w:rsid w:val="009B62F1"/>
    <w:rsid w:val="009C0ECD"/>
    <w:rsid w:val="009C6637"/>
    <w:rsid w:val="009D1964"/>
    <w:rsid w:val="009D437D"/>
    <w:rsid w:val="009D44CB"/>
    <w:rsid w:val="009D7448"/>
    <w:rsid w:val="009E1F42"/>
    <w:rsid w:val="009E204F"/>
    <w:rsid w:val="009E2643"/>
    <w:rsid w:val="009E457F"/>
    <w:rsid w:val="009E6C69"/>
    <w:rsid w:val="009F4072"/>
    <w:rsid w:val="009F7558"/>
    <w:rsid w:val="00A00CE5"/>
    <w:rsid w:val="00A01B9F"/>
    <w:rsid w:val="00A02DA0"/>
    <w:rsid w:val="00A1092F"/>
    <w:rsid w:val="00A111E9"/>
    <w:rsid w:val="00A153BB"/>
    <w:rsid w:val="00A16804"/>
    <w:rsid w:val="00A171DC"/>
    <w:rsid w:val="00A218A4"/>
    <w:rsid w:val="00A21C7A"/>
    <w:rsid w:val="00A22CB6"/>
    <w:rsid w:val="00A27471"/>
    <w:rsid w:val="00A27B97"/>
    <w:rsid w:val="00A305D4"/>
    <w:rsid w:val="00A311B5"/>
    <w:rsid w:val="00A32188"/>
    <w:rsid w:val="00A3571A"/>
    <w:rsid w:val="00A373F8"/>
    <w:rsid w:val="00A41D5C"/>
    <w:rsid w:val="00A44044"/>
    <w:rsid w:val="00A4605F"/>
    <w:rsid w:val="00A46B3F"/>
    <w:rsid w:val="00A51000"/>
    <w:rsid w:val="00A53E77"/>
    <w:rsid w:val="00A53E84"/>
    <w:rsid w:val="00A556A5"/>
    <w:rsid w:val="00A669F7"/>
    <w:rsid w:val="00A67476"/>
    <w:rsid w:val="00A7007B"/>
    <w:rsid w:val="00A72CAF"/>
    <w:rsid w:val="00A760A5"/>
    <w:rsid w:val="00A765AE"/>
    <w:rsid w:val="00A90B5F"/>
    <w:rsid w:val="00A90FCA"/>
    <w:rsid w:val="00A912EE"/>
    <w:rsid w:val="00A93C6E"/>
    <w:rsid w:val="00A94513"/>
    <w:rsid w:val="00A97134"/>
    <w:rsid w:val="00A97E09"/>
    <w:rsid w:val="00AA5F65"/>
    <w:rsid w:val="00AA7FD1"/>
    <w:rsid w:val="00AC1222"/>
    <w:rsid w:val="00AC1697"/>
    <w:rsid w:val="00AC758D"/>
    <w:rsid w:val="00AD53D3"/>
    <w:rsid w:val="00AE2903"/>
    <w:rsid w:val="00AE2E80"/>
    <w:rsid w:val="00AE5E39"/>
    <w:rsid w:val="00AE770D"/>
    <w:rsid w:val="00AF65EF"/>
    <w:rsid w:val="00AF7BA7"/>
    <w:rsid w:val="00AF7E0E"/>
    <w:rsid w:val="00B0366D"/>
    <w:rsid w:val="00B03D1B"/>
    <w:rsid w:val="00B0422D"/>
    <w:rsid w:val="00B1060C"/>
    <w:rsid w:val="00B10C14"/>
    <w:rsid w:val="00B11D45"/>
    <w:rsid w:val="00B11DD4"/>
    <w:rsid w:val="00B221FF"/>
    <w:rsid w:val="00B22776"/>
    <w:rsid w:val="00B23A0A"/>
    <w:rsid w:val="00B3046E"/>
    <w:rsid w:val="00B322FE"/>
    <w:rsid w:val="00B32788"/>
    <w:rsid w:val="00B33133"/>
    <w:rsid w:val="00B369C9"/>
    <w:rsid w:val="00B36E21"/>
    <w:rsid w:val="00B3728E"/>
    <w:rsid w:val="00B41548"/>
    <w:rsid w:val="00B41B8B"/>
    <w:rsid w:val="00B446EE"/>
    <w:rsid w:val="00B453B0"/>
    <w:rsid w:val="00B50182"/>
    <w:rsid w:val="00B55E67"/>
    <w:rsid w:val="00B57C40"/>
    <w:rsid w:val="00B6069D"/>
    <w:rsid w:val="00B64B45"/>
    <w:rsid w:val="00B73601"/>
    <w:rsid w:val="00B75F3A"/>
    <w:rsid w:val="00B77658"/>
    <w:rsid w:val="00B8676A"/>
    <w:rsid w:val="00B875EB"/>
    <w:rsid w:val="00B91642"/>
    <w:rsid w:val="00B924F5"/>
    <w:rsid w:val="00B9408E"/>
    <w:rsid w:val="00B956B0"/>
    <w:rsid w:val="00BA1298"/>
    <w:rsid w:val="00BA770A"/>
    <w:rsid w:val="00BB2651"/>
    <w:rsid w:val="00BC0E59"/>
    <w:rsid w:val="00BC4B37"/>
    <w:rsid w:val="00BC6216"/>
    <w:rsid w:val="00BD03A8"/>
    <w:rsid w:val="00BD215B"/>
    <w:rsid w:val="00BD28D2"/>
    <w:rsid w:val="00BD420C"/>
    <w:rsid w:val="00BD4BE9"/>
    <w:rsid w:val="00BE4651"/>
    <w:rsid w:val="00BE7ECD"/>
    <w:rsid w:val="00BF3A46"/>
    <w:rsid w:val="00BF532A"/>
    <w:rsid w:val="00BF54AB"/>
    <w:rsid w:val="00C013C5"/>
    <w:rsid w:val="00C029CB"/>
    <w:rsid w:val="00C055B0"/>
    <w:rsid w:val="00C06E1F"/>
    <w:rsid w:val="00C13113"/>
    <w:rsid w:val="00C13624"/>
    <w:rsid w:val="00C24720"/>
    <w:rsid w:val="00C26291"/>
    <w:rsid w:val="00C35399"/>
    <w:rsid w:val="00C37425"/>
    <w:rsid w:val="00C41405"/>
    <w:rsid w:val="00C53367"/>
    <w:rsid w:val="00C604F3"/>
    <w:rsid w:val="00C63BAA"/>
    <w:rsid w:val="00C675FB"/>
    <w:rsid w:val="00C741C3"/>
    <w:rsid w:val="00C87A05"/>
    <w:rsid w:val="00C91C85"/>
    <w:rsid w:val="00C938FC"/>
    <w:rsid w:val="00C9503F"/>
    <w:rsid w:val="00CA05E2"/>
    <w:rsid w:val="00CA061B"/>
    <w:rsid w:val="00CA0673"/>
    <w:rsid w:val="00CA788F"/>
    <w:rsid w:val="00CC4439"/>
    <w:rsid w:val="00CC487E"/>
    <w:rsid w:val="00CC5E2C"/>
    <w:rsid w:val="00CC5FD6"/>
    <w:rsid w:val="00CD6114"/>
    <w:rsid w:val="00CD7893"/>
    <w:rsid w:val="00CE2EFD"/>
    <w:rsid w:val="00CE628A"/>
    <w:rsid w:val="00CE76AF"/>
    <w:rsid w:val="00CE78EB"/>
    <w:rsid w:val="00CF1354"/>
    <w:rsid w:val="00CF6B92"/>
    <w:rsid w:val="00D02742"/>
    <w:rsid w:val="00D03557"/>
    <w:rsid w:val="00D05701"/>
    <w:rsid w:val="00D07B0D"/>
    <w:rsid w:val="00D130B2"/>
    <w:rsid w:val="00D15903"/>
    <w:rsid w:val="00D210BF"/>
    <w:rsid w:val="00D24842"/>
    <w:rsid w:val="00D25613"/>
    <w:rsid w:val="00D3002A"/>
    <w:rsid w:val="00D365B4"/>
    <w:rsid w:val="00D371D8"/>
    <w:rsid w:val="00D40A75"/>
    <w:rsid w:val="00D4371D"/>
    <w:rsid w:val="00D460BD"/>
    <w:rsid w:val="00D460EC"/>
    <w:rsid w:val="00D57C37"/>
    <w:rsid w:val="00D6138A"/>
    <w:rsid w:val="00D62673"/>
    <w:rsid w:val="00D62D62"/>
    <w:rsid w:val="00D662CD"/>
    <w:rsid w:val="00D77F1F"/>
    <w:rsid w:val="00D83F85"/>
    <w:rsid w:val="00D85513"/>
    <w:rsid w:val="00D863EA"/>
    <w:rsid w:val="00D86FD3"/>
    <w:rsid w:val="00D90C63"/>
    <w:rsid w:val="00DA15C2"/>
    <w:rsid w:val="00DA298E"/>
    <w:rsid w:val="00DA43A0"/>
    <w:rsid w:val="00DA7ECF"/>
    <w:rsid w:val="00DB084D"/>
    <w:rsid w:val="00DB2671"/>
    <w:rsid w:val="00DB3872"/>
    <w:rsid w:val="00DC3050"/>
    <w:rsid w:val="00DC4854"/>
    <w:rsid w:val="00DC6B7A"/>
    <w:rsid w:val="00DD01C1"/>
    <w:rsid w:val="00DE0025"/>
    <w:rsid w:val="00DE25C5"/>
    <w:rsid w:val="00DE7030"/>
    <w:rsid w:val="00DE79E8"/>
    <w:rsid w:val="00DF1BC5"/>
    <w:rsid w:val="00DF3719"/>
    <w:rsid w:val="00DF3772"/>
    <w:rsid w:val="00E018DC"/>
    <w:rsid w:val="00E06160"/>
    <w:rsid w:val="00E11905"/>
    <w:rsid w:val="00E12448"/>
    <w:rsid w:val="00E13E04"/>
    <w:rsid w:val="00E15BE4"/>
    <w:rsid w:val="00E2182D"/>
    <w:rsid w:val="00E23FA7"/>
    <w:rsid w:val="00E30B0E"/>
    <w:rsid w:val="00E326AE"/>
    <w:rsid w:val="00E3383E"/>
    <w:rsid w:val="00E339DD"/>
    <w:rsid w:val="00E34EF3"/>
    <w:rsid w:val="00E3719E"/>
    <w:rsid w:val="00E404A2"/>
    <w:rsid w:val="00E41087"/>
    <w:rsid w:val="00E41627"/>
    <w:rsid w:val="00E44C9B"/>
    <w:rsid w:val="00E452E1"/>
    <w:rsid w:val="00E4644F"/>
    <w:rsid w:val="00E57382"/>
    <w:rsid w:val="00E650CF"/>
    <w:rsid w:val="00E679DE"/>
    <w:rsid w:val="00E709C4"/>
    <w:rsid w:val="00E73A9F"/>
    <w:rsid w:val="00E73FCE"/>
    <w:rsid w:val="00E82D62"/>
    <w:rsid w:val="00E92DD1"/>
    <w:rsid w:val="00E94DB7"/>
    <w:rsid w:val="00E9566C"/>
    <w:rsid w:val="00EA3DFB"/>
    <w:rsid w:val="00EB0A1B"/>
    <w:rsid w:val="00EB10B7"/>
    <w:rsid w:val="00EB10DA"/>
    <w:rsid w:val="00EB14B6"/>
    <w:rsid w:val="00EC4B17"/>
    <w:rsid w:val="00EC59DD"/>
    <w:rsid w:val="00EC724A"/>
    <w:rsid w:val="00EC75B8"/>
    <w:rsid w:val="00EE10B9"/>
    <w:rsid w:val="00EE202A"/>
    <w:rsid w:val="00EE4222"/>
    <w:rsid w:val="00EF5EA1"/>
    <w:rsid w:val="00F00F4E"/>
    <w:rsid w:val="00F00FAE"/>
    <w:rsid w:val="00F04C1F"/>
    <w:rsid w:val="00F04F48"/>
    <w:rsid w:val="00F12A20"/>
    <w:rsid w:val="00F12DE8"/>
    <w:rsid w:val="00F25905"/>
    <w:rsid w:val="00F27EE5"/>
    <w:rsid w:val="00F31157"/>
    <w:rsid w:val="00F33812"/>
    <w:rsid w:val="00F351F7"/>
    <w:rsid w:val="00F369FD"/>
    <w:rsid w:val="00F42C16"/>
    <w:rsid w:val="00F43648"/>
    <w:rsid w:val="00F51374"/>
    <w:rsid w:val="00F51A2A"/>
    <w:rsid w:val="00F55880"/>
    <w:rsid w:val="00F55912"/>
    <w:rsid w:val="00F57319"/>
    <w:rsid w:val="00F607C7"/>
    <w:rsid w:val="00F60B9A"/>
    <w:rsid w:val="00F6277F"/>
    <w:rsid w:val="00F66414"/>
    <w:rsid w:val="00F667B7"/>
    <w:rsid w:val="00F7306A"/>
    <w:rsid w:val="00F75D60"/>
    <w:rsid w:val="00F804B5"/>
    <w:rsid w:val="00F91C17"/>
    <w:rsid w:val="00F93228"/>
    <w:rsid w:val="00F93E19"/>
    <w:rsid w:val="00F94618"/>
    <w:rsid w:val="00F96127"/>
    <w:rsid w:val="00F96351"/>
    <w:rsid w:val="00FA63BC"/>
    <w:rsid w:val="00FB025A"/>
    <w:rsid w:val="00FB0C6D"/>
    <w:rsid w:val="00FC46E0"/>
    <w:rsid w:val="00FC4D7B"/>
    <w:rsid w:val="00FC6496"/>
    <w:rsid w:val="00FD3851"/>
    <w:rsid w:val="00FD3AD2"/>
    <w:rsid w:val="00FE01BF"/>
    <w:rsid w:val="00FE4280"/>
    <w:rsid w:val="00FE5195"/>
    <w:rsid w:val="00FF0E43"/>
    <w:rsid w:val="00FF3291"/>
    <w:rsid w:val="00FF530B"/>
    <w:rsid w:val="00FF73B3"/>
    <w:rsid w:val="014309FD"/>
    <w:rsid w:val="01F304F1"/>
    <w:rsid w:val="029E4A5D"/>
    <w:rsid w:val="034A4DA2"/>
    <w:rsid w:val="076E64A5"/>
    <w:rsid w:val="07D4C666"/>
    <w:rsid w:val="0AFBFB4A"/>
    <w:rsid w:val="0BE113CD"/>
    <w:rsid w:val="0C0FA4E6"/>
    <w:rsid w:val="0D11AD8A"/>
    <w:rsid w:val="0D173CFE"/>
    <w:rsid w:val="11EAAE21"/>
    <w:rsid w:val="12D1F102"/>
    <w:rsid w:val="14B68032"/>
    <w:rsid w:val="15042F53"/>
    <w:rsid w:val="19073073"/>
    <w:rsid w:val="195304D5"/>
    <w:rsid w:val="1BA3C3C0"/>
    <w:rsid w:val="1CBA095A"/>
    <w:rsid w:val="1E4E99D5"/>
    <w:rsid w:val="200972EF"/>
    <w:rsid w:val="20D7BAF9"/>
    <w:rsid w:val="224F49F7"/>
    <w:rsid w:val="23A48FD2"/>
    <w:rsid w:val="23B82566"/>
    <w:rsid w:val="247245AF"/>
    <w:rsid w:val="2DA12442"/>
    <w:rsid w:val="30ADEDAE"/>
    <w:rsid w:val="30D906EC"/>
    <w:rsid w:val="31B3ACD2"/>
    <w:rsid w:val="3249BE0F"/>
    <w:rsid w:val="3259E065"/>
    <w:rsid w:val="35AF5E61"/>
    <w:rsid w:val="36F787BE"/>
    <w:rsid w:val="3722463D"/>
    <w:rsid w:val="37CE9FD1"/>
    <w:rsid w:val="3893581F"/>
    <w:rsid w:val="3901BB8D"/>
    <w:rsid w:val="3921E07E"/>
    <w:rsid w:val="3C981740"/>
    <w:rsid w:val="3CD0011E"/>
    <w:rsid w:val="3CD875F3"/>
    <w:rsid w:val="3E3C3078"/>
    <w:rsid w:val="3E943B9F"/>
    <w:rsid w:val="3EC9D358"/>
    <w:rsid w:val="3F20AE9B"/>
    <w:rsid w:val="4558B2CA"/>
    <w:rsid w:val="4619212F"/>
    <w:rsid w:val="480647D2"/>
    <w:rsid w:val="4890538C"/>
    <w:rsid w:val="4A5ECFF2"/>
    <w:rsid w:val="4AA43483"/>
    <w:rsid w:val="4D8C2A34"/>
    <w:rsid w:val="4D929B25"/>
    <w:rsid w:val="4E0251FB"/>
    <w:rsid w:val="4E824621"/>
    <w:rsid w:val="4EA4CDBA"/>
    <w:rsid w:val="4F324115"/>
    <w:rsid w:val="4F7C0560"/>
    <w:rsid w:val="50659851"/>
    <w:rsid w:val="50927CF3"/>
    <w:rsid w:val="509B75D0"/>
    <w:rsid w:val="512E6669"/>
    <w:rsid w:val="51B9E6E3"/>
    <w:rsid w:val="52BDAC7C"/>
    <w:rsid w:val="558D68DE"/>
    <w:rsid w:val="56F91357"/>
    <w:rsid w:val="571C7A4C"/>
    <w:rsid w:val="59CF6DE5"/>
    <w:rsid w:val="5D8294B5"/>
    <w:rsid w:val="5E05733C"/>
    <w:rsid w:val="5FB7891C"/>
    <w:rsid w:val="6232D5C7"/>
    <w:rsid w:val="6327F432"/>
    <w:rsid w:val="64F70FB4"/>
    <w:rsid w:val="669240F9"/>
    <w:rsid w:val="688E664D"/>
    <w:rsid w:val="6899F2A1"/>
    <w:rsid w:val="69C9E1BB"/>
    <w:rsid w:val="6B9BCC14"/>
    <w:rsid w:val="6C0F3C3C"/>
    <w:rsid w:val="6C4FA79F"/>
    <w:rsid w:val="6CD6C3FE"/>
    <w:rsid w:val="6D379C75"/>
    <w:rsid w:val="6E3CC0BF"/>
    <w:rsid w:val="6EAD3BB2"/>
    <w:rsid w:val="6F42EC3A"/>
    <w:rsid w:val="6F82B07A"/>
    <w:rsid w:val="71AAF3D7"/>
    <w:rsid w:val="7346C438"/>
    <w:rsid w:val="734D5234"/>
    <w:rsid w:val="73F3B0C2"/>
    <w:rsid w:val="74E29499"/>
    <w:rsid w:val="764A128B"/>
    <w:rsid w:val="77484A82"/>
    <w:rsid w:val="779AD0EF"/>
    <w:rsid w:val="788B61BA"/>
    <w:rsid w:val="78D0BE4B"/>
    <w:rsid w:val="79E7F30B"/>
    <w:rsid w:val="7B71F11D"/>
    <w:rsid w:val="7B7A687A"/>
    <w:rsid w:val="7D5C205E"/>
    <w:rsid w:val="7DE3BE57"/>
  </w:rsids>
  <m:mathPr>
    <m:mathFont m:val="Cambria Math"/>
    <m:brkBin m:val="before"/>
    <m:brkBinSub m:val="--"/>
    <m:smallFrac m:val="0"/>
    <m:dispDef/>
    <m:lMargin m:val="0"/>
    <m:rMargin m:val="0"/>
    <m:defJc m:val="centerGroup"/>
    <m:wrapIndent m:val="1440"/>
    <m:intLim m:val="subSup"/>
    <m:naryLim m:val="undOvr"/>
  </m:mathPr>
  <w:themeFontLang w:val="nn-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3891D5"/>
  <w15:docId w15:val="{66953904-078E-4F0D-AAB7-9A635D6D6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n-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14309FD"/>
  </w:style>
  <w:style w:type="paragraph" w:styleId="Overskrift1">
    <w:name w:val="heading 1"/>
    <w:basedOn w:val="Normal"/>
    <w:next w:val="Normal"/>
    <w:link w:val="Overskrift1Tegn"/>
    <w:uiPriority w:val="9"/>
    <w:qFormat/>
    <w:rsid w:val="014309F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14309F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link w:val="Overskrift3Tegn"/>
    <w:uiPriority w:val="9"/>
    <w:qFormat/>
    <w:rsid w:val="014309FD"/>
    <w:pPr>
      <w:spacing w:after="0"/>
      <w:outlineLvl w:val="2"/>
    </w:pPr>
    <w:rPr>
      <w:rFonts w:ascii="Tahoma" w:eastAsia="Times New Roman" w:hAnsi="Tahoma" w:cs="Tahoma"/>
      <w:b/>
      <w:bCs/>
      <w:color w:val="1B365D"/>
      <w:sz w:val="34"/>
      <w:szCs w:val="34"/>
      <w:lang w:eastAsia="nn-NO"/>
    </w:rPr>
  </w:style>
  <w:style w:type="paragraph" w:styleId="Overskrift4">
    <w:name w:val="heading 4"/>
    <w:basedOn w:val="Normal"/>
    <w:next w:val="Normal"/>
    <w:link w:val="Overskrift4Tegn"/>
    <w:uiPriority w:val="9"/>
    <w:unhideWhenUsed/>
    <w:qFormat/>
    <w:rsid w:val="014309F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Overskrift5">
    <w:name w:val="heading 5"/>
    <w:basedOn w:val="Normal"/>
    <w:next w:val="Normal"/>
    <w:link w:val="Overskrift5Tegn"/>
    <w:uiPriority w:val="9"/>
    <w:semiHidden/>
    <w:unhideWhenUsed/>
    <w:qFormat/>
    <w:rsid w:val="014309FD"/>
    <w:pPr>
      <w:keepNext/>
      <w:keepLines/>
      <w:spacing w:before="40" w:after="0"/>
      <w:outlineLvl w:val="4"/>
    </w:pPr>
    <w:rPr>
      <w:rFonts w:asciiTheme="majorHAnsi" w:eastAsiaTheme="majorEastAsia" w:hAnsiTheme="majorHAnsi" w:cstheme="majorBidi"/>
      <w:color w:val="365F91" w:themeColor="accent1" w:themeShade="BF"/>
    </w:rPr>
  </w:style>
  <w:style w:type="paragraph" w:styleId="Overskrift6">
    <w:name w:val="heading 6"/>
    <w:basedOn w:val="Normal"/>
    <w:next w:val="Normal"/>
    <w:link w:val="Overskrift6Tegn"/>
    <w:uiPriority w:val="9"/>
    <w:unhideWhenUsed/>
    <w:qFormat/>
    <w:rsid w:val="014309FD"/>
    <w:pPr>
      <w:keepNext/>
      <w:keepLines/>
      <w:spacing w:before="40" w:after="0"/>
      <w:outlineLvl w:val="5"/>
    </w:pPr>
    <w:rPr>
      <w:rFonts w:asciiTheme="majorHAnsi" w:eastAsiaTheme="majorEastAsia" w:hAnsiTheme="majorHAnsi" w:cstheme="majorBidi"/>
      <w:color w:val="243F60"/>
    </w:rPr>
  </w:style>
  <w:style w:type="paragraph" w:styleId="Overskrift7">
    <w:name w:val="heading 7"/>
    <w:basedOn w:val="Normal"/>
    <w:next w:val="Normal"/>
    <w:link w:val="Overskrift7Tegn"/>
    <w:uiPriority w:val="9"/>
    <w:unhideWhenUsed/>
    <w:qFormat/>
    <w:rsid w:val="014309FD"/>
    <w:pPr>
      <w:keepNext/>
      <w:keepLines/>
      <w:spacing w:before="40" w:after="0"/>
      <w:outlineLvl w:val="6"/>
    </w:pPr>
    <w:rPr>
      <w:rFonts w:asciiTheme="majorHAnsi" w:eastAsiaTheme="majorEastAsia" w:hAnsiTheme="majorHAnsi" w:cstheme="majorBidi"/>
      <w:i/>
      <w:iCs/>
      <w:color w:val="243F60"/>
    </w:rPr>
  </w:style>
  <w:style w:type="paragraph" w:styleId="Overskrift8">
    <w:name w:val="heading 8"/>
    <w:basedOn w:val="Normal"/>
    <w:next w:val="Normal"/>
    <w:link w:val="Overskrift8Tegn"/>
    <w:uiPriority w:val="9"/>
    <w:unhideWhenUsed/>
    <w:qFormat/>
    <w:rsid w:val="014309FD"/>
    <w:pPr>
      <w:keepNext/>
      <w:keepLines/>
      <w:spacing w:before="40" w:after="0"/>
      <w:outlineLvl w:val="7"/>
    </w:pPr>
    <w:rPr>
      <w:rFonts w:asciiTheme="majorHAnsi" w:eastAsiaTheme="majorEastAsia" w:hAnsiTheme="majorHAnsi" w:cstheme="majorBidi"/>
      <w:color w:val="272727"/>
      <w:sz w:val="21"/>
      <w:szCs w:val="21"/>
    </w:rPr>
  </w:style>
  <w:style w:type="paragraph" w:styleId="Overskrift9">
    <w:name w:val="heading 9"/>
    <w:basedOn w:val="Normal"/>
    <w:next w:val="Normal"/>
    <w:link w:val="Overskrift9Tegn"/>
    <w:uiPriority w:val="9"/>
    <w:unhideWhenUsed/>
    <w:qFormat/>
    <w:rsid w:val="014309FD"/>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Sterk">
    <w:name w:val="Strong"/>
    <w:basedOn w:val="Standardskriftforavsnitt"/>
    <w:uiPriority w:val="22"/>
    <w:qFormat/>
    <w:rsid w:val="00094033"/>
    <w:rPr>
      <w:b/>
      <w:bCs/>
    </w:rPr>
  </w:style>
  <w:style w:type="character" w:styleId="Utheving">
    <w:name w:val="Emphasis"/>
    <w:basedOn w:val="Standardskriftforavsnitt"/>
    <w:uiPriority w:val="20"/>
    <w:qFormat/>
    <w:rsid w:val="00094033"/>
    <w:rPr>
      <w:i/>
      <w:iCs/>
    </w:rPr>
  </w:style>
  <w:style w:type="paragraph" w:styleId="Bobletekst">
    <w:name w:val="Balloon Text"/>
    <w:basedOn w:val="Normal"/>
    <w:link w:val="BobletekstTegn"/>
    <w:uiPriority w:val="99"/>
    <w:semiHidden/>
    <w:unhideWhenUsed/>
    <w:rsid w:val="014309FD"/>
    <w:pPr>
      <w:spacing w:after="0"/>
    </w:pPr>
    <w:rPr>
      <w:rFonts w:ascii="Tahoma" w:eastAsiaTheme="minorEastAsia" w:hAnsi="Tahoma" w:cs="Tahoma"/>
      <w:sz w:val="16"/>
      <w:szCs w:val="16"/>
    </w:rPr>
  </w:style>
  <w:style w:type="character" w:customStyle="1" w:styleId="BobletekstTegn">
    <w:name w:val="Bobletekst Tegn"/>
    <w:basedOn w:val="Standardskriftforavsnitt"/>
    <w:link w:val="Bobletekst"/>
    <w:uiPriority w:val="99"/>
    <w:semiHidden/>
    <w:rsid w:val="014309FD"/>
    <w:rPr>
      <w:rFonts w:ascii="Tahoma" w:eastAsiaTheme="minorEastAsia" w:hAnsi="Tahoma" w:cs="Tahoma"/>
      <w:noProof w:val="0"/>
      <w:sz w:val="16"/>
      <w:szCs w:val="16"/>
      <w:lang w:val="nn-NO"/>
    </w:rPr>
  </w:style>
  <w:style w:type="character" w:styleId="Hyperkobling">
    <w:name w:val="Hyperlink"/>
    <w:basedOn w:val="Standardskriftforavsnitt"/>
    <w:uiPriority w:val="99"/>
    <w:unhideWhenUsed/>
    <w:rsid w:val="00724173"/>
    <w:rPr>
      <w:color w:val="3867C8"/>
      <w:u w:val="single"/>
    </w:rPr>
  </w:style>
  <w:style w:type="paragraph" w:customStyle="1" w:styleId="Default">
    <w:name w:val="Default"/>
    <w:rsid w:val="00641FCB"/>
    <w:pPr>
      <w:autoSpaceDE w:val="0"/>
      <w:autoSpaceDN w:val="0"/>
      <w:adjustRightInd w:val="0"/>
      <w:spacing w:after="0" w:line="240" w:lineRule="auto"/>
    </w:pPr>
    <w:rPr>
      <w:rFonts w:ascii="Calibri" w:hAnsi="Calibri" w:cs="Calibri"/>
      <w:color w:val="000000"/>
      <w:sz w:val="24"/>
      <w:szCs w:val="24"/>
    </w:rPr>
  </w:style>
  <w:style w:type="paragraph" w:styleId="Listeavsnitt">
    <w:name w:val="List Paragraph"/>
    <w:basedOn w:val="Normal"/>
    <w:uiPriority w:val="34"/>
    <w:qFormat/>
    <w:rsid w:val="014309FD"/>
    <w:pPr>
      <w:ind w:left="720"/>
      <w:contextualSpacing/>
    </w:pPr>
  </w:style>
  <w:style w:type="character" w:customStyle="1" w:styleId="center">
    <w:name w:val="center"/>
    <w:basedOn w:val="Standardskriftforavsnitt"/>
    <w:rsid w:val="00F93228"/>
  </w:style>
  <w:style w:type="paragraph" w:styleId="Topptekst">
    <w:name w:val="header"/>
    <w:basedOn w:val="Normal"/>
    <w:link w:val="TopptekstTegn"/>
    <w:uiPriority w:val="99"/>
    <w:unhideWhenUsed/>
    <w:rsid w:val="014309FD"/>
    <w:pPr>
      <w:tabs>
        <w:tab w:val="center" w:pos="4536"/>
        <w:tab w:val="right" w:pos="9072"/>
      </w:tabs>
      <w:spacing w:after="0"/>
    </w:pPr>
  </w:style>
  <w:style w:type="character" w:customStyle="1" w:styleId="TopptekstTegn">
    <w:name w:val="Topptekst Tegn"/>
    <w:basedOn w:val="Standardskriftforavsnitt"/>
    <w:link w:val="Topptekst"/>
    <w:uiPriority w:val="99"/>
    <w:rsid w:val="014309FD"/>
    <w:rPr>
      <w:noProof w:val="0"/>
      <w:lang w:val="nn-NO"/>
    </w:rPr>
  </w:style>
  <w:style w:type="paragraph" w:styleId="Bunntekst">
    <w:name w:val="footer"/>
    <w:basedOn w:val="Normal"/>
    <w:link w:val="BunntekstTegn"/>
    <w:uiPriority w:val="99"/>
    <w:unhideWhenUsed/>
    <w:rsid w:val="014309FD"/>
    <w:pPr>
      <w:tabs>
        <w:tab w:val="center" w:pos="4536"/>
        <w:tab w:val="right" w:pos="9072"/>
      </w:tabs>
      <w:spacing w:after="0"/>
    </w:pPr>
  </w:style>
  <w:style w:type="character" w:customStyle="1" w:styleId="BunntekstTegn">
    <w:name w:val="Bunntekst Tegn"/>
    <w:basedOn w:val="Standardskriftforavsnitt"/>
    <w:link w:val="Bunntekst"/>
    <w:uiPriority w:val="99"/>
    <w:rsid w:val="014309FD"/>
    <w:rPr>
      <w:noProof w:val="0"/>
      <w:lang w:val="nn-NO"/>
    </w:rPr>
  </w:style>
  <w:style w:type="paragraph" w:styleId="NormalWeb">
    <w:name w:val="Normal (Web)"/>
    <w:basedOn w:val="Normal"/>
    <w:uiPriority w:val="99"/>
    <w:unhideWhenUsed/>
    <w:rsid w:val="014309FD"/>
    <w:pPr>
      <w:spacing w:after="240"/>
    </w:pPr>
    <w:rPr>
      <w:rFonts w:ascii="Times New Roman" w:eastAsia="Times New Roman" w:hAnsi="Times New Roman" w:cs="Times New Roman"/>
      <w:sz w:val="24"/>
      <w:szCs w:val="24"/>
      <w:lang w:eastAsia="nn-NO"/>
    </w:rPr>
  </w:style>
  <w:style w:type="character" w:customStyle="1" w:styleId="Overskrift3Tegn">
    <w:name w:val="Overskrift 3 Tegn"/>
    <w:basedOn w:val="Standardskriftforavsnitt"/>
    <w:link w:val="Overskrift3"/>
    <w:uiPriority w:val="9"/>
    <w:rsid w:val="014309FD"/>
    <w:rPr>
      <w:rFonts w:ascii="Tahoma" w:eastAsia="Times New Roman" w:hAnsi="Tahoma" w:cs="Tahoma"/>
      <w:b/>
      <w:bCs/>
      <w:noProof w:val="0"/>
      <w:color w:val="1B365D"/>
      <w:sz w:val="34"/>
      <w:szCs w:val="34"/>
      <w:lang w:val="nn-NO" w:eastAsia="nn-NO"/>
    </w:rPr>
  </w:style>
  <w:style w:type="paragraph" w:customStyle="1" w:styleId="Blramme">
    <w:name w:val="Blå ramme"/>
    <w:basedOn w:val="Normal"/>
    <w:link w:val="BlrammeTegn"/>
    <w:uiPriority w:val="1"/>
    <w:qFormat/>
    <w:rsid w:val="014309FD"/>
    <w:pPr>
      <w:spacing w:before="120" w:after="0"/>
      <w:ind w:left="-113"/>
    </w:pPr>
    <w:rPr>
      <w:rFonts w:ascii="Verdana" w:eastAsia="Times New Roman" w:hAnsi="Verdana" w:cs="Times New Roman"/>
      <w:sz w:val="20"/>
      <w:szCs w:val="20"/>
      <w:lang w:eastAsia="nn-NO"/>
    </w:rPr>
  </w:style>
  <w:style w:type="character" w:customStyle="1" w:styleId="BlrammeTegn">
    <w:name w:val="Blå ramme Tegn"/>
    <w:link w:val="Blramme"/>
    <w:uiPriority w:val="1"/>
    <w:rsid w:val="014309FD"/>
    <w:rPr>
      <w:rFonts w:ascii="Verdana" w:eastAsia="Times New Roman" w:hAnsi="Verdana" w:cs="Times New Roman"/>
      <w:noProof w:val="0"/>
      <w:sz w:val="20"/>
      <w:szCs w:val="20"/>
      <w:lang w:eastAsia="nn-NO"/>
    </w:rPr>
  </w:style>
  <w:style w:type="paragraph" w:customStyle="1" w:styleId="punktFH1">
    <w:name w:val="punkt FH 1"/>
    <w:basedOn w:val="Normal"/>
    <w:uiPriority w:val="1"/>
    <w:qFormat/>
    <w:rsid w:val="014309FD"/>
    <w:pPr>
      <w:numPr>
        <w:numId w:val="16"/>
      </w:numPr>
      <w:spacing w:before="80" w:after="80"/>
    </w:pPr>
    <w:rPr>
      <w:rFonts w:ascii="Verdana" w:eastAsia="Times New Roman" w:hAnsi="Verdana" w:cs="Arial"/>
      <w:sz w:val="20"/>
      <w:szCs w:val="20"/>
      <w:lang w:eastAsia="nn-NO"/>
    </w:rPr>
  </w:style>
  <w:style w:type="paragraph" w:customStyle="1" w:styleId="Punktitabell">
    <w:name w:val="Punkt i tabell"/>
    <w:basedOn w:val="punktFH1"/>
    <w:link w:val="PunktitabellTegn"/>
    <w:uiPriority w:val="1"/>
    <w:qFormat/>
    <w:rsid w:val="014309FD"/>
    <w:pPr>
      <w:numPr>
        <w:numId w:val="15"/>
      </w:numPr>
      <w:ind w:left="341" w:hanging="284"/>
    </w:pPr>
  </w:style>
  <w:style w:type="character" w:customStyle="1" w:styleId="PunktitabellTegn">
    <w:name w:val="Punkt i tabell Tegn"/>
    <w:link w:val="Punktitabell"/>
    <w:uiPriority w:val="1"/>
    <w:rsid w:val="014309FD"/>
    <w:rPr>
      <w:rFonts w:ascii="Verdana" w:eastAsia="Times New Roman" w:hAnsi="Verdana"/>
      <w:noProof w:val="0"/>
      <w:sz w:val="20"/>
      <w:szCs w:val="20"/>
      <w:lang w:eastAsia="nn-NO"/>
    </w:rPr>
  </w:style>
  <w:style w:type="paragraph" w:styleId="Ingenmellomrom">
    <w:name w:val="No Spacing"/>
    <w:link w:val="IngenmellomromTegn"/>
    <w:uiPriority w:val="1"/>
    <w:qFormat/>
    <w:rsid w:val="00C37425"/>
    <w:pPr>
      <w:spacing w:after="0" w:line="240" w:lineRule="auto"/>
    </w:pPr>
    <w:rPr>
      <w:rFonts w:eastAsiaTheme="minorEastAsia"/>
      <w:lang w:eastAsia="nn-NO"/>
    </w:rPr>
  </w:style>
  <w:style w:type="character" w:customStyle="1" w:styleId="IngenmellomromTegn">
    <w:name w:val="Ingen mellomrom Tegn"/>
    <w:basedOn w:val="Standardskriftforavsnitt"/>
    <w:link w:val="Ingenmellomrom"/>
    <w:uiPriority w:val="1"/>
    <w:rsid w:val="00C37425"/>
    <w:rPr>
      <w:rFonts w:eastAsiaTheme="minorEastAsia"/>
      <w:lang w:eastAsia="nn-NO"/>
    </w:rPr>
  </w:style>
  <w:style w:type="paragraph" w:styleId="Tittel">
    <w:name w:val="Title"/>
    <w:basedOn w:val="Normal"/>
    <w:next w:val="Normal"/>
    <w:link w:val="TittelTegn"/>
    <w:uiPriority w:val="10"/>
    <w:qFormat/>
    <w:rsid w:val="014309FD"/>
    <w:pPr>
      <w:spacing w:after="300"/>
      <w:contextualSpacing/>
    </w:pPr>
    <w:rPr>
      <w:rFonts w:asciiTheme="majorHAnsi" w:eastAsiaTheme="majorEastAsia" w:hAnsiTheme="majorHAnsi" w:cstheme="majorBidi"/>
      <w:color w:val="17365D" w:themeColor="text2" w:themeShade="BF"/>
      <w:sz w:val="52"/>
      <w:szCs w:val="52"/>
      <w:lang w:eastAsia="nn-NO"/>
    </w:rPr>
  </w:style>
  <w:style w:type="character" w:customStyle="1" w:styleId="TittelTegn">
    <w:name w:val="Tittel Tegn"/>
    <w:basedOn w:val="Standardskriftforavsnitt"/>
    <w:link w:val="Tittel"/>
    <w:uiPriority w:val="10"/>
    <w:rsid w:val="014309FD"/>
    <w:rPr>
      <w:rFonts w:asciiTheme="majorHAnsi" w:eastAsiaTheme="majorEastAsia" w:hAnsiTheme="majorHAnsi" w:cstheme="majorBidi"/>
      <w:noProof w:val="0"/>
      <w:color w:val="17365D" w:themeColor="text2" w:themeShade="BF"/>
      <w:sz w:val="52"/>
      <w:szCs w:val="52"/>
      <w:lang w:val="nn-NO" w:eastAsia="nn-NO"/>
    </w:rPr>
  </w:style>
  <w:style w:type="paragraph" w:styleId="Undertittel">
    <w:name w:val="Subtitle"/>
    <w:basedOn w:val="Normal"/>
    <w:next w:val="Normal"/>
    <w:link w:val="UndertittelTegn"/>
    <w:uiPriority w:val="11"/>
    <w:qFormat/>
    <w:rsid w:val="014309FD"/>
    <w:rPr>
      <w:rFonts w:asciiTheme="majorHAnsi" w:eastAsiaTheme="majorEastAsia" w:hAnsiTheme="majorHAnsi" w:cstheme="majorBidi"/>
      <w:i/>
      <w:iCs/>
      <w:color w:val="4F81BD" w:themeColor="accent1"/>
      <w:sz w:val="24"/>
      <w:szCs w:val="24"/>
      <w:lang w:eastAsia="nn-NO"/>
    </w:rPr>
  </w:style>
  <w:style w:type="character" w:customStyle="1" w:styleId="UndertittelTegn">
    <w:name w:val="Undertittel Tegn"/>
    <w:basedOn w:val="Standardskriftforavsnitt"/>
    <w:link w:val="Undertittel"/>
    <w:uiPriority w:val="11"/>
    <w:rsid w:val="014309FD"/>
    <w:rPr>
      <w:rFonts w:asciiTheme="majorHAnsi" w:eastAsiaTheme="majorEastAsia" w:hAnsiTheme="majorHAnsi" w:cstheme="majorBidi"/>
      <w:i/>
      <w:iCs/>
      <w:noProof w:val="0"/>
      <w:color w:val="4F81BD" w:themeColor="accent1"/>
      <w:sz w:val="24"/>
      <w:szCs w:val="24"/>
      <w:lang w:val="nn-NO" w:eastAsia="nn-NO"/>
    </w:rPr>
  </w:style>
  <w:style w:type="table" w:styleId="Tabellrutenett">
    <w:name w:val="Table Grid"/>
    <w:basedOn w:val="Vanligtabell"/>
    <w:uiPriority w:val="59"/>
    <w:rsid w:val="007654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A5"/>
    <w:uiPriority w:val="99"/>
    <w:rsid w:val="005F328E"/>
    <w:rPr>
      <w:rFonts w:cs="Open Sans"/>
      <w:color w:val="000000"/>
    </w:rPr>
  </w:style>
  <w:style w:type="character" w:styleId="Ulstomtale">
    <w:name w:val="Unresolved Mention"/>
    <w:basedOn w:val="Standardskriftforavsnitt"/>
    <w:uiPriority w:val="99"/>
    <w:semiHidden/>
    <w:unhideWhenUsed/>
    <w:rsid w:val="00DA7ECF"/>
    <w:rPr>
      <w:color w:val="605E5C"/>
      <w:shd w:val="clear" w:color="auto" w:fill="E1DFDD"/>
    </w:rPr>
  </w:style>
  <w:style w:type="character" w:styleId="Fulgthyperkobling">
    <w:name w:val="FollowedHyperlink"/>
    <w:basedOn w:val="Standardskriftforavsnitt"/>
    <w:uiPriority w:val="99"/>
    <w:semiHidden/>
    <w:unhideWhenUsed/>
    <w:rsid w:val="00FB025A"/>
    <w:rPr>
      <w:color w:val="800080" w:themeColor="followedHyperlink"/>
      <w:u w:val="single"/>
    </w:rPr>
  </w:style>
  <w:style w:type="character" w:customStyle="1" w:styleId="Overskrift5Tegn">
    <w:name w:val="Overskrift 5 Tegn"/>
    <w:basedOn w:val="Standardskriftforavsnitt"/>
    <w:link w:val="Overskrift5"/>
    <w:uiPriority w:val="9"/>
    <w:semiHidden/>
    <w:rsid w:val="014309FD"/>
    <w:rPr>
      <w:rFonts w:asciiTheme="majorHAnsi" w:eastAsiaTheme="majorEastAsia" w:hAnsiTheme="majorHAnsi" w:cstheme="majorBidi"/>
      <w:noProof w:val="0"/>
      <w:color w:val="365F91" w:themeColor="accent1" w:themeShade="BF"/>
      <w:lang w:val="nn-NO"/>
    </w:rPr>
  </w:style>
  <w:style w:type="paragraph" w:styleId="Merknadstekst">
    <w:name w:val="annotation text"/>
    <w:basedOn w:val="Normal"/>
    <w:link w:val="MerknadstekstTegn"/>
    <w:uiPriority w:val="99"/>
    <w:semiHidden/>
    <w:unhideWhenUsed/>
    <w:rsid w:val="014309FD"/>
    <w:rPr>
      <w:sz w:val="20"/>
      <w:szCs w:val="20"/>
    </w:rPr>
  </w:style>
  <w:style w:type="character" w:customStyle="1" w:styleId="MerknadstekstTegn">
    <w:name w:val="Merknadstekst Tegn"/>
    <w:basedOn w:val="Standardskriftforavsnitt"/>
    <w:link w:val="Merknadstekst"/>
    <w:uiPriority w:val="99"/>
    <w:semiHidden/>
    <w:rsid w:val="014309FD"/>
    <w:rPr>
      <w:noProof w:val="0"/>
      <w:sz w:val="20"/>
      <w:szCs w:val="20"/>
      <w:lang w:val="nn-NO"/>
    </w:rPr>
  </w:style>
  <w:style w:type="character" w:styleId="Merknadsreferanse">
    <w:name w:val="annotation reference"/>
    <w:basedOn w:val="Standardskriftforavsnitt"/>
    <w:uiPriority w:val="99"/>
    <w:semiHidden/>
    <w:unhideWhenUsed/>
    <w:rPr>
      <w:sz w:val="16"/>
      <w:szCs w:val="16"/>
    </w:rPr>
  </w:style>
  <w:style w:type="paragraph" w:styleId="Kommentaremne">
    <w:name w:val="annotation subject"/>
    <w:basedOn w:val="Merknadstekst"/>
    <w:next w:val="Merknadstekst"/>
    <w:link w:val="KommentaremneTegn"/>
    <w:uiPriority w:val="99"/>
    <w:semiHidden/>
    <w:unhideWhenUsed/>
    <w:rsid w:val="014309FD"/>
    <w:rPr>
      <w:b/>
      <w:bCs/>
    </w:rPr>
  </w:style>
  <w:style w:type="character" w:customStyle="1" w:styleId="KommentaremneTegn">
    <w:name w:val="Kommentaremne Tegn"/>
    <w:basedOn w:val="MerknadstekstTegn"/>
    <w:link w:val="Kommentaremne"/>
    <w:uiPriority w:val="99"/>
    <w:semiHidden/>
    <w:rsid w:val="014309FD"/>
    <w:rPr>
      <w:b/>
      <w:bCs/>
      <w:noProof w:val="0"/>
      <w:sz w:val="20"/>
      <w:szCs w:val="20"/>
      <w:lang w:val="nn-NO"/>
    </w:rPr>
  </w:style>
  <w:style w:type="paragraph" w:styleId="Sitat">
    <w:name w:val="Quote"/>
    <w:basedOn w:val="Normal"/>
    <w:next w:val="Normal"/>
    <w:link w:val="SitatTegn"/>
    <w:uiPriority w:val="29"/>
    <w:qFormat/>
    <w:rsid w:val="014309FD"/>
    <w:pPr>
      <w:spacing w:before="200"/>
      <w:ind w:left="864" w:right="864"/>
      <w:jc w:val="center"/>
    </w:pPr>
    <w:rPr>
      <w:i/>
      <w:iCs/>
      <w:color w:val="404040" w:themeColor="text1" w:themeTint="BF"/>
    </w:rPr>
  </w:style>
  <w:style w:type="paragraph" w:styleId="Sterktsitat">
    <w:name w:val="Intense Quote"/>
    <w:basedOn w:val="Normal"/>
    <w:next w:val="Normal"/>
    <w:link w:val="SterktsitatTegn"/>
    <w:uiPriority w:val="30"/>
    <w:qFormat/>
    <w:rsid w:val="014309FD"/>
    <w:pPr>
      <w:spacing w:before="360" w:after="360"/>
      <w:ind w:left="864" w:right="864"/>
      <w:jc w:val="center"/>
    </w:pPr>
    <w:rPr>
      <w:i/>
      <w:iCs/>
      <w:color w:val="4F81BD" w:themeColor="accent1"/>
    </w:rPr>
  </w:style>
  <w:style w:type="character" w:customStyle="1" w:styleId="Overskrift1Tegn">
    <w:name w:val="Overskrift 1 Tegn"/>
    <w:basedOn w:val="Standardskriftforavsnitt"/>
    <w:link w:val="Overskrift1"/>
    <w:uiPriority w:val="9"/>
    <w:rsid w:val="014309FD"/>
    <w:rPr>
      <w:rFonts w:asciiTheme="majorHAnsi" w:eastAsiaTheme="majorEastAsia" w:hAnsiTheme="majorHAnsi" w:cstheme="majorBidi"/>
      <w:noProof w:val="0"/>
      <w:color w:val="365F91" w:themeColor="accent1" w:themeShade="BF"/>
      <w:sz w:val="32"/>
      <w:szCs w:val="32"/>
      <w:lang w:val="nn-NO"/>
    </w:rPr>
  </w:style>
  <w:style w:type="character" w:customStyle="1" w:styleId="Overskrift2Tegn">
    <w:name w:val="Overskrift 2 Tegn"/>
    <w:basedOn w:val="Standardskriftforavsnitt"/>
    <w:link w:val="Overskrift2"/>
    <w:uiPriority w:val="9"/>
    <w:rsid w:val="014309FD"/>
    <w:rPr>
      <w:rFonts w:asciiTheme="majorHAnsi" w:eastAsiaTheme="majorEastAsia" w:hAnsiTheme="majorHAnsi" w:cstheme="majorBidi"/>
      <w:noProof w:val="0"/>
      <w:color w:val="365F91" w:themeColor="accent1" w:themeShade="BF"/>
      <w:sz w:val="26"/>
      <w:szCs w:val="26"/>
      <w:lang w:val="nn-NO"/>
    </w:rPr>
  </w:style>
  <w:style w:type="character" w:customStyle="1" w:styleId="Overskrift4Tegn">
    <w:name w:val="Overskrift 4 Tegn"/>
    <w:basedOn w:val="Standardskriftforavsnitt"/>
    <w:link w:val="Overskrift4"/>
    <w:uiPriority w:val="9"/>
    <w:rsid w:val="014309FD"/>
    <w:rPr>
      <w:rFonts w:asciiTheme="majorHAnsi" w:eastAsiaTheme="majorEastAsia" w:hAnsiTheme="majorHAnsi" w:cstheme="majorBidi"/>
      <w:i/>
      <w:iCs/>
      <w:noProof w:val="0"/>
      <w:color w:val="365F91" w:themeColor="accent1" w:themeShade="BF"/>
      <w:lang w:val="nn-NO"/>
    </w:rPr>
  </w:style>
  <w:style w:type="character" w:customStyle="1" w:styleId="Overskrift6Tegn">
    <w:name w:val="Overskrift 6 Tegn"/>
    <w:basedOn w:val="Standardskriftforavsnitt"/>
    <w:link w:val="Overskrift6"/>
    <w:uiPriority w:val="9"/>
    <w:rsid w:val="014309FD"/>
    <w:rPr>
      <w:rFonts w:asciiTheme="majorHAnsi" w:eastAsiaTheme="majorEastAsia" w:hAnsiTheme="majorHAnsi" w:cstheme="majorBidi"/>
      <w:noProof w:val="0"/>
      <w:color w:val="243F60"/>
      <w:lang w:val="nn-NO"/>
    </w:rPr>
  </w:style>
  <w:style w:type="character" w:customStyle="1" w:styleId="Overskrift7Tegn">
    <w:name w:val="Overskrift 7 Tegn"/>
    <w:basedOn w:val="Standardskriftforavsnitt"/>
    <w:link w:val="Overskrift7"/>
    <w:uiPriority w:val="9"/>
    <w:rsid w:val="014309FD"/>
    <w:rPr>
      <w:rFonts w:asciiTheme="majorHAnsi" w:eastAsiaTheme="majorEastAsia" w:hAnsiTheme="majorHAnsi" w:cstheme="majorBidi"/>
      <w:i/>
      <w:iCs/>
      <w:noProof w:val="0"/>
      <w:color w:val="243F60"/>
      <w:lang w:val="nn-NO"/>
    </w:rPr>
  </w:style>
  <w:style w:type="character" w:customStyle="1" w:styleId="Overskrift8Tegn">
    <w:name w:val="Overskrift 8 Tegn"/>
    <w:basedOn w:val="Standardskriftforavsnitt"/>
    <w:link w:val="Overskrift8"/>
    <w:uiPriority w:val="9"/>
    <w:rsid w:val="014309FD"/>
    <w:rPr>
      <w:rFonts w:asciiTheme="majorHAnsi" w:eastAsiaTheme="majorEastAsia" w:hAnsiTheme="majorHAnsi" w:cstheme="majorBidi"/>
      <w:noProof w:val="0"/>
      <w:color w:val="272727"/>
      <w:sz w:val="21"/>
      <w:szCs w:val="21"/>
      <w:lang w:val="nn-NO"/>
    </w:rPr>
  </w:style>
  <w:style w:type="character" w:customStyle="1" w:styleId="Overskrift9Tegn">
    <w:name w:val="Overskrift 9 Tegn"/>
    <w:basedOn w:val="Standardskriftforavsnitt"/>
    <w:link w:val="Overskrift9"/>
    <w:uiPriority w:val="9"/>
    <w:rsid w:val="014309FD"/>
    <w:rPr>
      <w:rFonts w:asciiTheme="majorHAnsi" w:eastAsiaTheme="majorEastAsia" w:hAnsiTheme="majorHAnsi" w:cstheme="majorBidi"/>
      <w:i/>
      <w:iCs/>
      <w:noProof w:val="0"/>
      <w:color w:val="272727"/>
      <w:sz w:val="21"/>
      <w:szCs w:val="21"/>
      <w:lang w:val="nn-NO"/>
    </w:rPr>
  </w:style>
  <w:style w:type="character" w:customStyle="1" w:styleId="SitatTegn">
    <w:name w:val="Sitat Tegn"/>
    <w:basedOn w:val="Standardskriftforavsnitt"/>
    <w:link w:val="Sitat"/>
    <w:uiPriority w:val="29"/>
    <w:rsid w:val="014309FD"/>
    <w:rPr>
      <w:i/>
      <w:iCs/>
      <w:noProof w:val="0"/>
      <w:color w:val="404040" w:themeColor="text1" w:themeTint="BF"/>
      <w:lang w:val="nn-NO"/>
    </w:rPr>
  </w:style>
  <w:style w:type="character" w:customStyle="1" w:styleId="SterktsitatTegn">
    <w:name w:val="Sterkt sitat Tegn"/>
    <w:basedOn w:val="Standardskriftforavsnitt"/>
    <w:link w:val="Sterktsitat"/>
    <w:uiPriority w:val="30"/>
    <w:rsid w:val="014309FD"/>
    <w:rPr>
      <w:i/>
      <w:iCs/>
      <w:noProof w:val="0"/>
      <w:color w:val="4F81BD" w:themeColor="accent1"/>
      <w:lang w:val="nn-NO"/>
    </w:rPr>
  </w:style>
  <w:style w:type="paragraph" w:styleId="INNH1">
    <w:name w:val="toc 1"/>
    <w:basedOn w:val="Normal"/>
    <w:next w:val="Normal"/>
    <w:uiPriority w:val="39"/>
    <w:unhideWhenUsed/>
    <w:rsid w:val="014309FD"/>
    <w:pPr>
      <w:spacing w:after="100"/>
    </w:pPr>
  </w:style>
  <w:style w:type="paragraph" w:styleId="INNH2">
    <w:name w:val="toc 2"/>
    <w:basedOn w:val="Normal"/>
    <w:next w:val="Normal"/>
    <w:uiPriority w:val="39"/>
    <w:unhideWhenUsed/>
    <w:rsid w:val="014309FD"/>
    <w:pPr>
      <w:spacing w:after="100"/>
      <w:ind w:left="220"/>
    </w:pPr>
  </w:style>
  <w:style w:type="paragraph" w:styleId="INNH3">
    <w:name w:val="toc 3"/>
    <w:basedOn w:val="Normal"/>
    <w:next w:val="Normal"/>
    <w:uiPriority w:val="39"/>
    <w:unhideWhenUsed/>
    <w:rsid w:val="014309FD"/>
    <w:pPr>
      <w:spacing w:after="100"/>
      <w:ind w:left="440"/>
    </w:pPr>
  </w:style>
  <w:style w:type="paragraph" w:styleId="INNH4">
    <w:name w:val="toc 4"/>
    <w:basedOn w:val="Normal"/>
    <w:next w:val="Normal"/>
    <w:uiPriority w:val="39"/>
    <w:unhideWhenUsed/>
    <w:rsid w:val="014309FD"/>
    <w:pPr>
      <w:spacing w:after="100"/>
      <w:ind w:left="660"/>
    </w:pPr>
  </w:style>
  <w:style w:type="paragraph" w:styleId="INNH5">
    <w:name w:val="toc 5"/>
    <w:basedOn w:val="Normal"/>
    <w:next w:val="Normal"/>
    <w:uiPriority w:val="39"/>
    <w:unhideWhenUsed/>
    <w:rsid w:val="014309FD"/>
    <w:pPr>
      <w:spacing w:after="100"/>
      <w:ind w:left="880"/>
    </w:pPr>
  </w:style>
  <w:style w:type="paragraph" w:styleId="INNH6">
    <w:name w:val="toc 6"/>
    <w:basedOn w:val="Normal"/>
    <w:next w:val="Normal"/>
    <w:uiPriority w:val="39"/>
    <w:unhideWhenUsed/>
    <w:rsid w:val="014309FD"/>
    <w:pPr>
      <w:spacing w:after="100"/>
      <w:ind w:left="1100"/>
    </w:pPr>
  </w:style>
  <w:style w:type="paragraph" w:styleId="INNH7">
    <w:name w:val="toc 7"/>
    <w:basedOn w:val="Normal"/>
    <w:next w:val="Normal"/>
    <w:uiPriority w:val="39"/>
    <w:unhideWhenUsed/>
    <w:rsid w:val="014309FD"/>
    <w:pPr>
      <w:spacing w:after="100"/>
      <w:ind w:left="1320"/>
    </w:pPr>
  </w:style>
  <w:style w:type="paragraph" w:styleId="INNH8">
    <w:name w:val="toc 8"/>
    <w:basedOn w:val="Normal"/>
    <w:next w:val="Normal"/>
    <w:uiPriority w:val="39"/>
    <w:unhideWhenUsed/>
    <w:rsid w:val="014309FD"/>
    <w:pPr>
      <w:spacing w:after="100"/>
      <w:ind w:left="1540"/>
    </w:pPr>
  </w:style>
  <w:style w:type="paragraph" w:styleId="INNH9">
    <w:name w:val="toc 9"/>
    <w:basedOn w:val="Normal"/>
    <w:next w:val="Normal"/>
    <w:uiPriority w:val="39"/>
    <w:unhideWhenUsed/>
    <w:rsid w:val="014309FD"/>
    <w:pPr>
      <w:spacing w:after="100"/>
      <w:ind w:left="1760"/>
    </w:pPr>
  </w:style>
  <w:style w:type="paragraph" w:styleId="Sluttnotetekst">
    <w:name w:val="endnote text"/>
    <w:basedOn w:val="Normal"/>
    <w:link w:val="SluttnotetekstTegn"/>
    <w:uiPriority w:val="99"/>
    <w:semiHidden/>
    <w:unhideWhenUsed/>
    <w:rsid w:val="014309FD"/>
    <w:pPr>
      <w:spacing w:after="0"/>
    </w:pPr>
    <w:rPr>
      <w:sz w:val="20"/>
      <w:szCs w:val="20"/>
    </w:rPr>
  </w:style>
  <w:style w:type="character" w:customStyle="1" w:styleId="SluttnotetekstTegn">
    <w:name w:val="Sluttnotetekst Tegn"/>
    <w:basedOn w:val="Standardskriftforavsnitt"/>
    <w:link w:val="Sluttnotetekst"/>
    <w:uiPriority w:val="99"/>
    <w:semiHidden/>
    <w:rsid w:val="014309FD"/>
    <w:rPr>
      <w:noProof w:val="0"/>
      <w:sz w:val="20"/>
      <w:szCs w:val="20"/>
      <w:lang w:val="nn-NO"/>
    </w:rPr>
  </w:style>
  <w:style w:type="paragraph" w:styleId="Fotnotetekst">
    <w:name w:val="footnote text"/>
    <w:basedOn w:val="Normal"/>
    <w:link w:val="FotnotetekstTegn"/>
    <w:uiPriority w:val="99"/>
    <w:semiHidden/>
    <w:unhideWhenUsed/>
    <w:rsid w:val="014309FD"/>
    <w:pPr>
      <w:spacing w:after="0"/>
    </w:pPr>
    <w:rPr>
      <w:sz w:val="20"/>
      <w:szCs w:val="20"/>
    </w:rPr>
  </w:style>
  <w:style w:type="character" w:customStyle="1" w:styleId="FotnotetekstTegn">
    <w:name w:val="Fotnotetekst Tegn"/>
    <w:basedOn w:val="Standardskriftforavsnitt"/>
    <w:link w:val="Fotnotetekst"/>
    <w:uiPriority w:val="99"/>
    <w:semiHidden/>
    <w:rsid w:val="014309FD"/>
    <w:rPr>
      <w:noProof w:val="0"/>
      <w:sz w:val="20"/>
      <w:szCs w:val="20"/>
      <w:lang w:val="nn-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557718">
      <w:bodyDiv w:val="1"/>
      <w:marLeft w:val="0"/>
      <w:marRight w:val="0"/>
      <w:marTop w:val="0"/>
      <w:marBottom w:val="0"/>
      <w:divBdr>
        <w:top w:val="none" w:sz="0" w:space="0" w:color="auto"/>
        <w:left w:val="none" w:sz="0" w:space="0" w:color="auto"/>
        <w:bottom w:val="none" w:sz="0" w:space="0" w:color="auto"/>
        <w:right w:val="none" w:sz="0" w:space="0" w:color="auto"/>
      </w:divBdr>
      <w:divsChild>
        <w:div w:id="492262523">
          <w:marLeft w:val="0"/>
          <w:marRight w:val="0"/>
          <w:marTop w:val="0"/>
          <w:marBottom w:val="0"/>
          <w:divBdr>
            <w:top w:val="none" w:sz="0" w:space="0" w:color="auto"/>
            <w:left w:val="none" w:sz="0" w:space="0" w:color="auto"/>
            <w:bottom w:val="none" w:sz="0" w:space="0" w:color="auto"/>
            <w:right w:val="none" w:sz="0" w:space="0" w:color="auto"/>
          </w:divBdr>
          <w:divsChild>
            <w:div w:id="895622734">
              <w:marLeft w:val="0"/>
              <w:marRight w:val="0"/>
              <w:marTop w:val="0"/>
              <w:marBottom w:val="0"/>
              <w:divBdr>
                <w:top w:val="none" w:sz="0" w:space="0" w:color="auto"/>
                <w:left w:val="none" w:sz="0" w:space="0" w:color="auto"/>
                <w:bottom w:val="none" w:sz="0" w:space="0" w:color="auto"/>
                <w:right w:val="none" w:sz="0" w:space="0" w:color="auto"/>
              </w:divBdr>
              <w:divsChild>
                <w:div w:id="1913002014">
                  <w:marLeft w:val="0"/>
                  <w:marRight w:val="2"/>
                  <w:marTop w:val="0"/>
                  <w:marBottom w:val="0"/>
                  <w:divBdr>
                    <w:top w:val="none" w:sz="0" w:space="0" w:color="auto"/>
                    <w:left w:val="none" w:sz="0" w:space="0" w:color="auto"/>
                    <w:bottom w:val="none" w:sz="0" w:space="0" w:color="auto"/>
                    <w:right w:val="none" w:sz="0" w:space="0" w:color="auto"/>
                  </w:divBdr>
                  <w:divsChild>
                    <w:div w:id="50693946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226647044">
      <w:bodyDiv w:val="1"/>
      <w:marLeft w:val="0"/>
      <w:marRight w:val="0"/>
      <w:marTop w:val="0"/>
      <w:marBottom w:val="0"/>
      <w:divBdr>
        <w:top w:val="none" w:sz="0" w:space="0" w:color="auto"/>
        <w:left w:val="none" w:sz="0" w:space="0" w:color="auto"/>
        <w:bottom w:val="none" w:sz="0" w:space="0" w:color="auto"/>
        <w:right w:val="none" w:sz="0" w:space="0" w:color="auto"/>
      </w:divBdr>
      <w:divsChild>
        <w:div w:id="969289968">
          <w:marLeft w:val="0"/>
          <w:marRight w:val="0"/>
          <w:marTop w:val="0"/>
          <w:marBottom w:val="900"/>
          <w:divBdr>
            <w:top w:val="none" w:sz="0" w:space="0" w:color="auto"/>
            <w:left w:val="none" w:sz="0" w:space="0" w:color="auto"/>
            <w:bottom w:val="none" w:sz="0" w:space="0" w:color="auto"/>
            <w:right w:val="none" w:sz="0" w:space="0" w:color="auto"/>
          </w:divBdr>
          <w:divsChild>
            <w:div w:id="1379860702">
              <w:marLeft w:val="0"/>
              <w:marRight w:val="0"/>
              <w:marTop w:val="0"/>
              <w:marBottom w:val="0"/>
              <w:divBdr>
                <w:top w:val="none" w:sz="0" w:space="0" w:color="auto"/>
                <w:left w:val="none" w:sz="0" w:space="0" w:color="auto"/>
                <w:bottom w:val="none" w:sz="0" w:space="0" w:color="auto"/>
                <w:right w:val="none" w:sz="0" w:space="0" w:color="auto"/>
              </w:divBdr>
              <w:divsChild>
                <w:div w:id="55963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033368">
      <w:bodyDiv w:val="1"/>
      <w:marLeft w:val="0"/>
      <w:marRight w:val="0"/>
      <w:marTop w:val="0"/>
      <w:marBottom w:val="0"/>
      <w:divBdr>
        <w:top w:val="none" w:sz="0" w:space="0" w:color="auto"/>
        <w:left w:val="none" w:sz="0" w:space="0" w:color="auto"/>
        <w:bottom w:val="none" w:sz="0" w:space="0" w:color="auto"/>
        <w:right w:val="none" w:sz="0" w:space="0" w:color="auto"/>
      </w:divBdr>
    </w:div>
    <w:div w:id="313068312">
      <w:bodyDiv w:val="1"/>
      <w:marLeft w:val="0"/>
      <w:marRight w:val="0"/>
      <w:marTop w:val="0"/>
      <w:marBottom w:val="0"/>
      <w:divBdr>
        <w:top w:val="none" w:sz="0" w:space="0" w:color="auto"/>
        <w:left w:val="none" w:sz="0" w:space="0" w:color="auto"/>
        <w:bottom w:val="none" w:sz="0" w:space="0" w:color="auto"/>
        <w:right w:val="none" w:sz="0" w:space="0" w:color="auto"/>
      </w:divBdr>
    </w:div>
    <w:div w:id="356975667">
      <w:bodyDiv w:val="1"/>
      <w:marLeft w:val="0"/>
      <w:marRight w:val="0"/>
      <w:marTop w:val="0"/>
      <w:marBottom w:val="0"/>
      <w:divBdr>
        <w:top w:val="none" w:sz="0" w:space="0" w:color="auto"/>
        <w:left w:val="none" w:sz="0" w:space="0" w:color="auto"/>
        <w:bottom w:val="none" w:sz="0" w:space="0" w:color="auto"/>
        <w:right w:val="none" w:sz="0" w:space="0" w:color="auto"/>
      </w:divBdr>
    </w:div>
    <w:div w:id="421530808">
      <w:bodyDiv w:val="1"/>
      <w:marLeft w:val="0"/>
      <w:marRight w:val="0"/>
      <w:marTop w:val="0"/>
      <w:marBottom w:val="0"/>
      <w:divBdr>
        <w:top w:val="none" w:sz="0" w:space="0" w:color="auto"/>
        <w:left w:val="none" w:sz="0" w:space="0" w:color="auto"/>
        <w:bottom w:val="none" w:sz="0" w:space="0" w:color="auto"/>
        <w:right w:val="none" w:sz="0" w:space="0" w:color="auto"/>
      </w:divBdr>
      <w:divsChild>
        <w:div w:id="390273820">
          <w:marLeft w:val="0"/>
          <w:marRight w:val="0"/>
          <w:marTop w:val="0"/>
          <w:marBottom w:val="0"/>
          <w:divBdr>
            <w:top w:val="none" w:sz="0" w:space="0" w:color="auto"/>
            <w:left w:val="none" w:sz="0" w:space="0" w:color="auto"/>
            <w:bottom w:val="none" w:sz="0" w:space="0" w:color="auto"/>
            <w:right w:val="none" w:sz="0" w:space="0" w:color="auto"/>
          </w:divBdr>
          <w:divsChild>
            <w:div w:id="1568539792">
              <w:marLeft w:val="0"/>
              <w:marRight w:val="0"/>
              <w:marTop w:val="0"/>
              <w:marBottom w:val="0"/>
              <w:divBdr>
                <w:top w:val="none" w:sz="0" w:space="0" w:color="auto"/>
                <w:left w:val="none" w:sz="0" w:space="0" w:color="auto"/>
                <w:bottom w:val="none" w:sz="0" w:space="0" w:color="auto"/>
                <w:right w:val="none" w:sz="0" w:space="0" w:color="auto"/>
              </w:divBdr>
              <w:divsChild>
                <w:div w:id="957905998">
                  <w:marLeft w:val="0"/>
                  <w:marRight w:val="0"/>
                  <w:marTop w:val="0"/>
                  <w:marBottom w:val="0"/>
                  <w:divBdr>
                    <w:top w:val="none" w:sz="0" w:space="0" w:color="auto"/>
                    <w:left w:val="none" w:sz="0" w:space="0" w:color="auto"/>
                    <w:bottom w:val="none" w:sz="0" w:space="0" w:color="auto"/>
                    <w:right w:val="none" w:sz="0" w:space="0" w:color="auto"/>
                  </w:divBdr>
                  <w:divsChild>
                    <w:div w:id="810056584">
                      <w:marLeft w:val="0"/>
                      <w:marRight w:val="0"/>
                      <w:marTop w:val="0"/>
                      <w:marBottom w:val="0"/>
                      <w:divBdr>
                        <w:top w:val="none" w:sz="0" w:space="0" w:color="auto"/>
                        <w:left w:val="none" w:sz="0" w:space="0" w:color="auto"/>
                        <w:bottom w:val="none" w:sz="0" w:space="0" w:color="auto"/>
                        <w:right w:val="none" w:sz="0" w:space="0" w:color="auto"/>
                      </w:divBdr>
                      <w:divsChild>
                        <w:div w:id="951934040">
                          <w:marLeft w:val="0"/>
                          <w:marRight w:val="0"/>
                          <w:marTop w:val="0"/>
                          <w:marBottom w:val="0"/>
                          <w:divBdr>
                            <w:top w:val="none" w:sz="0" w:space="0" w:color="auto"/>
                            <w:left w:val="none" w:sz="0" w:space="0" w:color="auto"/>
                            <w:bottom w:val="none" w:sz="0" w:space="0" w:color="auto"/>
                            <w:right w:val="none" w:sz="0" w:space="0" w:color="auto"/>
                          </w:divBdr>
                          <w:divsChild>
                            <w:div w:id="780417069">
                              <w:marLeft w:val="0"/>
                              <w:marRight w:val="0"/>
                              <w:marTop w:val="0"/>
                              <w:marBottom w:val="0"/>
                              <w:divBdr>
                                <w:top w:val="none" w:sz="0" w:space="0" w:color="auto"/>
                                <w:left w:val="none" w:sz="0" w:space="0" w:color="auto"/>
                                <w:bottom w:val="none" w:sz="0" w:space="0" w:color="auto"/>
                                <w:right w:val="none" w:sz="0" w:space="0" w:color="auto"/>
                              </w:divBdr>
                              <w:divsChild>
                                <w:div w:id="408578220">
                                  <w:marLeft w:val="0"/>
                                  <w:marRight w:val="0"/>
                                  <w:marTop w:val="0"/>
                                  <w:marBottom w:val="0"/>
                                  <w:divBdr>
                                    <w:top w:val="none" w:sz="0" w:space="0" w:color="auto"/>
                                    <w:left w:val="none" w:sz="0" w:space="0" w:color="auto"/>
                                    <w:bottom w:val="none" w:sz="0" w:space="0" w:color="auto"/>
                                    <w:right w:val="none" w:sz="0" w:space="0" w:color="auto"/>
                                  </w:divBdr>
                                  <w:divsChild>
                                    <w:div w:id="1070889933">
                                      <w:marLeft w:val="0"/>
                                      <w:marRight w:val="0"/>
                                      <w:marTop w:val="0"/>
                                      <w:marBottom w:val="0"/>
                                      <w:divBdr>
                                        <w:top w:val="none" w:sz="0" w:space="0" w:color="auto"/>
                                        <w:left w:val="none" w:sz="0" w:space="0" w:color="auto"/>
                                        <w:bottom w:val="none" w:sz="0" w:space="0" w:color="auto"/>
                                        <w:right w:val="none" w:sz="0" w:space="0" w:color="auto"/>
                                      </w:divBdr>
                                      <w:divsChild>
                                        <w:div w:id="365757979">
                                          <w:marLeft w:val="0"/>
                                          <w:marRight w:val="0"/>
                                          <w:marTop w:val="0"/>
                                          <w:marBottom w:val="0"/>
                                          <w:divBdr>
                                            <w:top w:val="none" w:sz="0" w:space="0" w:color="auto"/>
                                            <w:left w:val="none" w:sz="0" w:space="0" w:color="auto"/>
                                            <w:bottom w:val="none" w:sz="0" w:space="0" w:color="auto"/>
                                            <w:right w:val="none" w:sz="0" w:space="0" w:color="auto"/>
                                          </w:divBdr>
                                          <w:divsChild>
                                            <w:div w:id="2060980105">
                                              <w:marLeft w:val="0"/>
                                              <w:marRight w:val="0"/>
                                              <w:marTop w:val="0"/>
                                              <w:marBottom w:val="0"/>
                                              <w:divBdr>
                                                <w:top w:val="none" w:sz="0" w:space="0" w:color="auto"/>
                                                <w:left w:val="none" w:sz="0" w:space="0" w:color="auto"/>
                                                <w:bottom w:val="none" w:sz="0" w:space="0" w:color="auto"/>
                                                <w:right w:val="none" w:sz="0" w:space="0" w:color="auto"/>
                                              </w:divBdr>
                                              <w:divsChild>
                                                <w:div w:id="156772782">
                                                  <w:marLeft w:val="0"/>
                                                  <w:marRight w:val="0"/>
                                                  <w:marTop w:val="0"/>
                                                  <w:marBottom w:val="0"/>
                                                  <w:divBdr>
                                                    <w:top w:val="none" w:sz="0" w:space="0" w:color="auto"/>
                                                    <w:left w:val="none" w:sz="0" w:space="0" w:color="auto"/>
                                                    <w:bottom w:val="none" w:sz="0" w:space="0" w:color="auto"/>
                                                    <w:right w:val="none" w:sz="0" w:space="0" w:color="auto"/>
                                                  </w:divBdr>
                                                  <w:divsChild>
                                                    <w:div w:id="1312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9250172">
      <w:bodyDiv w:val="1"/>
      <w:marLeft w:val="0"/>
      <w:marRight w:val="0"/>
      <w:marTop w:val="0"/>
      <w:marBottom w:val="0"/>
      <w:divBdr>
        <w:top w:val="none" w:sz="0" w:space="0" w:color="auto"/>
        <w:left w:val="none" w:sz="0" w:space="0" w:color="auto"/>
        <w:bottom w:val="none" w:sz="0" w:space="0" w:color="auto"/>
        <w:right w:val="none" w:sz="0" w:space="0" w:color="auto"/>
      </w:divBdr>
    </w:div>
    <w:div w:id="465398303">
      <w:bodyDiv w:val="1"/>
      <w:marLeft w:val="0"/>
      <w:marRight w:val="0"/>
      <w:marTop w:val="0"/>
      <w:marBottom w:val="0"/>
      <w:divBdr>
        <w:top w:val="none" w:sz="0" w:space="0" w:color="auto"/>
        <w:left w:val="none" w:sz="0" w:space="0" w:color="auto"/>
        <w:bottom w:val="none" w:sz="0" w:space="0" w:color="auto"/>
        <w:right w:val="none" w:sz="0" w:space="0" w:color="auto"/>
      </w:divBdr>
    </w:div>
    <w:div w:id="473256895">
      <w:bodyDiv w:val="1"/>
      <w:marLeft w:val="0"/>
      <w:marRight w:val="0"/>
      <w:marTop w:val="0"/>
      <w:marBottom w:val="0"/>
      <w:divBdr>
        <w:top w:val="none" w:sz="0" w:space="0" w:color="auto"/>
        <w:left w:val="none" w:sz="0" w:space="0" w:color="auto"/>
        <w:bottom w:val="none" w:sz="0" w:space="0" w:color="auto"/>
        <w:right w:val="none" w:sz="0" w:space="0" w:color="auto"/>
      </w:divBdr>
    </w:div>
    <w:div w:id="480923938">
      <w:bodyDiv w:val="1"/>
      <w:marLeft w:val="0"/>
      <w:marRight w:val="0"/>
      <w:marTop w:val="0"/>
      <w:marBottom w:val="0"/>
      <w:divBdr>
        <w:top w:val="none" w:sz="0" w:space="0" w:color="auto"/>
        <w:left w:val="none" w:sz="0" w:space="0" w:color="auto"/>
        <w:bottom w:val="none" w:sz="0" w:space="0" w:color="auto"/>
        <w:right w:val="none" w:sz="0" w:space="0" w:color="auto"/>
      </w:divBdr>
      <w:divsChild>
        <w:div w:id="46338113">
          <w:marLeft w:val="0"/>
          <w:marRight w:val="0"/>
          <w:marTop w:val="0"/>
          <w:marBottom w:val="0"/>
          <w:divBdr>
            <w:top w:val="none" w:sz="0" w:space="0" w:color="auto"/>
            <w:left w:val="none" w:sz="0" w:space="0" w:color="auto"/>
            <w:bottom w:val="none" w:sz="0" w:space="0" w:color="auto"/>
            <w:right w:val="none" w:sz="0" w:space="0" w:color="auto"/>
          </w:divBdr>
          <w:divsChild>
            <w:div w:id="1561094044">
              <w:marLeft w:val="0"/>
              <w:marRight w:val="0"/>
              <w:marTop w:val="0"/>
              <w:marBottom w:val="0"/>
              <w:divBdr>
                <w:top w:val="none" w:sz="0" w:space="0" w:color="auto"/>
                <w:left w:val="none" w:sz="0" w:space="0" w:color="auto"/>
                <w:bottom w:val="none" w:sz="0" w:space="0" w:color="auto"/>
                <w:right w:val="none" w:sz="0" w:space="0" w:color="auto"/>
              </w:divBdr>
              <w:divsChild>
                <w:div w:id="695496788">
                  <w:marLeft w:val="0"/>
                  <w:marRight w:val="2"/>
                  <w:marTop w:val="0"/>
                  <w:marBottom w:val="0"/>
                  <w:divBdr>
                    <w:top w:val="none" w:sz="0" w:space="0" w:color="auto"/>
                    <w:left w:val="none" w:sz="0" w:space="0" w:color="auto"/>
                    <w:bottom w:val="none" w:sz="0" w:space="0" w:color="auto"/>
                    <w:right w:val="none" w:sz="0" w:space="0" w:color="auto"/>
                  </w:divBdr>
                  <w:divsChild>
                    <w:div w:id="43070599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481579072">
      <w:bodyDiv w:val="1"/>
      <w:marLeft w:val="0"/>
      <w:marRight w:val="0"/>
      <w:marTop w:val="0"/>
      <w:marBottom w:val="0"/>
      <w:divBdr>
        <w:top w:val="none" w:sz="0" w:space="0" w:color="auto"/>
        <w:left w:val="none" w:sz="0" w:space="0" w:color="auto"/>
        <w:bottom w:val="none" w:sz="0" w:space="0" w:color="auto"/>
        <w:right w:val="none" w:sz="0" w:space="0" w:color="auto"/>
      </w:divBdr>
      <w:divsChild>
        <w:div w:id="244264677">
          <w:marLeft w:val="0"/>
          <w:marRight w:val="0"/>
          <w:marTop w:val="0"/>
          <w:marBottom w:val="0"/>
          <w:divBdr>
            <w:top w:val="none" w:sz="0" w:space="0" w:color="auto"/>
            <w:left w:val="none" w:sz="0" w:space="0" w:color="auto"/>
            <w:bottom w:val="none" w:sz="0" w:space="0" w:color="auto"/>
            <w:right w:val="none" w:sz="0" w:space="0" w:color="auto"/>
          </w:divBdr>
          <w:divsChild>
            <w:div w:id="1798572276">
              <w:marLeft w:val="0"/>
              <w:marRight w:val="0"/>
              <w:marTop w:val="0"/>
              <w:marBottom w:val="0"/>
              <w:divBdr>
                <w:top w:val="none" w:sz="0" w:space="0" w:color="auto"/>
                <w:left w:val="none" w:sz="0" w:space="0" w:color="auto"/>
                <w:bottom w:val="none" w:sz="0" w:space="0" w:color="auto"/>
                <w:right w:val="none" w:sz="0" w:space="0" w:color="auto"/>
              </w:divBdr>
              <w:divsChild>
                <w:div w:id="320357213">
                  <w:marLeft w:val="0"/>
                  <w:marRight w:val="2"/>
                  <w:marTop w:val="0"/>
                  <w:marBottom w:val="0"/>
                  <w:divBdr>
                    <w:top w:val="none" w:sz="0" w:space="0" w:color="auto"/>
                    <w:left w:val="none" w:sz="0" w:space="0" w:color="auto"/>
                    <w:bottom w:val="none" w:sz="0" w:space="0" w:color="auto"/>
                    <w:right w:val="none" w:sz="0" w:space="0" w:color="auto"/>
                  </w:divBdr>
                  <w:divsChild>
                    <w:div w:id="141243423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595483880">
      <w:bodyDiv w:val="1"/>
      <w:marLeft w:val="0"/>
      <w:marRight w:val="0"/>
      <w:marTop w:val="0"/>
      <w:marBottom w:val="0"/>
      <w:divBdr>
        <w:top w:val="none" w:sz="0" w:space="0" w:color="auto"/>
        <w:left w:val="none" w:sz="0" w:space="0" w:color="auto"/>
        <w:bottom w:val="none" w:sz="0" w:space="0" w:color="auto"/>
        <w:right w:val="none" w:sz="0" w:space="0" w:color="auto"/>
      </w:divBdr>
    </w:div>
    <w:div w:id="670764925">
      <w:bodyDiv w:val="1"/>
      <w:marLeft w:val="0"/>
      <w:marRight w:val="0"/>
      <w:marTop w:val="0"/>
      <w:marBottom w:val="0"/>
      <w:divBdr>
        <w:top w:val="none" w:sz="0" w:space="0" w:color="auto"/>
        <w:left w:val="none" w:sz="0" w:space="0" w:color="auto"/>
        <w:bottom w:val="none" w:sz="0" w:space="0" w:color="auto"/>
        <w:right w:val="none" w:sz="0" w:space="0" w:color="auto"/>
      </w:divBdr>
    </w:div>
    <w:div w:id="979580308">
      <w:bodyDiv w:val="1"/>
      <w:marLeft w:val="0"/>
      <w:marRight w:val="0"/>
      <w:marTop w:val="0"/>
      <w:marBottom w:val="0"/>
      <w:divBdr>
        <w:top w:val="none" w:sz="0" w:space="0" w:color="auto"/>
        <w:left w:val="none" w:sz="0" w:space="0" w:color="auto"/>
        <w:bottom w:val="none" w:sz="0" w:space="0" w:color="auto"/>
        <w:right w:val="none" w:sz="0" w:space="0" w:color="auto"/>
      </w:divBdr>
    </w:div>
    <w:div w:id="1044251266">
      <w:bodyDiv w:val="1"/>
      <w:marLeft w:val="0"/>
      <w:marRight w:val="0"/>
      <w:marTop w:val="0"/>
      <w:marBottom w:val="0"/>
      <w:divBdr>
        <w:top w:val="none" w:sz="0" w:space="0" w:color="auto"/>
        <w:left w:val="none" w:sz="0" w:space="0" w:color="auto"/>
        <w:bottom w:val="none" w:sz="0" w:space="0" w:color="auto"/>
        <w:right w:val="none" w:sz="0" w:space="0" w:color="auto"/>
      </w:divBdr>
      <w:divsChild>
        <w:div w:id="1865435820">
          <w:marLeft w:val="0"/>
          <w:marRight w:val="0"/>
          <w:marTop w:val="0"/>
          <w:marBottom w:val="900"/>
          <w:divBdr>
            <w:top w:val="none" w:sz="0" w:space="0" w:color="auto"/>
            <w:left w:val="none" w:sz="0" w:space="0" w:color="auto"/>
            <w:bottom w:val="none" w:sz="0" w:space="0" w:color="auto"/>
            <w:right w:val="none" w:sz="0" w:space="0" w:color="auto"/>
          </w:divBdr>
          <w:divsChild>
            <w:div w:id="1940409559">
              <w:marLeft w:val="0"/>
              <w:marRight w:val="0"/>
              <w:marTop w:val="0"/>
              <w:marBottom w:val="0"/>
              <w:divBdr>
                <w:top w:val="none" w:sz="0" w:space="0" w:color="auto"/>
                <w:left w:val="none" w:sz="0" w:space="0" w:color="auto"/>
                <w:bottom w:val="none" w:sz="0" w:space="0" w:color="auto"/>
                <w:right w:val="none" w:sz="0" w:space="0" w:color="auto"/>
              </w:divBdr>
              <w:divsChild>
                <w:div w:id="91609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810435">
      <w:bodyDiv w:val="1"/>
      <w:marLeft w:val="0"/>
      <w:marRight w:val="0"/>
      <w:marTop w:val="0"/>
      <w:marBottom w:val="0"/>
      <w:divBdr>
        <w:top w:val="none" w:sz="0" w:space="0" w:color="auto"/>
        <w:left w:val="none" w:sz="0" w:space="0" w:color="auto"/>
        <w:bottom w:val="none" w:sz="0" w:space="0" w:color="auto"/>
        <w:right w:val="none" w:sz="0" w:space="0" w:color="auto"/>
      </w:divBdr>
    </w:div>
    <w:div w:id="1181050168">
      <w:bodyDiv w:val="1"/>
      <w:marLeft w:val="0"/>
      <w:marRight w:val="0"/>
      <w:marTop w:val="0"/>
      <w:marBottom w:val="0"/>
      <w:divBdr>
        <w:top w:val="none" w:sz="0" w:space="0" w:color="auto"/>
        <w:left w:val="none" w:sz="0" w:space="0" w:color="auto"/>
        <w:bottom w:val="none" w:sz="0" w:space="0" w:color="auto"/>
        <w:right w:val="none" w:sz="0" w:space="0" w:color="auto"/>
      </w:divBdr>
    </w:div>
    <w:div w:id="1269392583">
      <w:bodyDiv w:val="1"/>
      <w:marLeft w:val="0"/>
      <w:marRight w:val="0"/>
      <w:marTop w:val="0"/>
      <w:marBottom w:val="0"/>
      <w:divBdr>
        <w:top w:val="none" w:sz="0" w:space="0" w:color="auto"/>
        <w:left w:val="none" w:sz="0" w:space="0" w:color="auto"/>
        <w:bottom w:val="none" w:sz="0" w:space="0" w:color="auto"/>
        <w:right w:val="none" w:sz="0" w:space="0" w:color="auto"/>
      </w:divBdr>
    </w:div>
    <w:div w:id="1444767963">
      <w:bodyDiv w:val="1"/>
      <w:marLeft w:val="0"/>
      <w:marRight w:val="0"/>
      <w:marTop w:val="0"/>
      <w:marBottom w:val="0"/>
      <w:divBdr>
        <w:top w:val="none" w:sz="0" w:space="0" w:color="auto"/>
        <w:left w:val="none" w:sz="0" w:space="0" w:color="auto"/>
        <w:bottom w:val="none" w:sz="0" w:space="0" w:color="auto"/>
        <w:right w:val="none" w:sz="0" w:space="0" w:color="auto"/>
      </w:divBdr>
    </w:div>
    <w:div w:id="1458717207">
      <w:bodyDiv w:val="1"/>
      <w:marLeft w:val="0"/>
      <w:marRight w:val="0"/>
      <w:marTop w:val="0"/>
      <w:marBottom w:val="0"/>
      <w:divBdr>
        <w:top w:val="none" w:sz="0" w:space="0" w:color="auto"/>
        <w:left w:val="none" w:sz="0" w:space="0" w:color="auto"/>
        <w:bottom w:val="none" w:sz="0" w:space="0" w:color="auto"/>
        <w:right w:val="none" w:sz="0" w:space="0" w:color="auto"/>
      </w:divBdr>
      <w:divsChild>
        <w:div w:id="773205597">
          <w:marLeft w:val="-300"/>
          <w:marRight w:val="-300"/>
          <w:marTop w:val="0"/>
          <w:marBottom w:val="150"/>
          <w:divBdr>
            <w:top w:val="none" w:sz="0" w:space="0" w:color="auto"/>
            <w:left w:val="none" w:sz="0" w:space="0" w:color="auto"/>
            <w:bottom w:val="none" w:sz="0" w:space="0" w:color="auto"/>
            <w:right w:val="none" w:sz="0" w:space="0" w:color="auto"/>
          </w:divBdr>
        </w:div>
        <w:div w:id="1271160073">
          <w:marLeft w:val="-300"/>
          <w:marRight w:val="-300"/>
          <w:marTop w:val="0"/>
          <w:marBottom w:val="150"/>
          <w:divBdr>
            <w:top w:val="none" w:sz="0" w:space="0" w:color="auto"/>
            <w:left w:val="none" w:sz="0" w:space="0" w:color="auto"/>
            <w:bottom w:val="none" w:sz="0" w:space="0" w:color="auto"/>
            <w:right w:val="none" w:sz="0" w:space="0" w:color="auto"/>
          </w:divBdr>
        </w:div>
      </w:divsChild>
    </w:div>
    <w:div w:id="1603299886">
      <w:bodyDiv w:val="1"/>
      <w:marLeft w:val="0"/>
      <w:marRight w:val="0"/>
      <w:marTop w:val="0"/>
      <w:marBottom w:val="0"/>
      <w:divBdr>
        <w:top w:val="none" w:sz="0" w:space="0" w:color="auto"/>
        <w:left w:val="none" w:sz="0" w:space="0" w:color="auto"/>
        <w:bottom w:val="none" w:sz="0" w:space="0" w:color="auto"/>
        <w:right w:val="none" w:sz="0" w:space="0" w:color="auto"/>
      </w:divBdr>
    </w:div>
    <w:div w:id="1626277047">
      <w:bodyDiv w:val="1"/>
      <w:marLeft w:val="0"/>
      <w:marRight w:val="0"/>
      <w:marTop w:val="0"/>
      <w:marBottom w:val="0"/>
      <w:divBdr>
        <w:top w:val="none" w:sz="0" w:space="0" w:color="auto"/>
        <w:left w:val="none" w:sz="0" w:space="0" w:color="auto"/>
        <w:bottom w:val="none" w:sz="0" w:space="0" w:color="auto"/>
        <w:right w:val="none" w:sz="0" w:space="0" w:color="auto"/>
      </w:divBdr>
    </w:div>
    <w:div w:id="1679040456">
      <w:bodyDiv w:val="1"/>
      <w:marLeft w:val="0"/>
      <w:marRight w:val="0"/>
      <w:marTop w:val="0"/>
      <w:marBottom w:val="0"/>
      <w:divBdr>
        <w:top w:val="none" w:sz="0" w:space="0" w:color="auto"/>
        <w:left w:val="none" w:sz="0" w:space="0" w:color="auto"/>
        <w:bottom w:val="none" w:sz="0" w:space="0" w:color="auto"/>
        <w:right w:val="none" w:sz="0" w:space="0" w:color="auto"/>
      </w:divBdr>
    </w:div>
    <w:div w:id="1776368118">
      <w:bodyDiv w:val="1"/>
      <w:marLeft w:val="0"/>
      <w:marRight w:val="0"/>
      <w:marTop w:val="0"/>
      <w:marBottom w:val="0"/>
      <w:divBdr>
        <w:top w:val="none" w:sz="0" w:space="0" w:color="auto"/>
        <w:left w:val="none" w:sz="0" w:space="0" w:color="auto"/>
        <w:bottom w:val="none" w:sz="0" w:space="0" w:color="auto"/>
        <w:right w:val="none" w:sz="0" w:space="0" w:color="auto"/>
      </w:divBdr>
      <w:divsChild>
        <w:div w:id="841091465">
          <w:marLeft w:val="0"/>
          <w:marRight w:val="0"/>
          <w:marTop w:val="0"/>
          <w:marBottom w:val="900"/>
          <w:divBdr>
            <w:top w:val="none" w:sz="0" w:space="0" w:color="auto"/>
            <w:left w:val="none" w:sz="0" w:space="0" w:color="auto"/>
            <w:bottom w:val="none" w:sz="0" w:space="0" w:color="auto"/>
            <w:right w:val="none" w:sz="0" w:space="0" w:color="auto"/>
          </w:divBdr>
          <w:divsChild>
            <w:div w:id="1427186215">
              <w:marLeft w:val="0"/>
              <w:marRight w:val="0"/>
              <w:marTop w:val="0"/>
              <w:marBottom w:val="0"/>
              <w:divBdr>
                <w:top w:val="none" w:sz="0" w:space="0" w:color="auto"/>
                <w:left w:val="none" w:sz="0" w:space="0" w:color="auto"/>
                <w:bottom w:val="none" w:sz="0" w:space="0" w:color="auto"/>
                <w:right w:val="none" w:sz="0" w:space="0" w:color="auto"/>
              </w:divBdr>
              <w:divsChild>
                <w:div w:id="99996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6825">
      <w:bodyDiv w:val="1"/>
      <w:marLeft w:val="0"/>
      <w:marRight w:val="0"/>
      <w:marTop w:val="0"/>
      <w:marBottom w:val="0"/>
      <w:divBdr>
        <w:top w:val="none" w:sz="0" w:space="0" w:color="auto"/>
        <w:left w:val="none" w:sz="0" w:space="0" w:color="auto"/>
        <w:bottom w:val="none" w:sz="0" w:space="0" w:color="auto"/>
        <w:right w:val="none" w:sz="0" w:space="0" w:color="auto"/>
      </w:divBdr>
      <w:divsChild>
        <w:div w:id="1717895207">
          <w:marLeft w:val="0"/>
          <w:marRight w:val="0"/>
          <w:marTop w:val="0"/>
          <w:marBottom w:val="900"/>
          <w:divBdr>
            <w:top w:val="none" w:sz="0" w:space="0" w:color="auto"/>
            <w:left w:val="none" w:sz="0" w:space="0" w:color="auto"/>
            <w:bottom w:val="none" w:sz="0" w:space="0" w:color="auto"/>
            <w:right w:val="none" w:sz="0" w:space="0" w:color="auto"/>
          </w:divBdr>
          <w:divsChild>
            <w:div w:id="1577472942">
              <w:marLeft w:val="0"/>
              <w:marRight w:val="0"/>
              <w:marTop w:val="0"/>
              <w:marBottom w:val="0"/>
              <w:divBdr>
                <w:top w:val="none" w:sz="0" w:space="0" w:color="auto"/>
                <w:left w:val="none" w:sz="0" w:space="0" w:color="auto"/>
                <w:bottom w:val="none" w:sz="0" w:space="0" w:color="auto"/>
                <w:right w:val="none" w:sz="0" w:space="0" w:color="auto"/>
              </w:divBdr>
              <w:divsChild>
                <w:div w:id="150235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799483">
      <w:bodyDiv w:val="1"/>
      <w:marLeft w:val="0"/>
      <w:marRight w:val="0"/>
      <w:marTop w:val="0"/>
      <w:marBottom w:val="0"/>
      <w:divBdr>
        <w:top w:val="none" w:sz="0" w:space="0" w:color="auto"/>
        <w:left w:val="none" w:sz="0" w:space="0" w:color="auto"/>
        <w:bottom w:val="none" w:sz="0" w:space="0" w:color="auto"/>
        <w:right w:val="none" w:sz="0" w:space="0" w:color="auto"/>
      </w:divBdr>
    </w:div>
    <w:div w:id="2001150502">
      <w:bodyDiv w:val="1"/>
      <w:marLeft w:val="0"/>
      <w:marRight w:val="0"/>
      <w:marTop w:val="0"/>
      <w:marBottom w:val="0"/>
      <w:divBdr>
        <w:top w:val="none" w:sz="0" w:space="0" w:color="auto"/>
        <w:left w:val="none" w:sz="0" w:space="0" w:color="auto"/>
        <w:bottom w:val="none" w:sz="0" w:space="0" w:color="auto"/>
        <w:right w:val="none" w:sz="0" w:space="0" w:color="auto"/>
      </w:divBdr>
      <w:divsChild>
        <w:div w:id="567420947">
          <w:marLeft w:val="0"/>
          <w:marRight w:val="0"/>
          <w:marTop w:val="0"/>
          <w:marBottom w:val="0"/>
          <w:divBdr>
            <w:top w:val="none" w:sz="0" w:space="0" w:color="auto"/>
            <w:left w:val="none" w:sz="0" w:space="0" w:color="auto"/>
            <w:bottom w:val="none" w:sz="0" w:space="0" w:color="auto"/>
            <w:right w:val="none" w:sz="0" w:space="0" w:color="auto"/>
          </w:divBdr>
          <w:divsChild>
            <w:div w:id="685716741">
              <w:marLeft w:val="0"/>
              <w:marRight w:val="0"/>
              <w:marTop w:val="0"/>
              <w:marBottom w:val="0"/>
              <w:divBdr>
                <w:top w:val="none" w:sz="0" w:space="0" w:color="auto"/>
                <w:left w:val="none" w:sz="0" w:space="0" w:color="auto"/>
                <w:bottom w:val="none" w:sz="0" w:space="0" w:color="auto"/>
                <w:right w:val="none" w:sz="0" w:space="0" w:color="auto"/>
              </w:divBdr>
              <w:divsChild>
                <w:div w:id="560674390">
                  <w:marLeft w:val="0"/>
                  <w:marRight w:val="2"/>
                  <w:marTop w:val="0"/>
                  <w:marBottom w:val="0"/>
                  <w:divBdr>
                    <w:top w:val="none" w:sz="0" w:space="0" w:color="auto"/>
                    <w:left w:val="none" w:sz="0" w:space="0" w:color="auto"/>
                    <w:bottom w:val="none" w:sz="0" w:space="0" w:color="auto"/>
                    <w:right w:val="none" w:sz="0" w:space="0" w:color="auto"/>
                  </w:divBdr>
                  <w:divsChild>
                    <w:div w:id="207096099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iljodirektoratet.no/ansvarsomrader/vann-hav-og-kyst/for-myndigheter/overvannshandtering/gjennomfor-tilta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nlandetfylke.no/tjenester/plan-statistikk-og-folkehelse/innlandsstrategien/innlandsstrategien-2020-2024/"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statsforvalteren.no/nb/innlandet/plan-og-bygg/webinar-plan--og-bygningsret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regjeringen.no/no/dokumenter/nasjonale-forventninger-til-regional-og-kommunal-planlegging-20232027/id2985764/" TargetMode="External"/><Relationship Id="rId14"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703C9-9786-4428-9795-F405096B5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5844</Words>
  <Characters>30974</Characters>
  <Application>Microsoft Office Word</Application>
  <DocSecurity>0</DocSecurity>
  <Lines>258</Lines>
  <Paragraphs>73</Paragraphs>
  <ScaleCrop>false</ScaleCrop>
  <Company>IKT Valdres</Company>
  <LinksUpToDate>false</LinksUpToDate>
  <CharactersWithSpaces>36745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Kommunal planstrategi</dc:title>
  <dc:subject/>
  <dc:creator>Cathinka Vik</dc:creator>
  <cp:keywords/>
  <dc:description/>
  <cp:lastModifiedBy>Rolf Stalenget</cp:lastModifiedBy>
  <cp:revision>2</cp:revision>
  <cp:lastPrinted>2024-03-04T21:07:00Z</cp:lastPrinted>
  <dcterms:created xsi:type="dcterms:W3CDTF">2024-04-02T19:17:00Z</dcterms:created>
  <dcterms:modified xsi:type="dcterms:W3CDTF">2024-04-02T19:17:00Z</dcterms:modified>
</cp:coreProperties>
</file>