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F1" w:rsidRDefault="00007AF1"/>
    <w:p w:rsidR="009A42A0" w:rsidRDefault="009A42A0" w:rsidP="009A42A0">
      <w:pPr>
        <w:jc w:val="center"/>
      </w:pPr>
    </w:p>
    <w:p w:rsidR="009A42A0" w:rsidRDefault="009A42A0" w:rsidP="009A42A0">
      <w:pPr>
        <w:jc w:val="center"/>
      </w:pPr>
      <w:r>
        <w:rPr>
          <w:noProof/>
          <w:lang w:eastAsia="nn-NO"/>
        </w:rPr>
        <w:drawing>
          <wp:inline distT="0" distB="0" distL="0" distR="0" wp14:anchorId="0CF8AF9A" wp14:editId="3B755BEC">
            <wp:extent cx="2057400" cy="1819275"/>
            <wp:effectExtent l="0" t="0" r="0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2A0" w:rsidRDefault="009A42A0" w:rsidP="009A42A0">
      <w:pPr>
        <w:jc w:val="center"/>
      </w:pPr>
    </w:p>
    <w:p w:rsidR="009A42A0" w:rsidRDefault="009A42A0" w:rsidP="009A42A0">
      <w:pPr>
        <w:jc w:val="center"/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42A0">
        <w:rPr>
          <w:rFonts w:ascii="Times New Roman" w:hAnsi="Times New Roman" w:cs="Times New Roman"/>
          <w:b/>
          <w:sz w:val="48"/>
          <w:szCs w:val="48"/>
        </w:rPr>
        <w:t>VESTRE SLIDRE KOMMUNE</w:t>
      </w:r>
    </w:p>
    <w:p w:rsidR="009A42A0" w:rsidRP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2A0">
        <w:rPr>
          <w:rFonts w:ascii="Times New Roman" w:hAnsi="Times New Roman" w:cs="Times New Roman"/>
          <w:b/>
          <w:sz w:val="32"/>
          <w:szCs w:val="32"/>
        </w:rPr>
        <w:t xml:space="preserve">BUDSJETTSKJEMA </w:t>
      </w:r>
      <w:r w:rsidR="000A08C1">
        <w:rPr>
          <w:rFonts w:ascii="Times New Roman" w:hAnsi="Times New Roman" w:cs="Times New Roman"/>
          <w:b/>
          <w:sz w:val="32"/>
          <w:szCs w:val="32"/>
        </w:rPr>
        <w:t xml:space="preserve"> DRIFT OG INVESTERING</w:t>
      </w:r>
    </w:p>
    <w:p w:rsidR="009A42A0" w:rsidRP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</w:rPr>
      </w:pPr>
    </w:p>
    <w:p w:rsidR="009A42A0" w:rsidRPr="009A42A0" w:rsidRDefault="009A42A0" w:rsidP="009A42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2A0">
        <w:rPr>
          <w:rFonts w:ascii="Times New Roman" w:hAnsi="Times New Roman" w:cs="Times New Roman"/>
          <w:b/>
          <w:sz w:val="32"/>
          <w:szCs w:val="32"/>
        </w:rPr>
        <w:t>ØKONOMIPLAN 20</w:t>
      </w:r>
      <w:r w:rsidR="00A13A68">
        <w:rPr>
          <w:rFonts w:ascii="Times New Roman" w:hAnsi="Times New Roman" w:cs="Times New Roman"/>
          <w:b/>
          <w:sz w:val="32"/>
          <w:szCs w:val="32"/>
        </w:rPr>
        <w:t>2</w:t>
      </w:r>
      <w:r w:rsidR="003B09A4">
        <w:rPr>
          <w:rFonts w:ascii="Times New Roman" w:hAnsi="Times New Roman" w:cs="Times New Roman"/>
          <w:b/>
          <w:sz w:val="32"/>
          <w:szCs w:val="32"/>
        </w:rPr>
        <w:t>4</w:t>
      </w:r>
      <w:r w:rsidR="00A13A68">
        <w:rPr>
          <w:rFonts w:ascii="Times New Roman" w:hAnsi="Times New Roman" w:cs="Times New Roman"/>
          <w:b/>
          <w:sz w:val="32"/>
          <w:szCs w:val="32"/>
        </w:rPr>
        <w:t>-202</w:t>
      </w:r>
      <w:r w:rsidR="003B09A4">
        <w:rPr>
          <w:rFonts w:ascii="Times New Roman" w:hAnsi="Times New Roman" w:cs="Times New Roman"/>
          <w:b/>
          <w:sz w:val="32"/>
          <w:szCs w:val="32"/>
        </w:rPr>
        <w:t>7</w:t>
      </w:r>
    </w:p>
    <w:p w:rsidR="00A13A68" w:rsidRDefault="009A42A0" w:rsidP="009A42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2A0">
        <w:rPr>
          <w:rFonts w:ascii="Times New Roman" w:hAnsi="Times New Roman" w:cs="Times New Roman"/>
          <w:b/>
          <w:sz w:val="32"/>
          <w:szCs w:val="32"/>
        </w:rPr>
        <w:t>ÅRSBUDSJETT 202</w:t>
      </w:r>
      <w:r w:rsidR="003B09A4">
        <w:rPr>
          <w:rFonts w:ascii="Times New Roman" w:hAnsi="Times New Roman" w:cs="Times New Roman"/>
          <w:b/>
          <w:sz w:val="32"/>
          <w:szCs w:val="32"/>
        </w:rPr>
        <w:t>4</w:t>
      </w:r>
    </w:p>
    <w:p w:rsidR="00007AF1" w:rsidRDefault="00007AF1" w:rsidP="009A42A0">
      <w:pPr>
        <w:jc w:val="center"/>
      </w:pPr>
      <w:r w:rsidRPr="009A42A0">
        <w:rPr>
          <w:b/>
        </w:rPr>
        <w:br w:type="page"/>
      </w:r>
    </w:p>
    <w:p w:rsidR="009F40FF" w:rsidRDefault="009F40FF"/>
    <w:p w:rsidR="009F40FF" w:rsidRPr="009F40FF" w:rsidRDefault="009F40FF">
      <w:pPr>
        <w:rPr>
          <w:b/>
        </w:rPr>
      </w:pPr>
      <w:r w:rsidRPr="009F40FF">
        <w:rPr>
          <w:b/>
        </w:rPr>
        <w:t>Bevilgningsoversikt etter budsjett- og rekneskapsforskrift § 5-4 første ledd</w:t>
      </w:r>
    </w:p>
    <w:p w:rsidR="008C7788" w:rsidRDefault="003B72A7">
      <w:r w:rsidRPr="003B72A7">
        <w:drawing>
          <wp:inline distT="0" distB="0" distL="0" distR="0">
            <wp:extent cx="5760720" cy="6438302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0FF" w:rsidRDefault="009F40FF"/>
    <w:p w:rsidR="009F40FF" w:rsidRDefault="009F40FF"/>
    <w:p w:rsidR="009F40FF" w:rsidRDefault="009F40FF"/>
    <w:p w:rsidR="00A13A68" w:rsidRDefault="00A13A68"/>
    <w:p w:rsidR="00A13A68" w:rsidRDefault="00A13A68"/>
    <w:p w:rsidR="00A13A68" w:rsidRDefault="00A13A68"/>
    <w:p w:rsidR="00A13A68" w:rsidRDefault="00A13A68"/>
    <w:p w:rsidR="00A13A68" w:rsidRDefault="00A13A68"/>
    <w:p w:rsidR="00A13A68" w:rsidRDefault="00A13A68"/>
    <w:p w:rsidR="00A13A68" w:rsidRDefault="00A13A68"/>
    <w:p w:rsidR="009F40FF" w:rsidRDefault="009F40FF"/>
    <w:p w:rsidR="009F40FF" w:rsidRPr="009F40FF" w:rsidRDefault="009F40FF">
      <w:pPr>
        <w:rPr>
          <w:b/>
        </w:rPr>
      </w:pPr>
      <w:r w:rsidRPr="009F40FF">
        <w:rPr>
          <w:b/>
        </w:rPr>
        <w:t>Bevilgningsoversikt investering etter budsjett- og rekneskapsforskift §5-5 første ledd</w:t>
      </w:r>
    </w:p>
    <w:p w:rsidR="009F40FF" w:rsidRDefault="009F40FF"/>
    <w:p w:rsidR="005347DE" w:rsidRDefault="005347DE"/>
    <w:p w:rsidR="009F40FF" w:rsidRDefault="00EB32C3">
      <w:pPr>
        <w:rPr>
          <w:b/>
        </w:rPr>
      </w:pPr>
      <w:r w:rsidRPr="00EB32C3">
        <w:rPr>
          <w:noProof/>
        </w:rPr>
        <w:drawing>
          <wp:inline distT="0" distB="0" distL="0" distR="0">
            <wp:extent cx="5760720" cy="4238715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63" w:rsidRDefault="00283A63">
      <w:pPr>
        <w:rPr>
          <w:b/>
        </w:rPr>
      </w:pPr>
    </w:p>
    <w:p w:rsidR="00283A63" w:rsidRDefault="00283A63">
      <w:pPr>
        <w:rPr>
          <w:b/>
        </w:rPr>
      </w:pPr>
    </w:p>
    <w:p w:rsidR="00283A63" w:rsidRDefault="00283A63">
      <w:pPr>
        <w:rPr>
          <w:b/>
        </w:rPr>
      </w:pPr>
    </w:p>
    <w:p w:rsidR="00283A63" w:rsidRDefault="00283A63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283A63" w:rsidRDefault="00283A63">
      <w:pPr>
        <w:rPr>
          <w:b/>
        </w:rPr>
      </w:pPr>
    </w:p>
    <w:p w:rsidR="00283A63" w:rsidRDefault="00283A63">
      <w:pPr>
        <w:rPr>
          <w:b/>
        </w:rPr>
      </w:pPr>
    </w:p>
    <w:p w:rsidR="00283A63" w:rsidRDefault="00283A63">
      <w:pPr>
        <w:rPr>
          <w:b/>
        </w:rPr>
      </w:pPr>
      <w:r>
        <w:rPr>
          <w:b/>
        </w:rPr>
        <w:lastRenderedPageBreak/>
        <w:t>Bevilgningsoversikt drift etter budsjett- og rekneskapsforskrift §5-4 andre ledd</w:t>
      </w:r>
    </w:p>
    <w:p w:rsidR="00283A63" w:rsidRDefault="003B72A7">
      <w:pPr>
        <w:rPr>
          <w:b/>
        </w:rPr>
      </w:pPr>
      <w:r w:rsidRPr="003B72A7">
        <w:drawing>
          <wp:inline distT="0" distB="0" distL="0" distR="0">
            <wp:extent cx="5760720" cy="5234194"/>
            <wp:effectExtent l="0" t="0" r="0" b="508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29" w:rsidRDefault="00592C29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347DE" w:rsidRDefault="005347DE">
      <w:pPr>
        <w:rPr>
          <w:b/>
        </w:rPr>
      </w:pPr>
    </w:p>
    <w:p w:rsidR="00592C29" w:rsidRDefault="00592C29">
      <w:pPr>
        <w:rPr>
          <w:b/>
        </w:rPr>
      </w:pPr>
      <w:r>
        <w:rPr>
          <w:b/>
        </w:rPr>
        <w:lastRenderedPageBreak/>
        <w:t>Økonomisk oversikt etter art –drift etter budsjett- og rekneskapsforskriften § 5-6.</w:t>
      </w:r>
    </w:p>
    <w:p w:rsidR="005347DE" w:rsidRDefault="003B72A7">
      <w:pPr>
        <w:rPr>
          <w:b/>
        </w:rPr>
      </w:pPr>
      <w:r w:rsidRPr="003B72A7">
        <w:drawing>
          <wp:inline distT="0" distB="0" distL="0" distR="0">
            <wp:extent cx="5760720" cy="6375058"/>
            <wp:effectExtent l="0" t="0" r="0" b="698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C29" w:rsidRDefault="00592C29">
      <w:pPr>
        <w:rPr>
          <w:b/>
        </w:rPr>
      </w:pPr>
    </w:p>
    <w:p w:rsidR="00592C29" w:rsidRDefault="00592C29">
      <w:pPr>
        <w:rPr>
          <w:b/>
        </w:rPr>
      </w:pPr>
    </w:p>
    <w:p w:rsidR="00592C29" w:rsidRDefault="00592C29">
      <w:pPr>
        <w:rPr>
          <w:b/>
        </w:rPr>
      </w:pPr>
    </w:p>
    <w:p w:rsidR="00592C29" w:rsidRPr="009F40FF" w:rsidRDefault="00592C29">
      <w:pPr>
        <w:rPr>
          <w:b/>
        </w:rPr>
      </w:pPr>
    </w:p>
    <w:sectPr w:rsidR="00592C29" w:rsidRPr="009F40FF" w:rsidSect="0000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FF"/>
    <w:rsid w:val="00007AF1"/>
    <w:rsid w:val="00095CB6"/>
    <w:rsid w:val="000A08C1"/>
    <w:rsid w:val="00141EDA"/>
    <w:rsid w:val="00283A63"/>
    <w:rsid w:val="0031454F"/>
    <w:rsid w:val="003171F3"/>
    <w:rsid w:val="00327DFC"/>
    <w:rsid w:val="00340610"/>
    <w:rsid w:val="003B09A4"/>
    <w:rsid w:val="003B72A7"/>
    <w:rsid w:val="0045097B"/>
    <w:rsid w:val="00490878"/>
    <w:rsid w:val="005015BE"/>
    <w:rsid w:val="005347DE"/>
    <w:rsid w:val="00592C29"/>
    <w:rsid w:val="007D67E9"/>
    <w:rsid w:val="00805801"/>
    <w:rsid w:val="00833BE8"/>
    <w:rsid w:val="008C7788"/>
    <w:rsid w:val="00953631"/>
    <w:rsid w:val="009A42A0"/>
    <w:rsid w:val="009F40FF"/>
    <w:rsid w:val="00A13A68"/>
    <w:rsid w:val="00AB6A97"/>
    <w:rsid w:val="00B315C6"/>
    <w:rsid w:val="00BE66C2"/>
    <w:rsid w:val="00C61C3A"/>
    <w:rsid w:val="00DA7FF7"/>
    <w:rsid w:val="00E0604D"/>
    <w:rsid w:val="00E812B3"/>
    <w:rsid w:val="00EB32C3"/>
    <w:rsid w:val="00FB2B28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D6B06-B491-4291-830C-7D4EA612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AF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8C7788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8C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9334-478F-4CB0-924D-74C9DB54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Budsjettskjema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Budsjettskjema</dc:title>
  <dc:subject>økonomiplan</dc:subject>
  <dc:creator>Ingvill Katrine Tesdal</dc:creator>
  <cp:keywords/>
  <dc:description/>
  <cp:lastModifiedBy>Ingvill Katrine Tesdal</cp:lastModifiedBy>
  <cp:revision>3</cp:revision>
  <dcterms:created xsi:type="dcterms:W3CDTF">2023-12-19T13:57:00Z</dcterms:created>
  <dcterms:modified xsi:type="dcterms:W3CDTF">2023-12-21T08:43:00Z</dcterms:modified>
</cp:coreProperties>
</file>